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35A" w:rsidRPr="00AF0A06" w:rsidRDefault="00F06F7B">
      <w:pPr>
        <w:jc w:val="left"/>
        <w:rPr>
          <w:rFonts w:ascii="宋体" w:hAnsi="宋体" w:cs="宋体"/>
          <w:b/>
          <w:sz w:val="36"/>
          <w:szCs w:val="36"/>
        </w:rPr>
      </w:pPr>
      <w:bookmarkStart w:id="0" w:name="_Toc417895952"/>
      <w:bookmarkStart w:id="1" w:name="_Toc417896685"/>
      <w:bookmarkStart w:id="2" w:name="_Toc416702955"/>
      <w:bookmarkStart w:id="3" w:name="_Toc416703361"/>
      <w:bookmarkStart w:id="4" w:name="_Toc417896502"/>
      <w:r w:rsidRPr="00AF0A06">
        <w:rPr>
          <w:rFonts w:ascii="宋体" w:hAnsi="宋体" w:cs="宋体" w:hint="eastAsia"/>
          <w:b/>
          <w:sz w:val="36"/>
          <w:szCs w:val="36"/>
        </w:rPr>
        <w:t>项目名称：</w:t>
      </w:r>
      <w:r w:rsidR="000B49E0" w:rsidRPr="00AF0A06">
        <w:rPr>
          <w:rFonts w:ascii="宋体" w:hAnsi="宋体" w:cs="宋体" w:hint="eastAsia"/>
          <w:b/>
          <w:sz w:val="36"/>
          <w:szCs w:val="36"/>
        </w:rPr>
        <w:t>重庆国际复合材料股份有限公司</w:t>
      </w:r>
      <w:r w:rsidR="009D654F">
        <w:rPr>
          <w:rFonts w:ascii="宋体" w:hAnsi="宋体" w:cs="宋体" w:hint="eastAsia"/>
          <w:b/>
          <w:sz w:val="36"/>
          <w:szCs w:val="36"/>
        </w:rPr>
        <w:t>202</w:t>
      </w:r>
      <w:r w:rsidR="009D654F">
        <w:rPr>
          <w:rFonts w:ascii="宋体" w:hAnsi="宋体" w:cs="宋体"/>
          <w:b/>
          <w:sz w:val="36"/>
          <w:szCs w:val="36"/>
        </w:rPr>
        <w:t>4</w:t>
      </w:r>
      <w:r w:rsidR="000B49E0" w:rsidRPr="00AF0A06">
        <w:rPr>
          <w:rFonts w:ascii="宋体" w:hAnsi="宋体" w:cs="宋体" w:hint="eastAsia"/>
          <w:b/>
          <w:sz w:val="36"/>
          <w:szCs w:val="36"/>
        </w:rPr>
        <w:t>年</w:t>
      </w:r>
      <w:r w:rsidR="002218BD">
        <w:rPr>
          <w:rFonts w:ascii="宋体" w:hAnsi="宋体" w:cs="宋体" w:hint="eastAsia"/>
          <w:b/>
          <w:sz w:val="36"/>
          <w:szCs w:val="36"/>
        </w:rPr>
        <w:t>后勤综合服务</w:t>
      </w:r>
      <w:r w:rsidR="000B49E0" w:rsidRPr="00AF0A06">
        <w:rPr>
          <w:rFonts w:ascii="宋体" w:hAnsi="宋体" w:cs="宋体" w:hint="eastAsia"/>
          <w:b/>
          <w:sz w:val="36"/>
          <w:szCs w:val="36"/>
        </w:rPr>
        <w:t>业务外包</w:t>
      </w:r>
    </w:p>
    <w:bookmarkEnd w:id="0"/>
    <w:bookmarkEnd w:id="1"/>
    <w:bookmarkEnd w:id="2"/>
    <w:bookmarkEnd w:id="3"/>
    <w:bookmarkEnd w:id="4"/>
    <w:p w:rsidR="0003535A" w:rsidRPr="00113DE1" w:rsidRDefault="0003535A">
      <w:pPr>
        <w:spacing w:line="360" w:lineRule="auto"/>
        <w:jc w:val="center"/>
        <w:rPr>
          <w:rFonts w:ascii="宋体" w:hAnsi="宋体"/>
          <w:b/>
          <w:bCs/>
          <w:sz w:val="128"/>
          <w:szCs w:val="128"/>
        </w:rPr>
      </w:pPr>
    </w:p>
    <w:p w:rsidR="00113DE1" w:rsidRDefault="00113DE1">
      <w:pPr>
        <w:spacing w:line="360" w:lineRule="auto"/>
        <w:jc w:val="center"/>
        <w:rPr>
          <w:rFonts w:ascii="宋体" w:hAnsi="宋体"/>
          <w:b/>
          <w:bCs/>
          <w:sz w:val="96"/>
          <w:szCs w:val="120"/>
        </w:rPr>
      </w:pPr>
    </w:p>
    <w:p w:rsidR="0003535A" w:rsidRPr="00AF0A06" w:rsidRDefault="00F06F7B">
      <w:pPr>
        <w:spacing w:line="360" w:lineRule="auto"/>
        <w:jc w:val="center"/>
        <w:rPr>
          <w:rFonts w:ascii="宋体" w:hAnsi="宋体"/>
          <w:b/>
          <w:bCs/>
          <w:sz w:val="96"/>
          <w:szCs w:val="120"/>
        </w:rPr>
      </w:pPr>
      <w:r w:rsidRPr="00AF0A06">
        <w:rPr>
          <w:rFonts w:ascii="宋体" w:hAnsi="宋体" w:hint="eastAsia"/>
          <w:b/>
          <w:bCs/>
          <w:sz w:val="96"/>
          <w:szCs w:val="120"/>
        </w:rPr>
        <w:t>竞争性谈判文件</w:t>
      </w:r>
    </w:p>
    <w:p w:rsidR="0003535A" w:rsidRPr="00AF0A06" w:rsidRDefault="0003535A">
      <w:pPr>
        <w:rPr>
          <w:rFonts w:ascii="宋体" w:hAnsi="宋体"/>
          <w:b/>
          <w:bCs/>
          <w:szCs w:val="21"/>
        </w:rPr>
      </w:pPr>
    </w:p>
    <w:p w:rsidR="0003535A" w:rsidRPr="00AF0A06" w:rsidRDefault="0003535A">
      <w:pPr>
        <w:rPr>
          <w:rFonts w:ascii="宋体" w:hAnsi="宋体"/>
          <w:b/>
          <w:bCs/>
          <w:szCs w:val="21"/>
        </w:rPr>
      </w:pPr>
    </w:p>
    <w:p w:rsidR="0003535A" w:rsidRPr="00AF0A06" w:rsidRDefault="0003535A">
      <w:pPr>
        <w:rPr>
          <w:rFonts w:ascii="宋体" w:hAnsi="宋体"/>
          <w:b/>
          <w:bCs/>
          <w:szCs w:val="21"/>
        </w:rPr>
      </w:pPr>
    </w:p>
    <w:p w:rsidR="0003535A" w:rsidRPr="00AF0A06" w:rsidRDefault="0003535A">
      <w:pPr>
        <w:rPr>
          <w:rFonts w:ascii="宋体" w:hAnsi="宋体"/>
          <w:b/>
          <w:bCs/>
          <w:szCs w:val="21"/>
        </w:rPr>
      </w:pPr>
    </w:p>
    <w:p w:rsidR="0003535A" w:rsidRPr="00AF0A06" w:rsidRDefault="0003535A">
      <w:pPr>
        <w:rPr>
          <w:rFonts w:ascii="宋体" w:hAnsi="宋体"/>
          <w:b/>
          <w:bCs/>
          <w:szCs w:val="21"/>
        </w:rPr>
      </w:pPr>
    </w:p>
    <w:p w:rsidR="0003535A" w:rsidRPr="00AF0A06" w:rsidRDefault="0003535A">
      <w:pPr>
        <w:rPr>
          <w:rFonts w:ascii="宋体" w:hAnsi="宋体"/>
          <w:b/>
          <w:bCs/>
          <w:szCs w:val="21"/>
        </w:rPr>
      </w:pPr>
    </w:p>
    <w:p w:rsidR="0003535A" w:rsidRPr="00AF0A06" w:rsidRDefault="0003535A">
      <w:pPr>
        <w:rPr>
          <w:rFonts w:ascii="宋体" w:hAnsi="宋体"/>
          <w:b/>
          <w:bCs/>
          <w:szCs w:val="21"/>
        </w:rPr>
      </w:pPr>
    </w:p>
    <w:p w:rsidR="0003535A" w:rsidRPr="00AF0A06" w:rsidRDefault="0003535A">
      <w:pPr>
        <w:rPr>
          <w:rFonts w:ascii="宋体" w:hAnsi="宋体"/>
          <w:b/>
          <w:bCs/>
          <w:szCs w:val="21"/>
        </w:rPr>
      </w:pPr>
    </w:p>
    <w:p w:rsidR="0003535A" w:rsidRPr="00AF0A06" w:rsidRDefault="0003535A">
      <w:pPr>
        <w:rPr>
          <w:rFonts w:ascii="宋体" w:hAnsi="宋体"/>
          <w:b/>
          <w:bCs/>
          <w:szCs w:val="21"/>
        </w:rPr>
      </w:pPr>
    </w:p>
    <w:p w:rsidR="0003535A" w:rsidRPr="00AF0A06" w:rsidRDefault="0003535A">
      <w:pPr>
        <w:rPr>
          <w:rFonts w:ascii="宋体" w:hAnsi="宋体"/>
          <w:b/>
          <w:bCs/>
          <w:szCs w:val="21"/>
        </w:rPr>
      </w:pPr>
    </w:p>
    <w:p w:rsidR="0003535A" w:rsidRPr="00AF0A06" w:rsidRDefault="0003535A">
      <w:pPr>
        <w:rPr>
          <w:rFonts w:ascii="宋体" w:hAnsi="宋体"/>
          <w:b/>
          <w:bCs/>
          <w:szCs w:val="21"/>
        </w:rPr>
      </w:pPr>
    </w:p>
    <w:tbl>
      <w:tblPr>
        <w:tblStyle w:val="aa"/>
        <w:tblW w:w="82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6146"/>
      </w:tblGrid>
      <w:tr w:rsidR="0003535A" w:rsidRPr="00AF0A06">
        <w:trPr>
          <w:trHeight w:val="851"/>
          <w:jc w:val="center"/>
        </w:trPr>
        <w:tc>
          <w:tcPr>
            <w:tcW w:w="2088" w:type="dxa"/>
          </w:tcPr>
          <w:p w:rsidR="0003535A" w:rsidRPr="00AF0A06" w:rsidRDefault="0003535A">
            <w:pPr>
              <w:rPr>
                <w:rFonts w:ascii="宋体" w:hAnsi="宋体"/>
                <w:b/>
                <w:bCs/>
                <w:kern w:val="0"/>
                <w:sz w:val="20"/>
                <w:szCs w:val="21"/>
              </w:rPr>
            </w:pPr>
          </w:p>
        </w:tc>
        <w:tc>
          <w:tcPr>
            <w:tcW w:w="6146" w:type="dxa"/>
          </w:tcPr>
          <w:p w:rsidR="0003535A" w:rsidRPr="00AF0A06" w:rsidRDefault="0003535A">
            <w:pPr>
              <w:rPr>
                <w:rFonts w:ascii="宋体" w:hAnsi="宋体"/>
                <w:b/>
                <w:bCs/>
                <w:kern w:val="0"/>
                <w:sz w:val="40"/>
                <w:szCs w:val="40"/>
              </w:rPr>
            </w:pPr>
          </w:p>
        </w:tc>
      </w:tr>
    </w:tbl>
    <w:p w:rsidR="0003535A" w:rsidRPr="00AF0A06" w:rsidRDefault="0003535A">
      <w:pPr>
        <w:autoSpaceDE w:val="0"/>
        <w:autoSpaceDN w:val="0"/>
        <w:adjustRightInd w:val="0"/>
        <w:snapToGrid w:val="0"/>
        <w:spacing w:line="360" w:lineRule="auto"/>
        <w:jc w:val="left"/>
        <w:rPr>
          <w:rFonts w:ascii="宋体" w:hAnsi="宋体" w:cs="宋体"/>
          <w:b/>
          <w:bCs/>
          <w:sz w:val="36"/>
          <w:szCs w:val="36"/>
        </w:rPr>
      </w:pPr>
      <w:bookmarkStart w:id="5" w:name="_Toc230773922"/>
    </w:p>
    <w:p w:rsidR="0003535A" w:rsidRPr="00AF0A06" w:rsidRDefault="00F06F7B">
      <w:pPr>
        <w:autoSpaceDE w:val="0"/>
        <w:autoSpaceDN w:val="0"/>
        <w:adjustRightInd w:val="0"/>
        <w:snapToGrid w:val="0"/>
        <w:spacing w:line="360" w:lineRule="auto"/>
        <w:jc w:val="center"/>
        <w:rPr>
          <w:rFonts w:ascii="宋体" w:hAnsi="宋体" w:cs="宋体"/>
          <w:b/>
          <w:bCs/>
          <w:sz w:val="36"/>
          <w:szCs w:val="36"/>
        </w:rPr>
      </w:pPr>
      <w:r w:rsidRPr="00AF0A06">
        <w:rPr>
          <w:rFonts w:ascii="宋体" w:hAnsi="宋体" w:cs="宋体" w:hint="eastAsia"/>
          <w:b/>
          <w:bCs/>
          <w:sz w:val="36"/>
          <w:szCs w:val="36"/>
        </w:rPr>
        <w:t>采购人:</w:t>
      </w:r>
      <w:r w:rsidRPr="00AF0A06">
        <w:rPr>
          <w:rFonts w:ascii="宋体" w:hAnsi="宋体" w:hint="eastAsia"/>
        </w:rPr>
        <w:t xml:space="preserve"> </w:t>
      </w:r>
      <w:r w:rsidRPr="00AF0A06">
        <w:rPr>
          <w:rFonts w:ascii="宋体" w:hAnsi="宋体" w:cs="宋体" w:hint="eastAsia"/>
          <w:b/>
          <w:bCs/>
          <w:sz w:val="36"/>
          <w:szCs w:val="36"/>
        </w:rPr>
        <w:t>重庆国际复合材料股份有限公司</w:t>
      </w:r>
    </w:p>
    <w:p w:rsidR="0003535A" w:rsidRPr="00AF0A06" w:rsidRDefault="0003535A">
      <w:pPr>
        <w:autoSpaceDE w:val="0"/>
        <w:autoSpaceDN w:val="0"/>
        <w:adjustRightInd w:val="0"/>
        <w:snapToGrid w:val="0"/>
        <w:spacing w:line="360" w:lineRule="auto"/>
        <w:jc w:val="center"/>
        <w:rPr>
          <w:rFonts w:ascii="宋体" w:hAnsi="宋体" w:cs="宋体"/>
          <w:kern w:val="0"/>
          <w:sz w:val="20"/>
          <w:szCs w:val="20"/>
        </w:rPr>
      </w:pPr>
    </w:p>
    <w:p w:rsidR="0003535A" w:rsidRPr="00AF0A06" w:rsidRDefault="00F06F7B">
      <w:pPr>
        <w:tabs>
          <w:tab w:val="left" w:pos="3200"/>
          <w:tab w:val="left" w:pos="4320"/>
          <w:tab w:val="left" w:pos="5420"/>
        </w:tabs>
        <w:autoSpaceDE w:val="0"/>
        <w:autoSpaceDN w:val="0"/>
        <w:adjustRightInd w:val="0"/>
        <w:snapToGrid w:val="0"/>
        <w:spacing w:line="360" w:lineRule="auto"/>
        <w:jc w:val="center"/>
        <w:rPr>
          <w:rFonts w:ascii="宋体" w:hAnsi="宋体" w:cs="宋体"/>
          <w:b/>
          <w:w w:val="95"/>
          <w:kern w:val="0"/>
          <w:sz w:val="32"/>
          <w:szCs w:val="32"/>
        </w:rPr>
        <w:sectPr w:rsidR="0003535A" w:rsidRPr="00AF0A06">
          <w:headerReference w:type="default" r:id="rId9"/>
          <w:footerReference w:type="default" r:id="rId10"/>
          <w:headerReference w:type="first" r:id="rId11"/>
          <w:footerReference w:type="first" r:id="rId12"/>
          <w:pgSz w:w="11907" w:h="16839"/>
          <w:pgMar w:top="1134" w:right="1304" w:bottom="1134" w:left="1417" w:header="567" w:footer="567" w:gutter="0"/>
          <w:cols w:space="720"/>
          <w:titlePg/>
          <w:docGrid w:linePitch="286"/>
        </w:sectPr>
      </w:pPr>
      <w:r w:rsidRPr="00AF0A06">
        <w:rPr>
          <w:rFonts w:ascii="宋体" w:hAnsi="宋体" w:cs="宋体" w:hint="eastAsia"/>
          <w:b/>
          <w:w w:val="95"/>
          <w:kern w:val="0"/>
          <w:sz w:val="32"/>
          <w:szCs w:val="32"/>
        </w:rPr>
        <w:t xml:space="preserve">  </w:t>
      </w:r>
      <w:r w:rsidR="009D654F">
        <w:rPr>
          <w:rFonts w:ascii="宋体" w:hAnsi="宋体" w:cs="宋体" w:hint="eastAsia"/>
          <w:b/>
          <w:w w:val="95"/>
          <w:kern w:val="0"/>
          <w:sz w:val="32"/>
          <w:szCs w:val="32"/>
        </w:rPr>
        <w:t>二○二四年三</w:t>
      </w:r>
      <w:r w:rsidRPr="00AF0A06">
        <w:rPr>
          <w:rFonts w:ascii="宋体" w:hAnsi="宋体" w:cs="宋体" w:hint="eastAsia"/>
          <w:b/>
          <w:w w:val="95"/>
          <w:kern w:val="0"/>
          <w:sz w:val="32"/>
          <w:szCs w:val="32"/>
        </w:rPr>
        <w:t>月</w:t>
      </w:r>
    </w:p>
    <w:p w:rsidR="0003535A" w:rsidRPr="00AF0A06" w:rsidRDefault="00F06F7B">
      <w:pPr>
        <w:pStyle w:val="TOC1"/>
        <w:jc w:val="center"/>
        <w:rPr>
          <w:rFonts w:ascii="宋体" w:eastAsia="宋体" w:hAnsi="宋体"/>
          <w:color w:val="auto"/>
          <w:sz w:val="44"/>
          <w:szCs w:val="44"/>
        </w:rPr>
      </w:pPr>
      <w:r w:rsidRPr="00AF0A06">
        <w:rPr>
          <w:rFonts w:ascii="宋体" w:eastAsia="宋体" w:hAnsi="宋体"/>
          <w:color w:val="auto"/>
          <w:sz w:val="44"/>
          <w:szCs w:val="44"/>
          <w:lang w:val="zh-CN"/>
        </w:rPr>
        <w:lastRenderedPageBreak/>
        <w:t>目</w:t>
      </w:r>
      <w:r w:rsidRPr="00AF0A06">
        <w:rPr>
          <w:rFonts w:ascii="宋体" w:eastAsia="宋体" w:hAnsi="宋体" w:hint="eastAsia"/>
          <w:color w:val="auto"/>
          <w:sz w:val="44"/>
          <w:szCs w:val="44"/>
          <w:lang w:val="zh-CN"/>
        </w:rPr>
        <w:t xml:space="preserve"> </w:t>
      </w:r>
      <w:r w:rsidRPr="00AF0A06">
        <w:rPr>
          <w:rFonts w:ascii="宋体" w:eastAsia="宋体" w:hAnsi="宋体"/>
          <w:color w:val="auto"/>
          <w:sz w:val="44"/>
          <w:szCs w:val="44"/>
          <w:lang w:val="zh-CN"/>
        </w:rPr>
        <w:t>录</w:t>
      </w:r>
    </w:p>
    <w:p w:rsidR="0003535A" w:rsidRPr="00AF0A06" w:rsidRDefault="00F06F7B">
      <w:pPr>
        <w:pStyle w:val="10"/>
        <w:numPr>
          <w:ilvl w:val="0"/>
          <w:numId w:val="1"/>
        </w:numPr>
        <w:spacing w:line="520" w:lineRule="exact"/>
        <w:rPr>
          <w:rFonts w:ascii="宋体" w:eastAsia="宋体" w:hAnsi="宋体"/>
          <w:b/>
          <w:bCs/>
          <w:sz w:val="28"/>
          <w:szCs w:val="28"/>
        </w:rPr>
      </w:pPr>
      <w:r w:rsidRPr="00AF0A06">
        <w:rPr>
          <w:rFonts w:ascii="宋体" w:eastAsia="宋体" w:hAnsi="宋体" w:hint="eastAsia"/>
          <w:b/>
          <w:bCs/>
          <w:sz w:val="28"/>
          <w:szCs w:val="28"/>
        </w:rPr>
        <w:t>竞争性谈判公告</w:t>
      </w:r>
      <w:r w:rsidRPr="00AF0A06">
        <w:rPr>
          <w:rFonts w:ascii="宋体" w:eastAsia="宋体" w:hAnsi="宋体"/>
          <w:b/>
          <w:sz w:val="28"/>
          <w:szCs w:val="28"/>
        </w:rPr>
        <w:ptab w:relativeTo="margin" w:alignment="right" w:leader="dot"/>
      </w:r>
      <w:r w:rsidR="005047E2" w:rsidRPr="00AF0A06">
        <w:rPr>
          <w:rFonts w:ascii="宋体" w:eastAsia="宋体" w:hAnsi="宋体"/>
          <w:b/>
          <w:bCs/>
          <w:sz w:val="28"/>
          <w:szCs w:val="28"/>
          <w:lang w:val="zh-CN"/>
        </w:rPr>
        <w:t>3</w:t>
      </w:r>
    </w:p>
    <w:p w:rsidR="0003535A" w:rsidRPr="00AF0A06" w:rsidRDefault="00F06F7B">
      <w:pPr>
        <w:pStyle w:val="10"/>
        <w:spacing w:line="520" w:lineRule="exact"/>
        <w:rPr>
          <w:rFonts w:ascii="宋体" w:eastAsia="宋体" w:hAnsi="宋体"/>
          <w:b/>
          <w:sz w:val="28"/>
          <w:szCs w:val="28"/>
        </w:rPr>
      </w:pPr>
      <w:r w:rsidRPr="00AF0A06">
        <w:rPr>
          <w:rFonts w:ascii="宋体" w:eastAsia="宋体" w:hAnsi="宋体"/>
          <w:b/>
          <w:bCs/>
          <w:sz w:val="28"/>
          <w:szCs w:val="28"/>
        </w:rPr>
        <w:t xml:space="preserve">第二章 </w:t>
      </w:r>
      <w:r w:rsidR="00A55312" w:rsidRPr="00AF0A06">
        <w:rPr>
          <w:rFonts w:ascii="宋体" w:eastAsia="宋体" w:hAnsi="宋体" w:hint="eastAsia"/>
          <w:b/>
          <w:bCs/>
          <w:sz w:val="28"/>
          <w:szCs w:val="28"/>
        </w:rPr>
        <w:t>采购</w:t>
      </w:r>
      <w:r w:rsidRPr="00AF0A06">
        <w:rPr>
          <w:rFonts w:ascii="宋体" w:eastAsia="宋体" w:hAnsi="宋体" w:hint="eastAsia"/>
          <w:b/>
          <w:bCs/>
          <w:sz w:val="28"/>
          <w:szCs w:val="28"/>
        </w:rPr>
        <w:t>内容</w:t>
      </w:r>
      <w:r w:rsidRPr="00AF0A06">
        <w:rPr>
          <w:rFonts w:ascii="宋体" w:eastAsia="宋体" w:hAnsi="宋体"/>
          <w:b/>
          <w:sz w:val="28"/>
          <w:szCs w:val="28"/>
        </w:rPr>
        <w:ptab w:relativeTo="margin" w:alignment="right" w:leader="dot"/>
      </w:r>
      <w:r w:rsidRPr="00AF0A06">
        <w:rPr>
          <w:rFonts w:ascii="宋体" w:eastAsia="宋体" w:hAnsi="宋体" w:hint="eastAsia"/>
          <w:b/>
          <w:bCs/>
          <w:sz w:val="28"/>
          <w:szCs w:val="28"/>
        </w:rPr>
        <w:t>6</w:t>
      </w:r>
    </w:p>
    <w:p w:rsidR="0003535A" w:rsidRPr="00AF0A06" w:rsidRDefault="00F06F7B">
      <w:pPr>
        <w:spacing w:line="520" w:lineRule="exact"/>
        <w:rPr>
          <w:rFonts w:ascii="宋体" w:hAnsi="宋体"/>
          <w:b/>
          <w:sz w:val="28"/>
          <w:szCs w:val="28"/>
          <w:lang w:val="zh-CN"/>
        </w:rPr>
      </w:pPr>
      <w:r w:rsidRPr="00AF0A06">
        <w:rPr>
          <w:rFonts w:ascii="宋体" w:hAnsi="宋体" w:hint="eastAsia"/>
          <w:b/>
          <w:sz w:val="28"/>
          <w:szCs w:val="28"/>
          <w:lang w:val="zh-CN"/>
        </w:rPr>
        <w:t>第三章 供应商须知</w:t>
      </w:r>
      <w:r w:rsidRPr="00AF0A06">
        <w:rPr>
          <w:rFonts w:ascii="宋体" w:hAnsi="宋体"/>
          <w:b/>
          <w:sz w:val="28"/>
          <w:szCs w:val="28"/>
        </w:rPr>
        <w:ptab w:relativeTo="margin" w:alignment="right" w:leader="dot"/>
      </w:r>
      <w:r w:rsidR="00596B4D">
        <w:rPr>
          <w:rFonts w:ascii="宋体" w:hAnsi="宋体"/>
          <w:b/>
          <w:sz w:val="28"/>
          <w:szCs w:val="28"/>
        </w:rPr>
        <w:t>18</w:t>
      </w:r>
    </w:p>
    <w:p w:rsidR="0003535A" w:rsidRPr="00AF0A06" w:rsidRDefault="00F06F7B">
      <w:pPr>
        <w:spacing w:line="520" w:lineRule="exact"/>
        <w:rPr>
          <w:rFonts w:ascii="宋体" w:hAnsi="宋体"/>
          <w:b/>
          <w:sz w:val="28"/>
          <w:szCs w:val="28"/>
        </w:rPr>
      </w:pPr>
      <w:r w:rsidRPr="00AF0A06">
        <w:rPr>
          <w:rFonts w:ascii="宋体" w:hAnsi="宋体" w:hint="eastAsia"/>
          <w:b/>
          <w:sz w:val="28"/>
          <w:szCs w:val="28"/>
          <w:lang w:val="zh-CN"/>
        </w:rPr>
        <w:t>第四章 附件</w:t>
      </w:r>
      <w:proofErr w:type="gramStart"/>
      <w:r w:rsidRPr="00AF0A06">
        <w:rPr>
          <w:rFonts w:ascii="宋体" w:hAnsi="宋体"/>
          <w:b/>
          <w:sz w:val="28"/>
          <w:szCs w:val="28"/>
          <w:lang w:val="zh-CN"/>
        </w:rPr>
        <w:t>—</w:t>
      </w:r>
      <w:r w:rsidRPr="00AF0A06">
        <w:rPr>
          <w:rFonts w:ascii="宋体" w:hAnsi="宋体" w:hint="eastAsia"/>
          <w:b/>
          <w:sz w:val="28"/>
          <w:szCs w:val="28"/>
          <w:lang w:val="zh-CN"/>
        </w:rPr>
        <w:t>谈判</w:t>
      </w:r>
      <w:proofErr w:type="gramEnd"/>
      <w:r w:rsidRPr="00AF0A06">
        <w:rPr>
          <w:rFonts w:ascii="宋体" w:hAnsi="宋体" w:hint="eastAsia"/>
          <w:b/>
          <w:sz w:val="28"/>
          <w:szCs w:val="28"/>
          <w:lang w:val="zh-CN"/>
        </w:rPr>
        <w:t>文件</w:t>
      </w:r>
      <w:r w:rsidRPr="00AF0A06">
        <w:rPr>
          <w:rFonts w:ascii="宋体" w:hAnsi="宋体"/>
          <w:b/>
          <w:sz w:val="28"/>
          <w:szCs w:val="28"/>
          <w:lang w:val="zh-CN"/>
        </w:rPr>
        <w:t>格式</w:t>
      </w:r>
      <w:r w:rsidRPr="00AF0A06">
        <w:rPr>
          <w:rFonts w:ascii="宋体" w:hAnsi="宋体"/>
          <w:b/>
          <w:sz w:val="28"/>
          <w:szCs w:val="28"/>
        </w:rPr>
        <w:ptab w:relativeTo="margin" w:alignment="right" w:leader="dot"/>
      </w:r>
      <w:r w:rsidR="00596B4D">
        <w:rPr>
          <w:rFonts w:ascii="宋体" w:hAnsi="宋体"/>
          <w:b/>
          <w:sz w:val="28"/>
          <w:szCs w:val="28"/>
        </w:rPr>
        <w:t>27</w:t>
      </w:r>
    </w:p>
    <w:p w:rsidR="0003535A" w:rsidRPr="00AF0A06" w:rsidRDefault="0003535A">
      <w:pPr>
        <w:rPr>
          <w:rFonts w:ascii="宋体" w:hAnsi="宋体"/>
          <w:b/>
          <w:sz w:val="28"/>
          <w:szCs w:val="28"/>
        </w:rPr>
      </w:pPr>
    </w:p>
    <w:p w:rsidR="0003535A" w:rsidRPr="00AF0A06" w:rsidRDefault="0003535A">
      <w:pPr>
        <w:rPr>
          <w:rFonts w:ascii="宋体" w:hAnsi="宋体"/>
          <w:b/>
          <w:sz w:val="28"/>
          <w:szCs w:val="28"/>
        </w:rPr>
      </w:pPr>
    </w:p>
    <w:p w:rsidR="0003535A" w:rsidRPr="00AF0A06" w:rsidRDefault="00F06F7B">
      <w:pPr>
        <w:widowControl/>
        <w:jc w:val="left"/>
        <w:rPr>
          <w:rFonts w:ascii="宋体" w:hAnsi="宋体"/>
          <w:b/>
          <w:sz w:val="28"/>
          <w:szCs w:val="28"/>
        </w:rPr>
      </w:pPr>
      <w:r w:rsidRPr="00AF0A06">
        <w:rPr>
          <w:rFonts w:ascii="宋体" w:hAnsi="宋体"/>
          <w:b/>
          <w:sz w:val="28"/>
          <w:szCs w:val="28"/>
        </w:rPr>
        <w:br w:type="page"/>
      </w:r>
    </w:p>
    <w:bookmarkEnd w:id="5"/>
    <w:p w:rsidR="0003535A" w:rsidRPr="00AF0A06" w:rsidRDefault="00F06F7B">
      <w:pPr>
        <w:pStyle w:val="1"/>
        <w:spacing w:beforeLines="100" w:before="240" w:afterLines="150" w:after="360" w:line="276" w:lineRule="auto"/>
        <w:jc w:val="center"/>
        <w:rPr>
          <w:rFonts w:ascii="宋体" w:hAnsi="宋体"/>
          <w:b w:val="0"/>
        </w:rPr>
      </w:pPr>
      <w:r w:rsidRPr="00AF0A06">
        <w:rPr>
          <w:rFonts w:ascii="宋体" w:hAnsi="宋体"/>
        </w:rPr>
        <w:lastRenderedPageBreak/>
        <w:t xml:space="preserve">第一章 </w:t>
      </w:r>
      <w:r w:rsidRPr="00AF0A06">
        <w:rPr>
          <w:rFonts w:ascii="宋体" w:hAnsi="宋体" w:hint="eastAsia"/>
        </w:rPr>
        <w:t>竞争性谈判公告</w:t>
      </w:r>
    </w:p>
    <w:p w:rsidR="0003535A" w:rsidRPr="004E028E" w:rsidRDefault="008A6954">
      <w:pPr>
        <w:jc w:val="center"/>
        <w:rPr>
          <w:rFonts w:ascii="宋体" w:hAnsi="宋体" w:cs="宋体"/>
          <w:b/>
          <w:sz w:val="32"/>
          <w:szCs w:val="32"/>
          <w:u w:val="single"/>
        </w:rPr>
      </w:pPr>
      <w:bookmarkStart w:id="6" w:name="OLE_LINK7"/>
      <w:bookmarkStart w:id="7" w:name="_Toc415675642"/>
      <w:bookmarkStart w:id="8" w:name="_Toc440556695"/>
      <w:bookmarkStart w:id="9" w:name="OLE_LINK1"/>
      <w:bookmarkStart w:id="10" w:name="OLE_LINK4"/>
      <w:bookmarkStart w:id="11" w:name="_Toc415675120"/>
      <w:r w:rsidRPr="00AF0A06">
        <w:rPr>
          <w:rFonts w:ascii="宋体" w:hAnsi="宋体" w:cs="宋体" w:hint="eastAsia"/>
          <w:b/>
          <w:sz w:val="32"/>
          <w:szCs w:val="32"/>
          <w:u w:val="single"/>
        </w:rPr>
        <w:t>重庆国际复合材料股份有限公司</w:t>
      </w:r>
      <w:r w:rsidR="009D654F">
        <w:rPr>
          <w:rFonts w:ascii="宋体" w:hAnsi="宋体" w:cs="宋体" w:hint="eastAsia"/>
          <w:b/>
          <w:sz w:val="32"/>
          <w:szCs w:val="32"/>
          <w:u w:val="single"/>
        </w:rPr>
        <w:t>202</w:t>
      </w:r>
      <w:r w:rsidR="009D654F">
        <w:rPr>
          <w:rFonts w:ascii="宋体" w:hAnsi="宋体" w:cs="宋体"/>
          <w:b/>
          <w:sz w:val="32"/>
          <w:szCs w:val="32"/>
          <w:u w:val="single"/>
        </w:rPr>
        <w:t>4</w:t>
      </w:r>
      <w:r w:rsidRPr="004E028E">
        <w:rPr>
          <w:rFonts w:ascii="宋体" w:hAnsi="宋体" w:cs="宋体" w:hint="eastAsia"/>
          <w:b/>
          <w:sz w:val="32"/>
          <w:szCs w:val="32"/>
          <w:u w:val="single"/>
        </w:rPr>
        <w:t>年</w:t>
      </w:r>
      <w:r w:rsidR="004E028E" w:rsidRPr="004E028E">
        <w:rPr>
          <w:rFonts w:ascii="宋体" w:hAnsi="宋体" w:cs="宋体" w:hint="eastAsia"/>
          <w:b/>
          <w:sz w:val="32"/>
          <w:szCs w:val="32"/>
          <w:u w:val="single"/>
        </w:rPr>
        <w:t>后勤综合服务</w:t>
      </w:r>
      <w:r w:rsidRPr="004E028E">
        <w:rPr>
          <w:rFonts w:ascii="宋体" w:hAnsi="宋体" w:cs="宋体" w:hint="eastAsia"/>
          <w:b/>
          <w:sz w:val="32"/>
          <w:szCs w:val="32"/>
          <w:u w:val="single"/>
        </w:rPr>
        <w:t>业</w:t>
      </w:r>
      <w:r w:rsidRPr="00AF0A06">
        <w:rPr>
          <w:rFonts w:ascii="宋体" w:hAnsi="宋体" w:cs="宋体" w:hint="eastAsia"/>
          <w:b/>
          <w:sz w:val="32"/>
          <w:szCs w:val="32"/>
          <w:u w:val="single"/>
        </w:rPr>
        <w:t>务外包项目</w:t>
      </w:r>
      <w:r w:rsidR="00F06F7B" w:rsidRPr="004E028E">
        <w:rPr>
          <w:rFonts w:ascii="宋体" w:hAnsi="宋体" w:cs="宋体" w:hint="eastAsia"/>
          <w:b/>
          <w:sz w:val="32"/>
          <w:szCs w:val="32"/>
          <w:u w:val="single"/>
        </w:rPr>
        <w:t>采购</w:t>
      </w:r>
    </w:p>
    <w:p w:rsidR="00A55312" w:rsidRPr="00AF0A06" w:rsidRDefault="00F06F7B" w:rsidP="00A55312">
      <w:pPr>
        <w:spacing w:line="360" w:lineRule="auto"/>
        <w:jc w:val="left"/>
        <w:outlineLvl w:val="0"/>
        <w:rPr>
          <w:rFonts w:ascii="宋体" w:hAnsi="宋体"/>
          <w:b/>
          <w:snapToGrid w:val="0"/>
          <w:kern w:val="0"/>
          <w:sz w:val="28"/>
          <w:szCs w:val="28"/>
        </w:rPr>
      </w:pPr>
      <w:bookmarkStart w:id="12" w:name="_Toc5554"/>
      <w:bookmarkStart w:id="13" w:name="_Toc16466"/>
      <w:bookmarkStart w:id="14" w:name="_Toc26356"/>
      <w:bookmarkStart w:id="15" w:name="_Toc27508"/>
      <w:bookmarkStart w:id="16" w:name="_Toc14729"/>
      <w:bookmarkStart w:id="17" w:name="_Toc10497"/>
      <w:bookmarkStart w:id="18" w:name="_Toc4962"/>
      <w:bookmarkStart w:id="19" w:name="_Toc844"/>
      <w:bookmarkStart w:id="20" w:name="_Toc29382"/>
      <w:bookmarkStart w:id="21" w:name="_Toc30279"/>
      <w:r w:rsidRPr="00AF0A06">
        <w:rPr>
          <w:rFonts w:ascii="宋体" w:hAnsi="宋体" w:hint="eastAsia"/>
          <w:b/>
          <w:snapToGrid w:val="0"/>
          <w:kern w:val="0"/>
          <w:sz w:val="28"/>
          <w:szCs w:val="28"/>
        </w:rPr>
        <w:t>1. 竞争性谈判条件</w:t>
      </w:r>
      <w:bookmarkEnd w:id="12"/>
      <w:bookmarkEnd w:id="13"/>
      <w:bookmarkEnd w:id="14"/>
      <w:bookmarkEnd w:id="15"/>
      <w:bookmarkEnd w:id="16"/>
      <w:bookmarkEnd w:id="17"/>
      <w:bookmarkEnd w:id="18"/>
      <w:bookmarkEnd w:id="19"/>
      <w:bookmarkEnd w:id="20"/>
      <w:bookmarkEnd w:id="21"/>
    </w:p>
    <w:p w:rsidR="0003535A" w:rsidRPr="00AF0A06" w:rsidRDefault="00F06F7B" w:rsidP="00A72B74">
      <w:pPr>
        <w:spacing w:line="360" w:lineRule="auto"/>
        <w:ind w:firstLineChars="200" w:firstLine="420"/>
        <w:jc w:val="left"/>
        <w:rPr>
          <w:rFonts w:ascii="宋体" w:hAnsi="宋体"/>
          <w:b/>
          <w:snapToGrid w:val="0"/>
          <w:kern w:val="0"/>
          <w:sz w:val="28"/>
          <w:szCs w:val="28"/>
        </w:rPr>
      </w:pPr>
      <w:r w:rsidRPr="00AF0A06">
        <w:rPr>
          <w:rFonts w:ascii="宋体" w:hAnsi="宋体" w:cs="宋体" w:hint="eastAsia"/>
          <w:kern w:val="0"/>
          <w:szCs w:val="21"/>
        </w:rPr>
        <w:t>本竞争性谈判项目为重庆国际复合材料股份有限公司“</w:t>
      </w:r>
      <w:r w:rsidR="009D654F">
        <w:rPr>
          <w:rFonts w:ascii="宋体" w:hAnsi="宋体" w:cs="宋体" w:hint="eastAsia"/>
          <w:b/>
          <w:szCs w:val="21"/>
          <w:u w:val="single"/>
        </w:rPr>
        <w:t>202</w:t>
      </w:r>
      <w:r w:rsidR="009D654F">
        <w:rPr>
          <w:rFonts w:ascii="宋体" w:hAnsi="宋体" w:cs="宋体"/>
          <w:b/>
          <w:szCs w:val="21"/>
          <w:u w:val="single"/>
        </w:rPr>
        <w:t>4</w:t>
      </w:r>
      <w:r w:rsidR="008A6954" w:rsidRPr="00AF0A06">
        <w:rPr>
          <w:rFonts w:ascii="宋体" w:hAnsi="宋体" w:cs="宋体" w:hint="eastAsia"/>
          <w:b/>
          <w:szCs w:val="21"/>
          <w:u w:val="single"/>
        </w:rPr>
        <w:t>年</w:t>
      </w:r>
      <w:r w:rsidR="00BB385B">
        <w:rPr>
          <w:rFonts w:ascii="宋体" w:hAnsi="宋体" w:cs="宋体" w:hint="eastAsia"/>
          <w:b/>
          <w:szCs w:val="21"/>
          <w:u w:val="single"/>
        </w:rPr>
        <w:t>后勤综合服务</w:t>
      </w:r>
      <w:r w:rsidR="008A6954" w:rsidRPr="00AF0A06">
        <w:rPr>
          <w:rFonts w:ascii="宋体" w:hAnsi="宋体" w:cs="宋体" w:hint="eastAsia"/>
          <w:b/>
          <w:szCs w:val="21"/>
          <w:u w:val="single"/>
        </w:rPr>
        <w:t>业务外包项目</w:t>
      </w:r>
      <w:r w:rsidRPr="00AF0A06">
        <w:rPr>
          <w:rFonts w:ascii="宋体" w:hAnsi="宋体" w:cs="宋体" w:hint="eastAsia"/>
          <w:b/>
          <w:szCs w:val="21"/>
          <w:u w:val="single"/>
        </w:rPr>
        <w:t>采购</w:t>
      </w:r>
      <w:r w:rsidRPr="00AF0A06">
        <w:rPr>
          <w:rFonts w:ascii="宋体" w:hAnsi="宋体" w:cs="宋体" w:hint="eastAsia"/>
          <w:kern w:val="0"/>
          <w:szCs w:val="21"/>
        </w:rPr>
        <w:t>”，采购人为重庆国际复合材料股份有限公司，资金来源</w:t>
      </w:r>
      <w:r w:rsidRPr="00AF0A06">
        <w:rPr>
          <w:rFonts w:ascii="宋体" w:hAnsi="宋体" w:cs="宋体" w:hint="eastAsia"/>
          <w:kern w:val="0"/>
          <w:szCs w:val="21"/>
          <w:u w:val="single"/>
        </w:rPr>
        <w:t>业主自筹</w:t>
      </w:r>
      <w:r w:rsidRPr="00AF0A06">
        <w:rPr>
          <w:rFonts w:ascii="宋体" w:hAnsi="宋体" w:cs="宋体" w:hint="eastAsia"/>
          <w:kern w:val="0"/>
          <w:szCs w:val="21"/>
        </w:rPr>
        <w:t>，项目出资比例为</w:t>
      </w:r>
      <w:r w:rsidRPr="00AF0A06">
        <w:rPr>
          <w:rFonts w:ascii="宋体" w:hAnsi="宋体" w:cs="宋体"/>
          <w:kern w:val="0"/>
          <w:szCs w:val="21"/>
          <w:u w:val="single"/>
        </w:rPr>
        <w:t>100%</w:t>
      </w:r>
      <w:r w:rsidRPr="00AF0A06">
        <w:rPr>
          <w:rFonts w:ascii="宋体" w:hAnsi="宋体" w:cs="宋体" w:hint="eastAsia"/>
          <w:kern w:val="0"/>
          <w:szCs w:val="21"/>
          <w:u w:val="single"/>
        </w:rPr>
        <w:t>国有资金</w:t>
      </w:r>
      <w:r w:rsidRPr="00AF0A06">
        <w:rPr>
          <w:rFonts w:ascii="宋体" w:hAnsi="宋体" w:cs="宋体" w:hint="eastAsia"/>
          <w:kern w:val="0"/>
          <w:szCs w:val="21"/>
        </w:rPr>
        <w:t>；本项目已具备竞争性谈判条件，现对重庆国际复合材料股份有限公司</w:t>
      </w:r>
      <w:r w:rsidR="009D654F">
        <w:rPr>
          <w:rFonts w:ascii="宋体" w:hAnsi="宋体" w:cs="宋体" w:hint="eastAsia"/>
          <w:b/>
          <w:szCs w:val="21"/>
          <w:u w:val="single"/>
        </w:rPr>
        <w:t>202</w:t>
      </w:r>
      <w:r w:rsidR="009D654F">
        <w:rPr>
          <w:rFonts w:ascii="宋体" w:hAnsi="宋体" w:cs="宋体"/>
          <w:b/>
          <w:szCs w:val="21"/>
          <w:u w:val="single"/>
        </w:rPr>
        <w:t>4</w:t>
      </w:r>
      <w:r w:rsidR="008A6954" w:rsidRPr="00AF0A06">
        <w:rPr>
          <w:rFonts w:ascii="宋体" w:hAnsi="宋体" w:cs="宋体" w:hint="eastAsia"/>
          <w:b/>
          <w:szCs w:val="21"/>
          <w:u w:val="single"/>
        </w:rPr>
        <w:t>年</w:t>
      </w:r>
      <w:r w:rsidR="00BB385B">
        <w:rPr>
          <w:rFonts w:ascii="宋体" w:hAnsi="宋体" w:cs="宋体" w:hint="eastAsia"/>
          <w:b/>
          <w:szCs w:val="21"/>
          <w:u w:val="single"/>
        </w:rPr>
        <w:t>后勤综合服务</w:t>
      </w:r>
      <w:r w:rsidR="008A6954" w:rsidRPr="00AF0A06">
        <w:rPr>
          <w:rFonts w:ascii="宋体" w:hAnsi="宋体" w:cs="宋体" w:hint="eastAsia"/>
          <w:b/>
          <w:szCs w:val="21"/>
          <w:u w:val="single"/>
        </w:rPr>
        <w:t>业务外包项目采购</w:t>
      </w:r>
      <w:r w:rsidRPr="00AF0A06">
        <w:rPr>
          <w:rFonts w:ascii="宋体" w:hAnsi="宋体" w:cs="宋体" w:hint="eastAsia"/>
          <w:kern w:val="0"/>
          <w:szCs w:val="21"/>
        </w:rPr>
        <w:t>进行公开竞争性谈判，特邀有兴趣的潜在单位参与竞争性谈判。</w:t>
      </w:r>
    </w:p>
    <w:p w:rsidR="0003535A" w:rsidRPr="00AF0A06" w:rsidRDefault="00F06F7B">
      <w:pPr>
        <w:spacing w:line="440" w:lineRule="exact"/>
        <w:jc w:val="left"/>
        <w:outlineLvl w:val="0"/>
        <w:rPr>
          <w:rFonts w:ascii="宋体" w:hAnsi="宋体"/>
          <w:b/>
          <w:snapToGrid w:val="0"/>
          <w:kern w:val="0"/>
          <w:sz w:val="28"/>
          <w:szCs w:val="28"/>
        </w:rPr>
      </w:pPr>
      <w:bookmarkStart w:id="22" w:name="_Toc18911"/>
      <w:bookmarkStart w:id="23" w:name="_Toc20027"/>
      <w:bookmarkStart w:id="24" w:name="_Toc6552"/>
      <w:bookmarkStart w:id="25" w:name="_Toc16188"/>
      <w:bookmarkStart w:id="26" w:name="_Toc29348"/>
      <w:bookmarkStart w:id="27" w:name="_Toc8077"/>
      <w:bookmarkStart w:id="28" w:name="_Toc24224"/>
      <w:bookmarkStart w:id="29" w:name="_Toc19590"/>
      <w:bookmarkStart w:id="30" w:name="_Toc17916"/>
      <w:bookmarkStart w:id="31" w:name="_Toc31685"/>
      <w:r w:rsidRPr="00AF0A06">
        <w:rPr>
          <w:rFonts w:ascii="宋体" w:hAnsi="宋体" w:hint="eastAsia"/>
          <w:b/>
          <w:snapToGrid w:val="0"/>
          <w:kern w:val="0"/>
          <w:sz w:val="28"/>
          <w:szCs w:val="28"/>
        </w:rPr>
        <w:t>2. 项目概况与竞争性谈判范围</w:t>
      </w:r>
      <w:bookmarkEnd w:id="22"/>
      <w:bookmarkEnd w:id="23"/>
      <w:bookmarkEnd w:id="24"/>
      <w:bookmarkEnd w:id="25"/>
      <w:bookmarkEnd w:id="26"/>
      <w:bookmarkEnd w:id="27"/>
      <w:bookmarkEnd w:id="28"/>
      <w:bookmarkEnd w:id="29"/>
      <w:bookmarkEnd w:id="30"/>
      <w:bookmarkEnd w:id="31"/>
    </w:p>
    <w:p w:rsidR="0003535A" w:rsidRPr="00AF0A06" w:rsidRDefault="00F06F7B">
      <w:pPr>
        <w:widowControl/>
        <w:tabs>
          <w:tab w:val="left" w:pos="8208"/>
          <w:tab w:val="left" w:pos="9072"/>
        </w:tabs>
        <w:suppressAutoHyphens/>
        <w:spacing w:line="440" w:lineRule="exact"/>
        <w:rPr>
          <w:rFonts w:ascii="宋体" w:hAnsi="宋体" w:cs="宋体"/>
          <w:kern w:val="0"/>
          <w:szCs w:val="21"/>
        </w:rPr>
      </w:pPr>
      <w:r w:rsidRPr="00AF0A06">
        <w:rPr>
          <w:rFonts w:ascii="宋体" w:hAnsi="宋体" w:cs="宋体" w:hint="eastAsia"/>
          <w:kern w:val="0"/>
          <w:szCs w:val="21"/>
        </w:rPr>
        <w:t>2.1 项目名称：</w:t>
      </w:r>
      <w:r w:rsidR="008A6954" w:rsidRPr="00AF0A06">
        <w:rPr>
          <w:rFonts w:ascii="宋体" w:hAnsi="宋体" w:cs="宋体" w:hint="eastAsia"/>
          <w:kern w:val="0"/>
          <w:szCs w:val="21"/>
          <w:u w:val="single"/>
        </w:rPr>
        <w:t>重庆国际复合材料股份有限公司</w:t>
      </w:r>
      <w:r w:rsidR="009D654F">
        <w:rPr>
          <w:rFonts w:ascii="宋体" w:hAnsi="宋体" w:cs="宋体" w:hint="eastAsia"/>
          <w:kern w:val="0"/>
          <w:szCs w:val="21"/>
          <w:u w:val="single"/>
        </w:rPr>
        <w:t>202</w:t>
      </w:r>
      <w:r w:rsidR="009D654F">
        <w:rPr>
          <w:rFonts w:ascii="宋体" w:hAnsi="宋体" w:cs="宋体"/>
          <w:kern w:val="0"/>
          <w:szCs w:val="21"/>
          <w:u w:val="single"/>
        </w:rPr>
        <w:t>4</w:t>
      </w:r>
      <w:r w:rsidR="008A6954" w:rsidRPr="00AF0A06">
        <w:rPr>
          <w:rFonts w:ascii="宋体" w:hAnsi="宋体" w:cs="宋体" w:hint="eastAsia"/>
          <w:kern w:val="0"/>
          <w:szCs w:val="21"/>
          <w:u w:val="single"/>
        </w:rPr>
        <w:t>年</w:t>
      </w:r>
      <w:r w:rsidR="00BB385B">
        <w:rPr>
          <w:rFonts w:ascii="宋体" w:hAnsi="宋体" w:cs="宋体" w:hint="eastAsia"/>
          <w:kern w:val="0"/>
          <w:szCs w:val="21"/>
          <w:u w:val="single"/>
        </w:rPr>
        <w:t>后勤综合服务</w:t>
      </w:r>
      <w:r w:rsidR="008A6954" w:rsidRPr="00AF0A06">
        <w:rPr>
          <w:rFonts w:ascii="宋体" w:hAnsi="宋体" w:cs="宋体" w:hint="eastAsia"/>
          <w:kern w:val="0"/>
          <w:szCs w:val="21"/>
          <w:u w:val="single"/>
        </w:rPr>
        <w:t>业务外包</w:t>
      </w:r>
    </w:p>
    <w:p w:rsidR="0003535A" w:rsidRPr="00AF0A06" w:rsidRDefault="00F06F7B">
      <w:pPr>
        <w:topLinePunct/>
        <w:adjustRightInd w:val="0"/>
        <w:snapToGrid w:val="0"/>
        <w:spacing w:line="440" w:lineRule="exact"/>
        <w:rPr>
          <w:rFonts w:ascii="宋体" w:hAnsi="宋体" w:cs="宋体"/>
          <w:kern w:val="0"/>
          <w:szCs w:val="21"/>
          <w:u w:val="single"/>
        </w:rPr>
      </w:pPr>
      <w:r w:rsidRPr="00AF0A06">
        <w:rPr>
          <w:rFonts w:ascii="宋体" w:hAnsi="宋体" w:hint="eastAsia"/>
          <w:color w:val="000000"/>
          <w:szCs w:val="21"/>
        </w:rPr>
        <w:t>2.2 竞争性谈判范围：</w:t>
      </w:r>
      <w:r w:rsidR="008A6954" w:rsidRPr="00AF0A06">
        <w:rPr>
          <w:rFonts w:ascii="宋体" w:hAnsi="宋体" w:hint="eastAsia"/>
          <w:color w:val="000000"/>
          <w:szCs w:val="21"/>
          <w:u w:val="single"/>
        </w:rPr>
        <w:t>项目</w:t>
      </w:r>
      <w:proofErr w:type="gramStart"/>
      <w:r w:rsidR="008A6954" w:rsidRPr="00AF0A06">
        <w:rPr>
          <w:rFonts w:ascii="宋体" w:hAnsi="宋体" w:hint="eastAsia"/>
          <w:color w:val="000000"/>
          <w:szCs w:val="21"/>
          <w:u w:val="single"/>
        </w:rPr>
        <w:t>一</w:t>
      </w:r>
      <w:proofErr w:type="gramEnd"/>
      <w:r w:rsidR="008A6954" w:rsidRPr="00AF0A06">
        <w:rPr>
          <w:rFonts w:ascii="宋体" w:hAnsi="宋体" w:hint="eastAsia"/>
          <w:color w:val="000000"/>
          <w:szCs w:val="21"/>
          <w:u w:val="single"/>
        </w:rPr>
        <w:t>：大渡口厂区</w:t>
      </w:r>
      <w:r w:rsidR="00BB385B">
        <w:rPr>
          <w:rFonts w:ascii="宋体" w:hAnsi="宋体" w:hint="eastAsia"/>
          <w:color w:val="000000"/>
          <w:szCs w:val="21"/>
          <w:u w:val="single"/>
        </w:rPr>
        <w:t>后勤综合服务</w:t>
      </w:r>
      <w:r w:rsidR="008A6954" w:rsidRPr="00AF0A06">
        <w:rPr>
          <w:rFonts w:ascii="宋体" w:hAnsi="宋体" w:hint="eastAsia"/>
          <w:color w:val="000000"/>
          <w:szCs w:val="21"/>
          <w:u w:val="single"/>
        </w:rPr>
        <w:t>业务</w:t>
      </w:r>
      <w:r w:rsidR="008A6954" w:rsidRPr="00AF0A06">
        <w:rPr>
          <w:rFonts w:ascii="宋体" w:hAnsi="宋体" w:cs="宋体" w:hint="eastAsia"/>
          <w:kern w:val="0"/>
          <w:szCs w:val="21"/>
          <w:u w:val="single"/>
        </w:rPr>
        <w:t xml:space="preserve"> </w:t>
      </w:r>
    </w:p>
    <w:p w:rsidR="008A6954" w:rsidRPr="00AF0A06" w:rsidRDefault="008A6954" w:rsidP="008A6954">
      <w:pPr>
        <w:topLinePunct/>
        <w:adjustRightInd w:val="0"/>
        <w:snapToGrid w:val="0"/>
        <w:spacing w:line="440" w:lineRule="exact"/>
        <w:ind w:firstLineChars="1000" w:firstLine="2100"/>
        <w:rPr>
          <w:rFonts w:ascii="宋体" w:hAnsi="宋体"/>
          <w:color w:val="000000"/>
          <w:szCs w:val="21"/>
        </w:rPr>
      </w:pPr>
      <w:r w:rsidRPr="00AF0A06">
        <w:rPr>
          <w:rFonts w:ascii="宋体" w:hAnsi="宋体" w:hint="eastAsia"/>
          <w:color w:val="000000"/>
          <w:szCs w:val="21"/>
          <w:u w:val="single"/>
        </w:rPr>
        <w:t>项目二：长寿厂区</w:t>
      </w:r>
      <w:r w:rsidR="00BB385B">
        <w:rPr>
          <w:rFonts w:ascii="宋体" w:hAnsi="宋体" w:hint="eastAsia"/>
          <w:color w:val="000000"/>
          <w:szCs w:val="21"/>
          <w:u w:val="single"/>
        </w:rPr>
        <w:t>后勤综合服务</w:t>
      </w:r>
      <w:r w:rsidRPr="00AF0A06">
        <w:rPr>
          <w:rFonts w:ascii="宋体" w:hAnsi="宋体" w:hint="eastAsia"/>
          <w:color w:val="000000"/>
          <w:szCs w:val="21"/>
          <w:u w:val="single"/>
        </w:rPr>
        <w:t>业务</w:t>
      </w:r>
      <w:r w:rsidRPr="00AF0A06">
        <w:rPr>
          <w:rFonts w:ascii="宋体" w:hAnsi="宋体" w:cs="宋体"/>
          <w:kern w:val="0"/>
          <w:szCs w:val="21"/>
          <w:u w:val="single"/>
        </w:rPr>
        <w:t xml:space="preserve"> </w:t>
      </w:r>
    </w:p>
    <w:p w:rsidR="00477B73" w:rsidRPr="00477B73" w:rsidRDefault="00477B73" w:rsidP="00477B73">
      <w:pPr>
        <w:spacing w:line="440" w:lineRule="exact"/>
      </w:pPr>
      <w:r>
        <w:rPr>
          <w:rFonts w:hint="eastAsia"/>
        </w:rPr>
        <w:t>2</w:t>
      </w:r>
      <w:r>
        <w:t>.3</w:t>
      </w:r>
      <w:r>
        <w:rPr>
          <w:rFonts w:hint="eastAsia"/>
        </w:rPr>
        <w:t>采购方式：公开竞争性谈判</w:t>
      </w:r>
    </w:p>
    <w:p w:rsidR="0003535A" w:rsidRPr="00AF0A06" w:rsidRDefault="00477B73">
      <w:pPr>
        <w:topLinePunct/>
        <w:adjustRightInd w:val="0"/>
        <w:snapToGrid w:val="0"/>
        <w:spacing w:line="440" w:lineRule="exact"/>
        <w:rPr>
          <w:rFonts w:ascii="宋体" w:hAnsi="宋体"/>
          <w:szCs w:val="21"/>
        </w:rPr>
      </w:pPr>
      <w:r>
        <w:rPr>
          <w:rFonts w:ascii="宋体" w:hAnsi="宋体" w:hint="eastAsia"/>
          <w:szCs w:val="21"/>
        </w:rPr>
        <w:t>2.</w:t>
      </w:r>
      <w:r>
        <w:rPr>
          <w:rFonts w:ascii="宋体" w:hAnsi="宋体"/>
          <w:szCs w:val="21"/>
        </w:rPr>
        <w:t>4</w:t>
      </w:r>
      <w:r w:rsidR="00F06F7B" w:rsidRPr="00AF0A06">
        <w:rPr>
          <w:rFonts w:ascii="宋体" w:hAnsi="宋体" w:hint="eastAsia"/>
          <w:szCs w:val="21"/>
        </w:rPr>
        <w:t xml:space="preserve"> </w:t>
      </w:r>
      <w:r w:rsidR="008A6954" w:rsidRPr="00AF0A06">
        <w:rPr>
          <w:rFonts w:ascii="宋体" w:hAnsi="宋体" w:hint="eastAsia"/>
          <w:szCs w:val="21"/>
        </w:rPr>
        <w:t>业务外包</w:t>
      </w:r>
      <w:r w:rsidR="00F06F7B" w:rsidRPr="00AF0A06">
        <w:rPr>
          <w:rFonts w:ascii="宋体" w:hAnsi="宋体" w:hint="eastAsia"/>
          <w:szCs w:val="21"/>
        </w:rPr>
        <w:t>时间：</w:t>
      </w:r>
      <w:r w:rsidR="008A6954" w:rsidRPr="00AF0A06">
        <w:rPr>
          <w:rFonts w:ascii="宋体" w:hAnsi="宋体" w:hint="eastAsia"/>
          <w:szCs w:val="21"/>
          <w:u w:val="single"/>
        </w:rPr>
        <w:t>12个月</w:t>
      </w:r>
      <w:r w:rsidR="008A6954" w:rsidRPr="00AF0A06">
        <w:rPr>
          <w:rFonts w:ascii="宋体" w:hAnsi="宋体" w:cs="宋体" w:hint="eastAsia"/>
          <w:kern w:val="0"/>
          <w:szCs w:val="21"/>
          <w:u w:val="single"/>
        </w:rPr>
        <w:t>（具体起止日期以合同签订为准</w:t>
      </w:r>
      <w:r w:rsidR="00E27783" w:rsidRPr="00AF0A06">
        <w:rPr>
          <w:rFonts w:ascii="宋体" w:hAnsi="宋体" w:cs="宋体" w:hint="eastAsia"/>
          <w:kern w:val="0"/>
          <w:szCs w:val="21"/>
          <w:u w:val="single"/>
        </w:rPr>
        <w:t>，</w:t>
      </w:r>
      <w:r w:rsidR="0029658D" w:rsidRPr="00AF0A06">
        <w:rPr>
          <w:rFonts w:ascii="宋体" w:hAnsi="宋体" w:cs="宋体" w:hint="eastAsia"/>
          <w:kern w:val="0"/>
          <w:szCs w:val="21"/>
          <w:u w:val="single"/>
        </w:rPr>
        <w:t>其中</w:t>
      </w:r>
      <w:r w:rsidR="00E27783" w:rsidRPr="00AF0A06">
        <w:rPr>
          <w:rFonts w:ascii="宋体" w:hAnsi="宋体" w:cs="宋体" w:hint="eastAsia"/>
          <w:kern w:val="0"/>
          <w:szCs w:val="21"/>
          <w:u w:val="single"/>
        </w:rPr>
        <w:t>试用期</w:t>
      </w:r>
      <w:r w:rsidR="0029658D" w:rsidRPr="00AF0A06">
        <w:rPr>
          <w:rFonts w:ascii="宋体" w:hAnsi="宋体" w:cs="宋体" w:hint="eastAsia"/>
          <w:kern w:val="0"/>
          <w:szCs w:val="21"/>
          <w:u w:val="single"/>
        </w:rPr>
        <w:t>3</w:t>
      </w:r>
      <w:r w:rsidR="00E27783" w:rsidRPr="00AF0A06">
        <w:rPr>
          <w:rFonts w:ascii="宋体" w:hAnsi="宋体" w:cs="宋体" w:hint="eastAsia"/>
          <w:kern w:val="0"/>
          <w:szCs w:val="21"/>
          <w:u w:val="single"/>
        </w:rPr>
        <w:t>个月</w:t>
      </w:r>
      <w:r w:rsidR="008A6954" w:rsidRPr="00AF0A06">
        <w:rPr>
          <w:rFonts w:ascii="宋体" w:hAnsi="宋体" w:cs="宋体" w:hint="eastAsia"/>
          <w:kern w:val="0"/>
          <w:szCs w:val="21"/>
          <w:u w:val="single"/>
        </w:rPr>
        <w:t>）</w:t>
      </w:r>
    </w:p>
    <w:p w:rsidR="0003535A" w:rsidRPr="00AF0A06" w:rsidRDefault="00477B73">
      <w:pPr>
        <w:topLinePunct/>
        <w:adjustRightInd w:val="0"/>
        <w:snapToGrid w:val="0"/>
        <w:spacing w:line="440" w:lineRule="exact"/>
        <w:rPr>
          <w:rFonts w:ascii="宋体" w:hAnsi="宋体"/>
          <w:szCs w:val="21"/>
        </w:rPr>
      </w:pPr>
      <w:r>
        <w:rPr>
          <w:rFonts w:ascii="宋体" w:hAnsi="宋体"/>
          <w:szCs w:val="21"/>
        </w:rPr>
        <w:t>2.5</w:t>
      </w:r>
      <w:r w:rsidR="00F06F7B" w:rsidRPr="00AF0A06">
        <w:rPr>
          <w:rFonts w:ascii="宋体" w:hAnsi="宋体" w:hint="eastAsia"/>
          <w:szCs w:val="21"/>
        </w:rPr>
        <w:t xml:space="preserve"> 地点：重庆国际复合材料股份有限公司大渡口</w:t>
      </w:r>
      <w:r w:rsidR="00F06F7B" w:rsidRPr="00AF0A06">
        <w:rPr>
          <w:rFonts w:ascii="宋体" w:hAnsi="宋体"/>
          <w:szCs w:val="21"/>
        </w:rPr>
        <w:t>及</w:t>
      </w:r>
      <w:r w:rsidR="00F06F7B" w:rsidRPr="00AF0A06">
        <w:rPr>
          <w:rFonts w:ascii="宋体" w:hAnsi="宋体" w:hint="eastAsia"/>
          <w:szCs w:val="21"/>
        </w:rPr>
        <w:t>长寿</w:t>
      </w:r>
      <w:r w:rsidR="008A6954" w:rsidRPr="00AF0A06">
        <w:rPr>
          <w:rFonts w:ascii="宋体" w:hAnsi="宋体" w:hint="eastAsia"/>
          <w:szCs w:val="21"/>
        </w:rPr>
        <w:t>厂区</w:t>
      </w:r>
    </w:p>
    <w:p w:rsidR="00675575" w:rsidRPr="00AF0A06" w:rsidRDefault="00477B73">
      <w:pPr>
        <w:topLinePunct/>
        <w:adjustRightInd w:val="0"/>
        <w:snapToGrid w:val="0"/>
        <w:spacing w:line="440" w:lineRule="exact"/>
        <w:rPr>
          <w:rFonts w:ascii="宋体" w:hAnsi="宋体" w:cs="宋体"/>
          <w:szCs w:val="21"/>
        </w:rPr>
      </w:pPr>
      <w:r w:rsidRPr="00313374">
        <w:rPr>
          <w:rFonts w:ascii="宋体" w:hAnsi="宋体" w:hint="eastAsia"/>
          <w:szCs w:val="21"/>
        </w:rPr>
        <w:t>2.</w:t>
      </w:r>
      <w:r w:rsidRPr="00313374">
        <w:rPr>
          <w:rFonts w:ascii="宋体" w:hAnsi="宋体"/>
          <w:szCs w:val="21"/>
        </w:rPr>
        <w:t>6</w:t>
      </w:r>
      <w:r w:rsidR="00F06F7B" w:rsidRPr="00313374">
        <w:rPr>
          <w:rFonts w:ascii="宋体" w:hAnsi="宋体" w:hint="eastAsia"/>
          <w:szCs w:val="21"/>
        </w:rPr>
        <w:t xml:space="preserve"> </w:t>
      </w:r>
      <w:r w:rsidR="00421F82" w:rsidRPr="00313374">
        <w:rPr>
          <w:rFonts w:ascii="宋体" w:hAnsi="宋体" w:hint="eastAsia"/>
          <w:szCs w:val="21"/>
        </w:rPr>
        <w:t>该项目</w:t>
      </w:r>
      <w:r w:rsidR="00CF0E39" w:rsidRPr="00313374">
        <w:rPr>
          <w:rFonts w:ascii="宋体" w:hAnsi="宋体" w:hint="eastAsia"/>
          <w:szCs w:val="21"/>
        </w:rPr>
        <w:t>竞选</w:t>
      </w:r>
      <w:r w:rsidRPr="00313374">
        <w:rPr>
          <w:rFonts w:ascii="宋体" w:hAnsi="宋体" w:hint="eastAsia"/>
          <w:szCs w:val="21"/>
        </w:rPr>
        <w:t>报价：</w:t>
      </w:r>
      <w:r>
        <w:rPr>
          <w:rFonts w:ascii="宋体" w:hAnsi="宋体" w:cs="宋体" w:hint="eastAsia"/>
          <w:szCs w:val="21"/>
        </w:rPr>
        <w:t>报</w:t>
      </w:r>
      <w:r w:rsidR="00F06F7B" w:rsidRPr="00AF0A06">
        <w:rPr>
          <w:rFonts w:ascii="宋体" w:hAnsi="宋体" w:cs="宋体" w:hint="eastAsia"/>
          <w:szCs w:val="21"/>
        </w:rPr>
        <w:t>价的范围包括</w:t>
      </w:r>
      <w:r w:rsidR="005D0027" w:rsidRPr="00AF0A06">
        <w:rPr>
          <w:rFonts w:ascii="宋体" w:hAnsi="宋体" w:cs="宋体" w:hint="eastAsia"/>
          <w:szCs w:val="21"/>
        </w:rPr>
        <w:t>供应商</w:t>
      </w:r>
      <w:r w:rsidR="00F06F7B" w:rsidRPr="00AF0A06">
        <w:rPr>
          <w:rFonts w:ascii="宋体" w:hAnsi="宋体" w:cs="宋体" w:hint="eastAsia"/>
          <w:szCs w:val="21"/>
        </w:rPr>
        <w:t>为完成合同全部义务应承担的一切成本、费用和支出以及</w:t>
      </w:r>
      <w:r w:rsidR="005D0027" w:rsidRPr="00AF0A06">
        <w:rPr>
          <w:rFonts w:ascii="宋体" w:hAnsi="宋体" w:cs="宋体" w:hint="eastAsia"/>
          <w:szCs w:val="21"/>
        </w:rPr>
        <w:t>供应商</w:t>
      </w:r>
      <w:r w:rsidR="00F06F7B" w:rsidRPr="00AF0A06">
        <w:rPr>
          <w:rFonts w:ascii="宋体" w:hAnsi="宋体" w:cs="宋体" w:hint="eastAsia"/>
          <w:szCs w:val="21"/>
        </w:rPr>
        <w:t>的合理利润。</w:t>
      </w:r>
      <w:r w:rsidR="00550076" w:rsidRPr="00AF0A06">
        <w:rPr>
          <w:rFonts w:ascii="宋体" w:hAnsi="宋体" w:cs="宋体" w:hint="eastAsia"/>
          <w:szCs w:val="21"/>
        </w:rPr>
        <w:t>包括但不限于管理费、材料费、人工费、保险费、机械费、耗材费、工装费、装卸费、运输费、技术费等可能发生的所有费用。完成谈判后不因任何原因（包括约定作业区域误差、最低工资标准、社保缴费基数上调、设备配置调整等）调增。</w:t>
      </w:r>
    </w:p>
    <w:p w:rsidR="0003535A" w:rsidRPr="00AF0A06" w:rsidRDefault="00477B73">
      <w:pPr>
        <w:topLinePunct/>
        <w:adjustRightInd w:val="0"/>
        <w:snapToGrid w:val="0"/>
        <w:spacing w:line="440" w:lineRule="exact"/>
        <w:rPr>
          <w:rFonts w:ascii="宋体" w:hAnsi="宋体"/>
          <w:szCs w:val="21"/>
        </w:rPr>
      </w:pPr>
      <w:r>
        <w:rPr>
          <w:rFonts w:ascii="宋体" w:hAnsi="宋体" w:hint="eastAsia"/>
          <w:szCs w:val="21"/>
        </w:rPr>
        <w:t>2.</w:t>
      </w:r>
      <w:r>
        <w:rPr>
          <w:rFonts w:ascii="宋体" w:hAnsi="宋体"/>
          <w:szCs w:val="21"/>
        </w:rPr>
        <w:t>7</w:t>
      </w:r>
      <w:r w:rsidR="00F06F7B" w:rsidRPr="00AF0A06">
        <w:rPr>
          <w:rFonts w:ascii="宋体" w:hAnsi="宋体" w:hint="eastAsia"/>
          <w:szCs w:val="21"/>
        </w:rPr>
        <w:t xml:space="preserve"> 付款方式：</w:t>
      </w:r>
      <w:r w:rsidR="00550076" w:rsidRPr="00AF0A06">
        <w:rPr>
          <w:rFonts w:ascii="宋体" w:hAnsi="宋体" w:cs="宋体" w:hint="eastAsia"/>
        </w:rPr>
        <w:t>合同签订后，从</w:t>
      </w:r>
      <w:r w:rsidR="002B1349" w:rsidRPr="002B1349">
        <w:rPr>
          <w:rFonts w:ascii="宋体" w:hAnsi="宋体" w:cs="宋体" w:hint="eastAsia"/>
          <w:kern w:val="0"/>
          <w:szCs w:val="21"/>
        </w:rPr>
        <w:t>后勤综合服务业务外包</w:t>
      </w:r>
      <w:r w:rsidR="00550076" w:rsidRPr="00AF0A06">
        <w:rPr>
          <w:rFonts w:ascii="宋体" w:hAnsi="宋体" w:cs="宋体" w:hint="eastAsia"/>
        </w:rPr>
        <w:t>服务正式使用日起开始计费，采购人根据供应商出具的发票金额于次月底向供应商支付上月服务费用。</w:t>
      </w:r>
    </w:p>
    <w:p w:rsidR="0003535A" w:rsidRPr="00AF0A06" w:rsidRDefault="00F06F7B">
      <w:pPr>
        <w:spacing w:line="440" w:lineRule="exact"/>
        <w:jc w:val="left"/>
        <w:outlineLvl w:val="0"/>
        <w:rPr>
          <w:rFonts w:ascii="宋体" w:hAnsi="宋体"/>
          <w:b/>
          <w:snapToGrid w:val="0"/>
          <w:kern w:val="0"/>
          <w:sz w:val="28"/>
          <w:szCs w:val="28"/>
        </w:rPr>
      </w:pPr>
      <w:bookmarkStart w:id="32" w:name="_Toc21527"/>
      <w:bookmarkStart w:id="33" w:name="_Toc22086"/>
      <w:bookmarkStart w:id="34" w:name="_Toc14373"/>
      <w:bookmarkStart w:id="35" w:name="_Toc20349"/>
      <w:bookmarkStart w:id="36" w:name="_Toc18439"/>
      <w:bookmarkStart w:id="37" w:name="_Toc29166"/>
      <w:bookmarkStart w:id="38" w:name="_Toc25935"/>
      <w:bookmarkStart w:id="39" w:name="_Toc9431"/>
      <w:bookmarkStart w:id="40" w:name="_Toc25025"/>
      <w:bookmarkStart w:id="41" w:name="_Toc8793"/>
      <w:r w:rsidRPr="00AF0A06">
        <w:rPr>
          <w:rFonts w:ascii="宋体" w:hAnsi="宋体" w:hint="eastAsia"/>
          <w:b/>
          <w:snapToGrid w:val="0"/>
          <w:kern w:val="0"/>
          <w:sz w:val="28"/>
          <w:szCs w:val="28"/>
        </w:rPr>
        <w:t>3. 供应商资格要求</w:t>
      </w:r>
    </w:p>
    <w:p w:rsidR="0003535A" w:rsidRPr="00AF0A06" w:rsidRDefault="00F06F7B">
      <w:pPr>
        <w:topLinePunct/>
        <w:adjustRightInd w:val="0"/>
        <w:snapToGrid w:val="0"/>
        <w:spacing w:line="440" w:lineRule="exact"/>
        <w:rPr>
          <w:rFonts w:ascii="宋体" w:hAnsi="宋体"/>
          <w:szCs w:val="21"/>
        </w:rPr>
      </w:pPr>
      <w:r w:rsidRPr="00AF0A06">
        <w:rPr>
          <w:rFonts w:ascii="宋体" w:hAnsi="宋体" w:hint="eastAsia"/>
          <w:szCs w:val="21"/>
        </w:rPr>
        <w:t>3.1本次竞争性谈判实行资格后审，供应商应满足下列资格条件：</w:t>
      </w:r>
    </w:p>
    <w:p w:rsidR="0003535A" w:rsidRPr="00AF0A06" w:rsidRDefault="00F06F7B">
      <w:pPr>
        <w:topLinePunct/>
        <w:adjustRightInd w:val="0"/>
        <w:snapToGrid w:val="0"/>
        <w:spacing w:line="440" w:lineRule="exact"/>
        <w:rPr>
          <w:rFonts w:ascii="宋体" w:hAnsi="宋体"/>
          <w:szCs w:val="21"/>
        </w:rPr>
      </w:pPr>
      <w:r w:rsidRPr="00AF0A06">
        <w:rPr>
          <w:rFonts w:ascii="宋体" w:hAnsi="宋体" w:hint="eastAsia"/>
          <w:szCs w:val="21"/>
        </w:rPr>
        <w:t>3.1.1</w:t>
      </w:r>
      <w:r w:rsidRPr="00AF0A06">
        <w:rPr>
          <w:rFonts w:ascii="宋体" w:hAnsi="宋体"/>
          <w:szCs w:val="21"/>
        </w:rPr>
        <w:t>在中国境内合法工商登记</w:t>
      </w:r>
      <w:r w:rsidRPr="00AF0A06">
        <w:rPr>
          <w:rFonts w:ascii="宋体" w:hAnsi="宋体" w:hint="eastAsia"/>
          <w:szCs w:val="21"/>
        </w:rPr>
        <w:t>。</w:t>
      </w:r>
    </w:p>
    <w:p w:rsidR="0003535A" w:rsidRPr="00AF0A06" w:rsidRDefault="00F06F7B">
      <w:pPr>
        <w:topLinePunct/>
        <w:adjustRightInd w:val="0"/>
        <w:snapToGrid w:val="0"/>
        <w:spacing w:line="440" w:lineRule="exact"/>
        <w:rPr>
          <w:rFonts w:ascii="宋体" w:hAnsi="宋体"/>
          <w:kern w:val="0"/>
          <w:szCs w:val="21"/>
        </w:rPr>
      </w:pPr>
      <w:r w:rsidRPr="00AF0A06">
        <w:rPr>
          <w:rFonts w:ascii="宋体" w:hAnsi="宋体" w:hint="eastAsia"/>
          <w:kern w:val="0"/>
          <w:szCs w:val="21"/>
        </w:rPr>
        <w:t>3.1.2</w:t>
      </w:r>
      <w:r w:rsidRPr="00AF0A06">
        <w:rPr>
          <w:rFonts w:ascii="宋体" w:hAnsi="宋体"/>
          <w:kern w:val="0"/>
          <w:szCs w:val="21"/>
        </w:rPr>
        <w:t>具备工商行政主管部门颁发的经营期限内的营业执照</w:t>
      </w:r>
      <w:r w:rsidRPr="00AF0A06">
        <w:rPr>
          <w:rFonts w:ascii="宋体" w:hAnsi="宋体" w:hint="eastAsia"/>
          <w:kern w:val="0"/>
          <w:szCs w:val="21"/>
        </w:rPr>
        <w:t>（统一社会信用代码），营业执照经营范围</w:t>
      </w:r>
      <w:r w:rsidR="00F361E8" w:rsidRPr="00AF0A06">
        <w:rPr>
          <w:rFonts w:hint="eastAsia"/>
          <w:color w:val="000000"/>
          <w:szCs w:val="21"/>
        </w:rPr>
        <w:t>须有园林绿化、保洁及城市垃圾清运等服务事项</w:t>
      </w:r>
      <w:r w:rsidRPr="00AF0A06">
        <w:rPr>
          <w:rFonts w:ascii="宋体" w:hAnsi="宋体"/>
          <w:kern w:val="0"/>
          <w:szCs w:val="21"/>
        </w:rPr>
        <w:t>。</w:t>
      </w:r>
    </w:p>
    <w:p w:rsidR="00AA0A1F" w:rsidRPr="00AF0A06" w:rsidRDefault="00F06F7B">
      <w:pPr>
        <w:tabs>
          <w:tab w:val="left" w:pos="3840"/>
          <w:tab w:val="left" w:pos="5300"/>
        </w:tabs>
        <w:autoSpaceDE w:val="0"/>
        <w:autoSpaceDN w:val="0"/>
        <w:adjustRightInd w:val="0"/>
        <w:snapToGrid w:val="0"/>
        <w:spacing w:line="460" w:lineRule="exact"/>
        <w:jc w:val="left"/>
        <w:rPr>
          <w:rFonts w:ascii="宋体" w:hAnsi="宋体"/>
          <w:kern w:val="0"/>
          <w:szCs w:val="21"/>
        </w:rPr>
      </w:pPr>
      <w:r w:rsidRPr="00AF0A06">
        <w:rPr>
          <w:rFonts w:ascii="宋体" w:hAnsi="宋体" w:hint="eastAsia"/>
          <w:kern w:val="0"/>
          <w:szCs w:val="21"/>
        </w:rPr>
        <w:t>3</w:t>
      </w:r>
      <w:r w:rsidR="00F361E8" w:rsidRPr="00AF0A06">
        <w:rPr>
          <w:rFonts w:ascii="宋体" w:hAnsi="宋体"/>
          <w:kern w:val="0"/>
          <w:szCs w:val="21"/>
        </w:rPr>
        <w:t xml:space="preserve">.1.3 </w:t>
      </w:r>
      <w:r w:rsidR="00F361E8" w:rsidRPr="00AF0A06">
        <w:rPr>
          <w:rFonts w:ascii="宋体" w:hAnsi="宋体" w:hint="eastAsia"/>
          <w:kern w:val="0"/>
          <w:szCs w:val="21"/>
        </w:rPr>
        <w:t>有三年以上从事</w:t>
      </w:r>
      <w:r w:rsidR="00D500FC" w:rsidRPr="00AF0A06">
        <w:rPr>
          <w:rFonts w:ascii="宋体" w:hAnsi="宋体" w:hint="eastAsia"/>
          <w:kern w:val="0"/>
          <w:szCs w:val="21"/>
        </w:rPr>
        <w:t>政府、</w:t>
      </w:r>
      <w:r w:rsidR="00F361E8" w:rsidRPr="00AF0A06">
        <w:rPr>
          <w:rFonts w:ascii="宋体" w:hAnsi="宋体" w:hint="eastAsia"/>
          <w:kern w:val="0"/>
          <w:szCs w:val="21"/>
        </w:rPr>
        <w:t>大型企事业单位（或工厂）清洁绿化业务外包经验或在重庆市当地经营合作单位不少于3家</w:t>
      </w:r>
      <w:r w:rsidRPr="00AF0A06">
        <w:rPr>
          <w:rFonts w:ascii="宋体" w:hAnsi="宋体" w:hint="eastAsia"/>
          <w:kern w:val="0"/>
          <w:szCs w:val="21"/>
        </w:rPr>
        <w:t>（提供合同复印件，加盖供应商公章）。</w:t>
      </w:r>
    </w:p>
    <w:p w:rsidR="00D80719" w:rsidRPr="00AF0A06" w:rsidRDefault="00AA0A1F" w:rsidP="00D80719">
      <w:pPr>
        <w:topLinePunct/>
        <w:adjustRightInd w:val="0"/>
        <w:snapToGrid w:val="0"/>
        <w:spacing w:line="440" w:lineRule="exact"/>
        <w:rPr>
          <w:rFonts w:ascii="宋体" w:hAnsi="宋体"/>
          <w:color w:val="000000"/>
          <w:szCs w:val="21"/>
        </w:rPr>
      </w:pPr>
      <w:r w:rsidRPr="00AF0A06">
        <w:rPr>
          <w:rFonts w:ascii="宋体" w:hAnsi="宋体" w:hint="eastAsia"/>
          <w:kern w:val="0"/>
          <w:szCs w:val="21"/>
        </w:rPr>
        <w:t>3</w:t>
      </w:r>
      <w:r w:rsidRPr="00AF0A06">
        <w:rPr>
          <w:rFonts w:ascii="宋体" w:hAnsi="宋体"/>
          <w:kern w:val="0"/>
          <w:szCs w:val="21"/>
        </w:rPr>
        <w:t>.1.4</w:t>
      </w:r>
      <w:r w:rsidRPr="00AF0A06">
        <w:rPr>
          <w:rFonts w:ascii="宋体" w:hAnsi="宋体" w:hint="eastAsia"/>
          <w:color w:val="000000"/>
          <w:szCs w:val="21"/>
        </w:rPr>
        <w:t>未被列入“信用中国”网站（www.creditchina.gov.cn）失信被执行人、重大税收违</w:t>
      </w:r>
      <w:r w:rsidRPr="00AF0A06">
        <w:rPr>
          <w:rFonts w:ascii="宋体" w:hAnsi="宋体" w:hint="eastAsia"/>
          <w:color w:val="000000"/>
          <w:szCs w:val="21"/>
        </w:rPr>
        <w:lastRenderedPageBreak/>
        <w:t>法案件当事人名单、政府采购严重违法失信行为记录名单及中国政府采购网（www.ccgp.gov.cn）“政府采购严重违法失信行为信息记录”名单。提供上述2个网站信用信息查询记录（其中信用中国网站</w:t>
      </w:r>
      <w:proofErr w:type="gramStart"/>
      <w:r w:rsidRPr="00AF0A06">
        <w:rPr>
          <w:rFonts w:ascii="宋体" w:hAnsi="宋体" w:hint="eastAsia"/>
          <w:color w:val="000000"/>
          <w:szCs w:val="21"/>
        </w:rPr>
        <w:t>截图须分别</w:t>
      </w:r>
      <w:proofErr w:type="gramEnd"/>
      <w:r w:rsidRPr="00AF0A06">
        <w:rPr>
          <w:rFonts w:ascii="宋体" w:hAnsi="宋体" w:hint="eastAsia"/>
          <w:color w:val="000000"/>
          <w:szCs w:val="21"/>
        </w:rPr>
        <w:t>提供“信用中国”网站“信用服务”栏中“失信被执行人查询”、“重大税收违法案件查询”、“政府采购严重违法失信名单查询”记录）的网页截图，查询时间为公告发布之日起至递交响应文件截止时间前一天</w:t>
      </w:r>
      <w:r w:rsidRPr="00AF0A06">
        <w:rPr>
          <w:rFonts w:ascii="宋体" w:hAnsi="宋体"/>
          <w:color w:val="000000"/>
          <w:szCs w:val="21"/>
        </w:rPr>
        <w:t>。</w:t>
      </w:r>
    </w:p>
    <w:p w:rsidR="00D80719" w:rsidRPr="00AF0A06" w:rsidRDefault="00D80719" w:rsidP="00D80719">
      <w:pPr>
        <w:topLinePunct/>
        <w:adjustRightInd w:val="0"/>
        <w:snapToGrid w:val="0"/>
        <w:spacing w:line="440" w:lineRule="exact"/>
        <w:rPr>
          <w:rFonts w:ascii="宋体" w:hAnsi="宋体"/>
          <w:color w:val="000000"/>
          <w:szCs w:val="21"/>
        </w:rPr>
      </w:pPr>
      <w:r w:rsidRPr="00AF0A06">
        <w:rPr>
          <w:rFonts w:ascii="宋体" w:hAnsi="宋体" w:hint="eastAsia"/>
          <w:color w:val="000000"/>
          <w:szCs w:val="21"/>
        </w:rPr>
        <w:t>3</w:t>
      </w:r>
      <w:r w:rsidRPr="00AF0A06">
        <w:rPr>
          <w:rFonts w:ascii="宋体" w:hAnsi="宋体"/>
          <w:color w:val="000000"/>
          <w:szCs w:val="21"/>
        </w:rPr>
        <w:t>.1.5</w:t>
      </w:r>
      <w:r w:rsidRPr="00AF0A06">
        <w:rPr>
          <w:rFonts w:ascii="宋体" w:hAnsi="宋体" w:hint="eastAsia"/>
          <w:color w:val="000000"/>
          <w:szCs w:val="21"/>
        </w:rPr>
        <w:t>提供自公告之日起在“中国裁判文书网”的查询结果及参加</w:t>
      </w:r>
      <w:r w:rsidR="00D022DD" w:rsidRPr="00AF0A06">
        <w:rPr>
          <w:rFonts w:ascii="宋体" w:hAnsi="宋体" w:hint="eastAsia"/>
          <w:color w:val="000000"/>
          <w:szCs w:val="21"/>
        </w:rPr>
        <w:t>本次采购活动前三年内，经营活动中没有重大违法记录书面声明函</w:t>
      </w:r>
      <w:r w:rsidRPr="00AF0A06">
        <w:rPr>
          <w:rFonts w:ascii="宋体" w:hAnsi="宋体" w:hint="eastAsia"/>
          <w:color w:val="000000"/>
          <w:szCs w:val="21"/>
        </w:rPr>
        <w:t>（成立年限不足的，提供成立以来的经营活动中没有重大违法记录书面声明函）</w:t>
      </w:r>
    </w:p>
    <w:p w:rsidR="0003535A" w:rsidRPr="00AF0A06" w:rsidRDefault="00F06F7B">
      <w:pPr>
        <w:spacing w:line="440" w:lineRule="exact"/>
        <w:jc w:val="left"/>
        <w:outlineLvl w:val="0"/>
        <w:rPr>
          <w:rFonts w:ascii="宋体" w:hAnsi="宋体"/>
          <w:b/>
          <w:snapToGrid w:val="0"/>
          <w:kern w:val="0"/>
          <w:sz w:val="28"/>
          <w:szCs w:val="28"/>
        </w:rPr>
      </w:pPr>
      <w:r w:rsidRPr="00AF0A06">
        <w:rPr>
          <w:rFonts w:ascii="宋体" w:hAnsi="宋体" w:hint="eastAsia"/>
          <w:b/>
          <w:snapToGrid w:val="0"/>
          <w:kern w:val="0"/>
          <w:sz w:val="28"/>
          <w:szCs w:val="28"/>
        </w:rPr>
        <w:t xml:space="preserve">4. </w:t>
      </w:r>
      <w:bookmarkEnd w:id="32"/>
      <w:bookmarkEnd w:id="33"/>
      <w:bookmarkEnd w:id="34"/>
      <w:bookmarkEnd w:id="35"/>
      <w:bookmarkEnd w:id="36"/>
      <w:bookmarkEnd w:id="37"/>
      <w:bookmarkEnd w:id="38"/>
      <w:r w:rsidRPr="00AF0A06">
        <w:rPr>
          <w:rFonts w:ascii="宋体" w:hAnsi="宋体" w:hint="eastAsia"/>
          <w:b/>
          <w:snapToGrid w:val="0"/>
          <w:kern w:val="0"/>
          <w:sz w:val="28"/>
          <w:szCs w:val="28"/>
        </w:rPr>
        <w:t>竞争性谈判</w:t>
      </w:r>
      <w:bookmarkEnd w:id="39"/>
      <w:bookmarkEnd w:id="40"/>
      <w:bookmarkEnd w:id="41"/>
      <w:r w:rsidRPr="00AF0A06">
        <w:rPr>
          <w:rFonts w:ascii="宋体" w:hAnsi="宋体" w:hint="eastAsia"/>
          <w:b/>
          <w:snapToGrid w:val="0"/>
          <w:kern w:val="0"/>
          <w:sz w:val="28"/>
          <w:szCs w:val="28"/>
        </w:rPr>
        <w:t>规则</w:t>
      </w:r>
    </w:p>
    <w:p w:rsidR="0003535A" w:rsidRPr="00AF0A06" w:rsidRDefault="00F06F7B">
      <w:pPr>
        <w:topLinePunct/>
        <w:adjustRightInd w:val="0"/>
        <w:snapToGrid w:val="0"/>
        <w:spacing w:line="440" w:lineRule="exact"/>
        <w:rPr>
          <w:rFonts w:ascii="宋体" w:hAnsi="宋体"/>
          <w:color w:val="000000"/>
          <w:szCs w:val="21"/>
        </w:rPr>
      </w:pPr>
      <w:r w:rsidRPr="00AF0A06">
        <w:rPr>
          <w:rFonts w:ascii="宋体" w:hAnsi="宋体" w:hint="eastAsia"/>
          <w:color w:val="000000"/>
          <w:szCs w:val="21"/>
        </w:rPr>
        <w:t>4.1谈判文件要求密封，并加盖供应商单位公章。</w:t>
      </w:r>
    </w:p>
    <w:p w:rsidR="0003535A" w:rsidRPr="00AF0A06" w:rsidRDefault="00F06F7B">
      <w:pPr>
        <w:topLinePunct/>
        <w:adjustRightInd w:val="0"/>
        <w:snapToGrid w:val="0"/>
        <w:spacing w:line="440" w:lineRule="exact"/>
        <w:rPr>
          <w:rFonts w:ascii="宋体" w:hAnsi="宋体" w:cs="宋体"/>
          <w:color w:val="000000"/>
          <w:szCs w:val="21"/>
        </w:rPr>
      </w:pPr>
      <w:r w:rsidRPr="00AF0A06">
        <w:rPr>
          <w:rFonts w:ascii="宋体" w:hAnsi="宋体" w:hint="eastAsia"/>
          <w:color w:val="000000"/>
          <w:szCs w:val="21"/>
        </w:rPr>
        <w:t>4.2供应商</w:t>
      </w:r>
      <w:r w:rsidRPr="00AF0A06">
        <w:rPr>
          <w:rFonts w:ascii="宋体" w:hAnsi="宋体" w:cs="宋体" w:hint="eastAsia"/>
          <w:color w:val="000000"/>
          <w:szCs w:val="21"/>
        </w:rPr>
        <w:t>应根据自身实力和对竞争性谈判文件技术参数的理解，结合市场行情自主报价</w:t>
      </w:r>
      <w:r w:rsidRPr="00AF0A06">
        <w:rPr>
          <w:rFonts w:ascii="宋体" w:hAnsi="宋体" w:hint="eastAsia"/>
          <w:color w:val="000000"/>
          <w:szCs w:val="21"/>
        </w:rPr>
        <w:t>。</w:t>
      </w:r>
    </w:p>
    <w:p w:rsidR="0003535A" w:rsidRPr="00AF0A06" w:rsidRDefault="00F06F7B">
      <w:pPr>
        <w:topLinePunct/>
        <w:adjustRightInd w:val="0"/>
        <w:snapToGrid w:val="0"/>
        <w:spacing w:line="440" w:lineRule="exact"/>
        <w:rPr>
          <w:rFonts w:ascii="宋体" w:hAnsi="宋体"/>
          <w:color w:val="000000"/>
          <w:szCs w:val="21"/>
        </w:rPr>
      </w:pPr>
      <w:r w:rsidRPr="00AF0A06">
        <w:rPr>
          <w:rFonts w:ascii="宋体" w:hAnsi="宋体" w:hint="eastAsia"/>
          <w:color w:val="000000"/>
          <w:szCs w:val="21"/>
        </w:rPr>
        <w:t>4.3谈判</w:t>
      </w:r>
      <w:r w:rsidRPr="00AF0A06">
        <w:rPr>
          <w:rFonts w:ascii="宋体" w:hAnsi="宋体" w:cs="宋体" w:hint="eastAsia"/>
          <w:color w:val="000000"/>
          <w:szCs w:val="21"/>
        </w:rPr>
        <w:t>报价货币为人民币(RMB)，</w:t>
      </w:r>
      <w:r w:rsidRPr="00AF0A06">
        <w:rPr>
          <w:rFonts w:ascii="宋体" w:hAnsi="宋体" w:hint="eastAsia"/>
          <w:color w:val="000000"/>
          <w:szCs w:val="21"/>
        </w:rPr>
        <w:t>应包含备件款、税金、运费、保险费、管理费等一切费用。</w:t>
      </w:r>
    </w:p>
    <w:p w:rsidR="0003535A" w:rsidRPr="00AF0A06" w:rsidRDefault="00F06F7B">
      <w:pPr>
        <w:pStyle w:val="a8"/>
        <w:spacing w:beforeAutospacing="0" w:afterAutospacing="0" w:line="420" w:lineRule="atLeast"/>
        <w:rPr>
          <w:rFonts w:ascii="宋体" w:hAnsi="宋体" w:cs="宋体"/>
          <w:sz w:val="21"/>
          <w:szCs w:val="21"/>
          <w:shd w:val="clear" w:color="auto" w:fill="FFFFFF"/>
        </w:rPr>
      </w:pPr>
      <w:r w:rsidRPr="00AF0A06">
        <w:rPr>
          <w:rFonts w:ascii="宋体" w:hAnsi="宋体" w:hint="eastAsia"/>
          <w:color w:val="000000"/>
          <w:sz w:val="21"/>
          <w:szCs w:val="21"/>
        </w:rPr>
        <w:t>4.4</w:t>
      </w:r>
      <w:r w:rsidRPr="00AF0A06">
        <w:rPr>
          <w:rFonts w:ascii="宋体" w:hAnsi="宋体" w:cs="宋体" w:hint="eastAsia"/>
          <w:sz w:val="21"/>
          <w:szCs w:val="21"/>
          <w:shd w:val="clear" w:color="auto" w:fill="FFFFFF"/>
        </w:rPr>
        <w:t>竞争性谈判资料包括但不限于：竞争性谈判报价函、营业执照、法人委托书。</w:t>
      </w:r>
    </w:p>
    <w:p w:rsidR="0003535A" w:rsidRPr="00AF0A06" w:rsidRDefault="00F06F7B" w:rsidP="00A72B74">
      <w:pPr>
        <w:spacing w:line="440" w:lineRule="exact"/>
        <w:jc w:val="left"/>
        <w:rPr>
          <w:rFonts w:ascii="宋体" w:hAnsi="宋体"/>
          <w:b/>
          <w:snapToGrid w:val="0"/>
          <w:kern w:val="0"/>
          <w:szCs w:val="21"/>
        </w:rPr>
      </w:pPr>
      <w:r w:rsidRPr="00AF0A06">
        <w:rPr>
          <w:rFonts w:ascii="宋体" w:hAnsi="宋体" w:cs="宋体" w:hint="eastAsia"/>
          <w:szCs w:val="21"/>
          <w:shd w:val="clear" w:color="auto" w:fill="FFFFFF"/>
        </w:rPr>
        <w:t>4</w:t>
      </w:r>
      <w:r w:rsidRPr="00AF0A06">
        <w:rPr>
          <w:rFonts w:ascii="宋体" w:hAnsi="宋体" w:cs="宋体"/>
          <w:szCs w:val="21"/>
          <w:shd w:val="clear" w:color="auto" w:fill="FFFFFF"/>
        </w:rPr>
        <w:t>.5</w:t>
      </w:r>
      <w:r w:rsidRPr="00AF0A06">
        <w:rPr>
          <w:rFonts w:ascii="宋体" w:hAnsi="宋体" w:cs="宋体" w:hint="eastAsia"/>
          <w:szCs w:val="21"/>
        </w:rPr>
        <w:t>谈判附件</w:t>
      </w:r>
      <w:r w:rsidRPr="00AF0A06">
        <w:rPr>
          <w:rFonts w:ascii="宋体" w:hAnsi="宋体" w:cs="宋体"/>
          <w:szCs w:val="21"/>
        </w:rPr>
        <w:t>电子表格顺序和项目</w:t>
      </w:r>
      <w:r w:rsidRPr="00AF0A06">
        <w:rPr>
          <w:rFonts w:ascii="宋体" w:hAnsi="宋体" w:cs="宋体" w:hint="eastAsia"/>
          <w:szCs w:val="21"/>
        </w:rPr>
        <w:t>不能</w:t>
      </w:r>
      <w:r w:rsidRPr="00AF0A06">
        <w:rPr>
          <w:rFonts w:ascii="宋体" w:hAnsi="宋体" w:cs="宋体"/>
          <w:szCs w:val="21"/>
        </w:rPr>
        <w:t>颠倒顺序及删减，不按照要求报价</w:t>
      </w:r>
      <w:r w:rsidRPr="00AF0A06">
        <w:rPr>
          <w:rFonts w:ascii="宋体" w:hAnsi="宋体" w:cs="宋体" w:hint="eastAsia"/>
          <w:szCs w:val="21"/>
        </w:rPr>
        <w:t>采购</w:t>
      </w:r>
      <w:r w:rsidRPr="00AF0A06">
        <w:rPr>
          <w:rFonts w:ascii="宋体" w:hAnsi="宋体" w:cs="宋体"/>
          <w:szCs w:val="21"/>
        </w:rPr>
        <w:t>方可以做否决处理</w:t>
      </w:r>
      <w:r w:rsidRPr="00AF0A06">
        <w:rPr>
          <w:rFonts w:ascii="宋体" w:hAnsi="宋体" w:cs="宋体" w:hint="eastAsia"/>
          <w:szCs w:val="21"/>
        </w:rPr>
        <w:t>。</w:t>
      </w:r>
      <w:bookmarkStart w:id="42" w:name="_Toc22256"/>
      <w:bookmarkStart w:id="43" w:name="_Toc7273"/>
      <w:bookmarkStart w:id="44" w:name="_Toc5540"/>
      <w:bookmarkStart w:id="45" w:name="_Toc11777"/>
      <w:bookmarkStart w:id="46" w:name="_Toc19904"/>
      <w:bookmarkStart w:id="47" w:name="_Toc1277"/>
      <w:bookmarkStart w:id="48" w:name="_Toc23380"/>
      <w:bookmarkStart w:id="49" w:name="_Toc19404"/>
      <w:bookmarkStart w:id="50" w:name="_Toc14186"/>
      <w:bookmarkStart w:id="51" w:name="_Toc27438"/>
    </w:p>
    <w:p w:rsidR="0003535A" w:rsidRPr="00AF0A06" w:rsidRDefault="00F06F7B">
      <w:pPr>
        <w:numPr>
          <w:ilvl w:val="0"/>
          <w:numId w:val="2"/>
        </w:numPr>
        <w:spacing w:line="440" w:lineRule="exact"/>
        <w:jc w:val="left"/>
        <w:outlineLvl w:val="0"/>
        <w:rPr>
          <w:rFonts w:ascii="宋体" w:hAnsi="宋体"/>
          <w:b/>
          <w:snapToGrid w:val="0"/>
          <w:kern w:val="0"/>
          <w:sz w:val="28"/>
          <w:szCs w:val="28"/>
        </w:rPr>
      </w:pPr>
      <w:r w:rsidRPr="00AF0A06">
        <w:rPr>
          <w:rFonts w:ascii="宋体" w:hAnsi="宋体" w:hint="eastAsia"/>
          <w:b/>
          <w:snapToGrid w:val="0"/>
          <w:kern w:val="0"/>
          <w:sz w:val="28"/>
          <w:szCs w:val="28"/>
        </w:rPr>
        <w:t>竞争性谈判办法</w:t>
      </w:r>
    </w:p>
    <w:p w:rsidR="0003535A" w:rsidRPr="00AF0A06" w:rsidRDefault="00F06F7B" w:rsidP="00D2653D">
      <w:pPr>
        <w:spacing w:afterLines="10" w:after="24" w:line="400" w:lineRule="exact"/>
        <w:jc w:val="left"/>
        <w:rPr>
          <w:rStyle w:val="ac"/>
          <w:rFonts w:ascii="宋体" w:hAnsi="宋体" w:cs="宋体"/>
          <w:color w:val="auto"/>
          <w:kern w:val="0"/>
        </w:rPr>
      </w:pPr>
      <w:r w:rsidRPr="00AF0A06">
        <w:rPr>
          <w:rFonts w:ascii="宋体" w:hAnsi="宋体" w:cs="宋体" w:hint="eastAsia"/>
          <w:szCs w:val="21"/>
        </w:rPr>
        <w:t>5.1</w:t>
      </w:r>
      <w:r w:rsidRPr="00AF0A06">
        <w:rPr>
          <w:rFonts w:ascii="宋体" w:hAnsi="宋体" w:cs="Tahoma" w:hint="eastAsia"/>
          <w:szCs w:val="21"/>
        </w:rPr>
        <w:t>本次竞争性谈判采取</w:t>
      </w:r>
      <w:r w:rsidRPr="00AF0A06">
        <w:rPr>
          <w:rStyle w:val="ac"/>
          <w:rFonts w:ascii="宋体" w:hAnsi="宋体" w:cs="宋体"/>
          <w:color w:val="auto"/>
          <w:kern w:val="0"/>
          <w:u w:val="none"/>
        </w:rPr>
        <w:t>综合评分法</w:t>
      </w:r>
      <w:r w:rsidRPr="00AF0A06">
        <w:rPr>
          <w:rStyle w:val="ac"/>
          <w:rFonts w:ascii="宋体" w:hAnsi="宋体" w:cs="宋体" w:hint="eastAsia"/>
          <w:color w:val="auto"/>
          <w:kern w:val="0"/>
          <w:u w:val="none"/>
        </w:rPr>
        <w:t>。</w:t>
      </w:r>
    </w:p>
    <w:p w:rsidR="00D2653D" w:rsidRPr="00AF0A06" w:rsidRDefault="00D2653D" w:rsidP="00D2653D">
      <w:pPr>
        <w:spacing w:afterLines="10" w:after="24" w:line="400" w:lineRule="exact"/>
        <w:jc w:val="left"/>
        <w:rPr>
          <w:rFonts w:ascii="宋体" w:hAnsi="宋体"/>
          <w:kern w:val="0"/>
          <w:szCs w:val="21"/>
        </w:rPr>
      </w:pPr>
      <w:r w:rsidRPr="00AF0A06">
        <w:rPr>
          <w:rFonts w:ascii="宋体" w:hAnsi="宋体"/>
          <w:kern w:val="0"/>
          <w:szCs w:val="21"/>
        </w:rPr>
        <w:t>5.1.1</w:t>
      </w:r>
      <w:r w:rsidR="00B23BF9" w:rsidRPr="001A7D51">
        <w:rPr>
          <w:rFonts w:hint="eastAsia"/>
        </w:rPr>
        <w:t>对所有供应商的谈判文件，</w:t>
      </w:r>
      <w:r w:rsidR="00B23BF9">
        <w:rPr>
          <w:rFonts w:hint="eastAsia"/>
        </w:rPr>
        <w:t>进行</w:t>
      </w:r>
      <w:r w:rsidR="00B23BF9" w:rsidRPr="001A7D51">
        <w:rPr>
          <w:rFonts w:hint="eastAsia"/>
        </w:rPr>
        <w:t>符合性审查。</w:t>
      </w:r>
    </w:p>
    <w:p w:rsidR="00B515B0" w:rsidRDefault="00D2653D" w:rsidP="00D2653D">
      <w:pPr>
        <w:spacing w:afterLines="10" w:after="24" w:line="400" w:lineRule="exact"/>
        <w:jc w:val="left"/>
      </w:pPr>
      <w:r w:rsidRPr="00AF0A06">
        <w:rPr>
          <w:rFonts w:ascii="宋体" w:hAnsi="宋体"/>
          <w:kern w:val="0"/>
          <w:szCs w:val="21"/>
        </w:rPr>
        <w:t>5.1.2</w:t>
      </w:r>
      <w:r w:rsidR="00B515B0">
        <w:rPr>
          <w:rFonts w:hint="eastAsia"/>
        </w:rPr>
        <w:t>符合性审查合格的供应商中，对同一项目，综合评分最高的成为第一中选候选人，综合评分次高的成为第二中选候选人，依此类推。</w:t>
      </w:r>
    </w:p>
    <w:p w:rsidR="00B515B0" w:rsidRDefault="00D2653D" w:rsidP="00B515B0">
      <w:pPr>
        <w:spacing w:line="440" w:lineRule="exact"/>
      </w:pPr>
      <w:r w:rsidRPr="00AF0A06">
        <w:rPr>
          <w:rFonts w:ascii="宋体" w:hAnsi="宋体"/>
          <w:kern w:val="0"/>
          <w:szCs w:val="21"/>
        </w:rPr>
        <w:t>5.1.3</w:t>
      </w:r>
      <w:r w:rsidR="00B515B0">
        <w:rPr>
          <w:rFonts w:hint="eastAsia"/>
        </w:rPr>
        <w:t>在同一项目中，因谈判小组作否决处理，导致有效供应商不足三个的，谈判小组应当否决同一项目的所有谈判文件。</w:t>
      </w:r>
    </w:p>
    <w:p w:rsidR="00B515B0" w:rsidRPr="00B515B0" w:rsidRDefault="00B515B0" w:rsidP="00B515B0">
      <w:pPr>
        <w:spacing w:line="440" w:lineRule="exact"/>
      </w:pPr>
      <w:r w:rsidRPr="00743FA3">
        <w:t>5.1.4</w:t>
      </w:r>
      <w:r w:rsidRPr="00743FA3">
        <w:rPr>
          <w:rFonts w:hint="eastAsia"/>
        </w:rPr>
        <w:t xml:space="preserve"> </w:t>
      </w:r>
      <w:r w:rsidRPr="00743FA3">
        <w:rPr>
          <w:rFonts w:hint="eastAsia"/>
        </w:rPr>
        <w:t>供应商根据意向，可以参与单个或多个项目竞争性谈判，但同</w:t>
      </w:r>
      <w:proofErr w:type="gramStart"/>
      <w:r w:rsidRPr="00743FA3">
        <w:rPr>
          <w:rFonts w:hint="eastAsia"/>
        </w:rPr>
        <w:t>一供应</w:t>
      </w:r>
      <w:proofErr w:type="gramEnd"/>
      <w:r w:rsidRPr="00743FA3">
        <w:rPr>
          <w:rFonts w:hint="eastAsia"/>
        </w:rPr>
        <w:t>商最终只能</w:t>
      </w:r>
      <w:r>
        <w:rPr>
          <w:rFonts w:hint="eastAsia"/>
        </w:rPr>
        <w:t>中选单个</w:t>
      </w:r>
      <w:r w:rsidRPr="00743FA3">
        <w:rPr>
          <w:rFonts w:hint="eastAsia"/>
        </w:rPr>
        <w:t>项目。</w:t>
      </w:r>
    </w:p>
    <w:p w:rsidR="0003535A" w:rsidRPr="00AF0A06" w:rsidRDefault="00B515B0" w:rsidP="00B515B0">
      <w:pPr>
        <w:spacing w:afterLines="10" w:after="24" w:line="400" w:lineRule="exact"/>
        <w:jc w:val="left"/>
        <w:rPr>
          <w:rFonts w:ascii="宋体" w:hAnsi="宋体"/>
          <w:b/>
          <w:snapToGrid w:val="0"/>
          <w:kern w:val="0"/>
          <w:sz w:val="28"/>
          <w:szCs w:val="28"/>
        </w:rPr>
      </w:pPr>
      <w:r>
        <w:rPr>
          <w:rFonts w:ascii="宋体" w:hAnsi="宋体" w:hint="eastAsia"/>
          <w:b/>
          <w:snapToGrid w:val="0"/>
          <w:kern w:val="0"/>
          <w:sz w:val="28"/>
          <w:szCs w:val="28"/>
        </w:rPr>
        <w:t>6</w:t>
      </w:r>
      <w:r>
        <w:rPr>
          <w:rFonts w:ascii="宋体" w:hAnsi="宋体"/>
          <w:b/>
          <w:snapToGrid w:val="0"/>
          <w:kern w:val="0"/>
          <w:sz w:val="28"/>
          <w:szCs w:val="28"/>
        </w:rPr>
        <w:t>.</w:t>
      </w:r>
      <w:r w:rsidR="00F06F7B" w:rsidRPr="00AF0A06">
        <w:rPr>
          <w:rFonts w:ascii="宋体" w:hAnsi="宋体" w:hint="eastAsia"/>
          <w:b/>
          <w:snapToGrid w:val="0"/>
          <w:kern w:val="0"/>
          <w:sz w:val="28"/>
          <w:szCs w:val="28"/>
        </w:rPr>
        <w:t>竞争性谈判文件的获取</w:t>
      </w:r>
      <w:bookmarkEnd w:id="42"/>
      <w:bookmarkEnd w:id="43"/>
      <w:bookmarkEnd w:id="44"/>
      <w:bookmarkEnd w:id="45"/>
      <w:bookmarkEnd w:id="46"/>
      <w:bookmarkEnd w:id="47"/>
      <w:bookmarkEnd w:id="48"/>
      <w:bookmarkEnd w:id="49"/>
      <w:bookmarkEnd w:id="50"/>
      <w:bookmarkEnd w:id="51"/>
    </w:p>
    <w:p w:rsidR="0003535A" w:rsidRPr="00AF0A06" w:rsidRDefault="00F06F7B">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bookmarkStart w:id="52" w:name="_Toc24060"/>
      <w:bookmarkStart w:id="53" w:name="_Toc1075"/>
      <w:bookmarkStart w:id="54" w:name="_Toc4653"/>
      <w:bookmarkStart w:id="55" w:name="_Toc784"/>
      <w:bookmarkStart w:id="56" w:name="_Toc21446"/>
      <w:bookmarkStart w:id="57" w:name="_Toc5692"/>
      <w:r w:rsidRPr="00AF0A06">
        <w:rPr>
          <w:rFonts w:ascii="宋体" w:hAnsi="宋体" w:cs="宋体" w:hint="eastAsia"/>
          <w:szCs w:val="21"/>
        </w:rPr>
        <w:t>6.1 凡有意参加竞争性谈判者，请于北京时间</w:t>
      </w:r>
      <w:r w:rsidRPr="00AF0A06">
        <w:rPr>
          <w:rFonts w:ascii="宋体" w:hAnsi="宋体" w:cs="宋体" w:hint="eastAsia"/>
          <w:szCs w:val="21"/>
          <w:u w:val="single"/>
        </w:rPr>
        <w:t xml:space="preserve"> </w:t>
      </w:r>
      <w:r w:rsidR="00F0697A">
        <w:rPr>
          <w:rFonts w:ascii="宋体" w:hAnsi="宋体" w:cs="宋体" w:hint="eastAsia"/>
          <w:szCs w:val="21"/>
          <w:u w:val="single"/>
        </w:rPr>
        <w:t>202</w:t>
      </w:r>
      <w:r w:rsidR="00F0697A">
        <w:rPr>
          <w:rFonts w:ascii="宋体" w:hAnsi="宋体" w:cs="宋体"/>
          <w:szCs w:val="21"/>
          <w:u w:val="single"/>
        </w:rPr>
        <w:t>4</w:t>
      </w:r>
      <w:r w:rsidR="00D2653D" w:rsidRPr="00AF0A06">
        <w:rPr>
          <w:rFonts w:ascii="宋体" w:hAnsi="宋体" w:cs="宋体" w:hint="eastAsia"/>
          <w:szCs w:val="21"/>
          <w:u w:val="single"/>
        </w:rPr>
        <w:t xml:space="preserve"> </w:t>
      </w:r>
      <w:r w:rsidRPr="00AF0A06">
        <w:rPr>
          <w:rFonts w:ascii="宋体" w:hAnsi="宋体" w:cs="宋体" w:hint="eastAsia"/>
          <w:szCs w:val="21"/>
        </w:rPr>
        <w:t>年</w:t>
      </w:r>
      <w:r w:rsidRPr="00AF0A06">
        <w:rPr>
          <w:rFonts w:ascii="宋体" w:hAnsi="宋体" w:cs="宋体" w:hint="eastAsia"/>
          <w:szCs w:val="21"/>
          <w:u w:val="single"/>
        </w:rPr>
        <w:t xml:space="preserve"> </w:t>
      </w:r>
      <w:r w:rsidR="00634C01">
        <w:rPr>
          <w:rFonts w:ascii="宋体" w:hAnsi="宋体" w:cs="宋体"/>
          <w:szCs w:val="21"/>
          <w:u w:val="single"/>
        </w:rPr>
        <w:t>3</w:t>
      </w:r>
      <w:r w:rsidR="00D2653D" w:rsidRPr="00AF0A06">
        <w:rPr>
          <w:rFonts w:ascii="宋体" w:hAnsi="宋体" w:cs="宋体"/>
          <w:szCs w:val="21"/>
          <w:u w:val="single"/>
        </w:rPr>
        <w:t xml:space="preserve"> </w:t>
      </w:r>
      <w:r w:rsidRPr="00AF0A06">
        <w:rPr>
          <w:rFonts w:ascii="宋体" w:hAnsi="宋体" w:cs="宋体" w:hint="eastAsia"/>
          <w:szCs w:val="21"/>
        </w:rPr>
        <w:t>月</w:t>
      </w:r>
      <w:r w:rsidRPr="00AF0A06">
        <w:rPr>
          <w:rFonts w:ascii="宋体" w:hAnsi="宋体" w:cs="宋体" w:hint="eastAsia"/>
          <w:szCs w:val="21"/>
          <w:u w:val="single"/>
        </w:rPr>
        <w:t xml:space="preserve"> </w:t>
      </w:r>
      <w:r w:rsidR="00F4592A" w:rsidRPr="00AF0A06">
        <w:rPr>
          <w:rFonts w:ascii="宋体" w:hAnsi="宋体" w:cs="宋体"/>
          <w:szCs w:val="21"/>
          <w:u w:val="single"/>
        </w:rPr>
        <w:t xml:space="preserve"> </w:t>
      </w:r>
      <w:r w:rsidR="00634C01">
        <w:rPr>
          <w:rFonts w:ascii="宋体" w:hAnsi="宋体" w:cs="宋体"/>
          <w:szCs w:val="21"/>
          <w:u w:val="single"/>
        </w:rPr>
        <w:t>28</w:t>
      </w:r>
      <w:r w:rsidR="00675575" w:rsidRPr="00AF0A06">
        <w:rPr>
          <w:rFonts w:ascii="宋体" w:hAnsi="宋体" w:cs="宋体"/>
          <w:szCs w:val="21"/>
          <w:u w:val="single"/>
        </w:rPr>
        <w:t xml:space="preserve"> </w:t>
      </w:r>
      <w:r w:rsidRPr="00AF0A06">
        <w:rPr>
          <w:rFonts w:ascii="宋体" w:hAnsi="宋体" w:cs="宋体" w:hint="eastAsia"/>
          <w:szCs w:val="21"/>
        </w:rPr>
        <w:t>日</w:t>
      </w:r>
      <w:r w:rsidR="00D2653D" w:rsidRPr="00AF0A06">
        <w:rPr>
          <w:rFonts w:ascii="宋体" w:hAnsi="宋体" w:cs="宋体" w:hint="eastAsia"/>
          <w:szCs w:val="21"/>
        </w:rPr>
        <w:t>起</w:t>
      </w:r>
      <w:r w:rsidRPr="00AF0A06">
        <w:rPr>
          <w:rFonts w:ascii="宋体" w:hAnsi="宋体" w:cs="宋体" w:hint="eastAsia"/>
          <w:szCs w:val="21"/>
        </w:rPr>
        <w:t>通过6.2载明的方式获取竞争性谈判文件。</w:t>
      </w:r>
    </w:p>
    <w:p w:rsidR="00B8531C" w:rsidRDefault="00F06F7B">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sidRPr="006A78D6">
        <w:rPr>
          <w:rFonts w:ascii="宋体" w:hAnsi="宋体" w:cs="宋体" w:hint="eastAsia"/>
          <w:szCs w:val="21"/>
        </w:rPr>
        <w:t>6.2</w:t>
      </w:r>
      <w:r w:rsidRPr="006A78D6">
        <w:rPr>
          <w:rFonts w:ascii="宋体" w:hAnsi="宋体" w:cs="宋体"/>
          <w:szCs w:val="21"/>
        </w:rPr>
        <w:t xml:space="preserve"> </w:t>
      </w:r>
      <w:r w:rsidRPr="006A78D6">
        <w:rPr>
          <w:rFonts w:ascii="宋体" w:hAnsi="宋体" w:cs="宋体" w:hint="eastAsia"/>
          <w:szCs w:val="21"/>
        </w:rPr>
        <w:t>取得竞争性谈判文件的方式</w:t>
      </w:r>
      <w:r w:rsidR="00B8531C" w:rsidRPr="006A78D6">
        <w:rPr>
          <w:rFonts w:ascii="宋体" w:hAnsi="宋体" w:cs="宋体" w:hint="eastAsia"/>
          <w:szCs w:val="21"/>
        </w:rPr>
        <w:t>：重庆国际复合材料股份有限公司官方网站（https://www.cpicfiber.com/channels/21.html）/供求关系-竞争性谈判-采购公告中下载。</w:t>
      </w:r>
    </w:p>
    <w:p w:rsidR="00E219CC" w:rsidRPr="00AF0A06" w:rsidRDefault="00E219CC">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sidRPr="00AF0A06">
        <w:rPr>
          <w:rFonts w:ascii="宋体" w:hAnsi="宋体" w:cs="宋体"/>
          <w:szCs w:val="21"/>
        </w:rPr>
        <w:t xml:space="preserve">6.3 </w:t>
      </w:r>
      <w:r w:rsidRPr="00AF0A06">
        <w:rPr>
          <w:rFonts w:ascii="宋体" w:hAnsi="宋体" w:cs="宋体" w:hint="eastAsia"/>
          <w:szCs w:val="21"/>
        </w:rPr>
        <w:t>供应商可到采购人现场</w:t>
      </w:r>
      <w:r w:rsidR="007B3B3E" w:rsidRPr="00AF0A06">
        <w:rPr>
          <w:rFonts w:ascii="宋体" w:hAnsi="宋体" w:cs="宋体" w:hint="eastAsia"/>
          <w:szCs w:val="21"/>
        </w:rPr>
        <w:t>踏勘</w:t>
      </w:r>
      <w:r w:rsidR="005538F7" w:rsidRPr="00AF0A06">
        <w:rPr>
          <w:rFonts w:ascii="宋体" w:hAnsi="宋体" w:cs="宋体" w:hint="eastAsia"/>
          <w:szCs w:val="21"/>
        </w:rPr>
        <w:t>清洁绿化面积及现状等</w:t>
      </w:r>
      <w:r w:rsidR="00562D75" w:rsidRPr="00AF0A06">
        <w:rPr>
          <w:rFonts w:ascii="宋体" w:hAnsi="宋体" w:cs="宋体" w:hint="eastAsia"/>
          <w:szCs w:val="21"/>
        </w:rPr>
        <w:t>具体情况。</w:t>
      </w:r>
    </w:p>
    <w:p w:rsidR="0003535A" w:rsidRPr="00AF0A06" w:rsidRDefault="007B3B3E">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sidRPr="00AF0A06">
        <w:rPr>
          <w:rFonts w:ascii="宋体" w:hAnsi="宋体" w:cs="宋体" w:hint="eastAsia"/>
          <w:szCs w:val="21"/>
        </w:rPr>
        <w:lastRenderedPageBreak/>
        <w:t>现场踏勘</w:t>
      </w:r>
      <w:r w:rsidR="00E219CC" w:rsidRPr="00AF0A06">
        <w:rPr>
          <w:rFonts w:ascii="宋体" w:hAnsi="宋体" w:cs="宋体" w:hint="eastAsia"/>
          <w:szCs w:val="21"/>
        </w:rPr>
        <w:t>时间：</w:t>
      </w:r>
      <w:r w:rsidR="00B463A5">
        <w:rPr>
          <w:rFonts w:ascii="宋体" w:hAnsi="宋体" w:cs="宋体" w:hint="eastAsia"/>
          <w:szCs w:val="21"/>
        </w:rPr>
        <w:t>202</w:t>
      </w:r>
      <w:r w:rsidR="00B463A5">
        <w:rPr>
          <w:rFonts w:ascii="宋体" w:hAnsi="宋体" w:cs="宋体"/>
          <w:szCs w:val="21"/>
        </w:rPr>
        <w:t>4</w:t>
      </w:r>
      <w:r w:rsidR="00E219CC" w:rsidRPr="00AF0A06">
        <w:rPr>
          <w:rFonts w:ascii="宋体" w:hAnsi="宋体" w:cs="宋体" w:hint="eastAsia"/>
          <w:szCs w:val="21"/>
        </w:rPr>
        <w:t>年</w:t>
      </w:r>
      <w:r w:rsidR="00B463A5" w:rsidRPr="008F00E6">
        <w:rPr>
          <w:rFonts w:ascii="宋体" w:hAnsi="宋体" w:cs="宋体"/>
          <w:szCs w:val="21"/>
        </w:rPr>
        <w:t>3</w:t>
      </w:r>
      <w:r w:rsidR="00E219CC" w:rsidRPr="008F00E6">
        <w:rPr>
          <w:rFonts w:ascii="宋体" w:hAnsi="宋体" w:cs="宋体" w:hint="eastAsia"/>
          <w:szCs w:val="21"/>
        </w:rPr>
        <w:t>月</w:t>
      </w:r>
      <w:r w:rsidR="00634C01" w:rsidRPr="008F00E6">
        <w:rPr>
          <w:rFonts w:ascii="宋体" w:hAnsi="宋体" w:cs="宋体"/>
          <w:szCs w:val="21"/>
        </w:rPr>
        <w:t>29</w:t>
      </w:r>
      <w:r w:rsidR="00E219CC" w:rsidRPr="008F00E6">
        <w:rPr>
          <w:rFonts w:ascii="宋体" w:hAnsi="宋体" w:cs="宋体" w:hint="eastAsia"/>
          <w:szCs w:val="21"/>
        </w:rPr>
        <w:t>日</w:t>
      </w:r>
      <w:r w:rsidR="00634C01" w:rsidRPr="008F00E6">
        <w:rPr>
          <w:rFonts w:ascii="宋体" w:hAnsi="宋体" w:cs="宋体" w:hint="eastAsia"/>
          <w:szCs w:val="21"/>
        </w:rPr>
        <w:t>-</w:t>
      </w:r>
      <w:r w:rsidR="00634C01" w:rsidRPr="008F00E6">
        <w:rPr>
          <w:rFonts w:ascii="宋体" w:hAnsi="宋体" w:cs="宋体"/>
          <w:szCs w:val="21"/>
        </w:rPr>
        <w:t>4</w:t>
      </w:r>
      <w:r w:rsidR="00E219CC" w:rsidRPr="008F00E6">
        <w:rPr>
          <w:rFonts w:ascii="宋体" w:hAnsi="宋体" w:cs="宋体" w:hint="eastAsia"/>
          <w:szCs w:val="21"/>
        </w:rPr>
        <w:t>月</w:t>
      </w:r>
      <w:r w:rsidR="00634C01" w:rsidRPr="008F00E6">
        <w:rPr>
          <w:rFonts w:ascii="宋体" w:hAnsi="宋体" w:cs="宋体"/>
          <w:szCs w:val="21"/>
        </w:rPr>
        <w:t>2</w:t>
      </w:r>
      <w:r w:rsidR="00E219CC" w:rsidRPr="008F00E6">
        <w:rPr>
          <w:rFonts w:ascii="宋体" w:hAnsi="宋体" w:cs="宋体" w:hint="eastAsia"/>
          <w:szCs w:val="21"/>
        </w:rPr>
        <w:t>日，</w:t>
      </w:r>
      <w:r w:rsidR="00E219CC" w:rsidRPr="00AF0A06">
        <w:rPr>
          <w:rFonts w:ascii="宋体" w:hAnsi="宋体" w:cs="宋体" w:hint="eastAsia"/>
          <w:szCs w:val="21"/>
        </w:rPr>
        <w:t>工作日9：00-16：00。</w:t>
      </w:r>
    </w:p>
    <w:p w:rsidR="0003535A" w:rsidRPr="00AF0A06" w:rsidRDefault="00F06F7B" w:rsidP="00B8531C">
      <w:pPr>
        <w:spacing w:line="440" w:lineRule="exact"/>
        <w:ind w:firstLineChars="200" w:firstLine="420"/>
        <w:rPr>
          <w:rFonts w:ascii="宋体" w:hAnsi="宋体"/>
          <w:szCs w:val="21"/>
        </w:rPr>
      </w:pPr>
      <w:r w:rsidRPr="00AF0A06">
        <w:rPr>
          <w:rFonts w:ascii="宋体" w:hAnsi="宋体" w:hint="eastAsia"/>
          <w:szCs w:val="21"/>
        </w:rPr>
        <w:t>采   购</w:t>
      </w:r>
      <w:r w:rsidRPr="00AF0A06">
        <w:rPr>
          <w:rFonts w:ascii="宋体" w:hAnsi="宋体"/>
          <w:szCs w:val="21"/>
        </w:rPr>
        <w:t xml:space="preserve">   人：</w:t>
      </w:r>
      <w:r w:rsidRPr="00AF0A06">
        <w:rPr>
          <w:rFonts w:ascii="宋体" w:hAnsi="宋体" w:hint="eastAsia"/>
          <w:szCs w:val="21"/>
        </w:rPr>
        <w:t>重庆国际复合材料股份有限公司</w:t>
      </w:r>
    </w:p>
    <w:p w:rsidR="0003535A" w:rsidRPr="00AF0A06" w:rsidRDefault="00F06F7B">
      <w:pPr>
        <w:spacing w:line="440" w:lineRule="exact"/>
        <w:ind w:firstLineChars="202" w:firstLine="424"/>
        <w:rPr>
          <w:rFonts w:ascii="宋体" w:hAnsi="宋体"/>
          <w:szCs w:val="21"/>
        </w:rPr>
      </w:pPr>
      <w:r w:rsidRPr="00AF0A06">
        <w:rPr>
          <w:rFonts w:ascii="宋体" w:hAnsi="宋体"/>
          <w:szCs w:val="21"/>
        </w:rPr>
        <w:t xml:space="preserve">办 </w:t>
      </w:r>
      <w:r w:rsidRPr="00AF0A06">
        <w:rPr>
          <w:rFonts w:ascii="宋体" w:hAnsi="宋体" w:hint="eastAsia"/>
          <w:szCs w:val="21"/>
        </w:rPr>
        <w:t xml:space="preserve"> </w:t>
      </w:r>
      <w:r w:rsidRPr="00AF0A06">
        <w:rPr>
          <w:rFonts w:ascii="宋体" w:hAnsi="宋体"/>
          <w:szCs w:val="21"/>
        </w:rPr>
        <w:t>公 地 址：</w:t>
      </w:r>
      <w:r w:rsidRPr="00AF0A06">
        <w:rPr>
          <w:rFonts w:ascii="宋体" w:hAnsi="宋体" w:hint="eastAsia"/>
          <w:szCs w:val="21"/>
        </w:rPr>
        <w:t>重庆市大渡口区建桥工业园</w:t>
      </w:r>
      <w:r w:rsidRPr="00AF0A06">
        <w:rPr>
          <w:rFonts w:ascii="宋体" w:hAnsi="宋体"/>
          <w:szCs w:val="21"/>
        </w:rPr>
        <w:t>B</w:t>
      </w:r>
      <w:r w:rsidRPr="00AF0A06">
        <w:rPr>
          <w:rFonts w:ascii="宋体" w:hAnsi="宋体" w:hint="eastAsia"/>
          <w:szCs w:val="21"/>
        </w:rPr>
        <w:t>区</w:t>
      </w:r>
    </w:p>
    <w:p w:rsidR="0003535A" w:rsidRPr="00AF0A06" w:rsidRDefault="00F06F7B">
      <w:pPr>
        <w:spacing w:line="440" w:lineRule="exact"/>
        <w:ind w:firstLineChars="202" w:firstLine="424"/>
        <w:rPr>
          <w:rFonts w:ascii="宋体" w:hAnsi="宋体" w:cs="宋体"/>
          <w:szCs w:val="21"/>
        </w:rPr>
      </w:pPr>
      <w:r w:rsidRPr="00AF0A06">
        <w:rPr>
          <w:rFonts w:ascii="宋体" w:hAnsi="宋体"/>
          <w:szCs w:val="21"/>
        </w:rPr>
        <w:t>联   系   人：</w:t>
      </w:r>
      <w:r w:rsidR="00F4592A" w:rsidRPr="00AF0A06">
        <w:rPr>
          <w:rFonts w:ascii="宋体" w:hAnsi="宋体" w:hint="eastAsia"/>
          <w:szCs w:val="21"/>
          <w:u w:val="single"/>
        </w:rPr>
        <w:t xml:space="preserve"> </w:t>
      </w:r>
      <w:r w:rsidRPr="00AF0A06">
        <w:rPr>
          <w:rFonts w:ascii="宋体" w:hAnsi="宋体" w:hint="eastAsia"/>
          <w:szCs w:val="21"/>
          <w:u w:val="single"/>
        </w:rPr>
        <w:t xml:space="preserve"> </w:t>
      </w:r>
      <w:r w:rsidR="00F37F5A">
        <w:rPr>
          <w:rFonts w:ascii="宋体" w:hAnsi="宋体" w:hint="eastAsia"/>
          <w:szCs w:val="21"/>
          <w:u w:val="single"/>
        </w:rPr>
        <w:t>郭老师</w:t>
      </w:r>
      <w:r w:rsidR="00F4592A" w:rsidRPr="00AF0A06">
        <w:rPr>
          <w:rFonts w:ascii="宋体" w:hAnsi="宋体" w:hint="eastAsia"/>
          <w:szCs w:val="21"/>
          <w:u w:val="single"/>
        </w:rPr>
        <w:t xml:space="preserve">（大渡口）  </w:t>
      </w:r>
      <w:r w:rsidRPr="00AF0A06">
        <w:rPr>
          <w:rFonts w:ascii="宋体" w:hAnsi="宋体" w:hint="eastAsia"/>
          <w:szCs w:val="21"/>
        </w:rPr>
        <w:t xml:space="preserve"> </w:t>
      </w:r>
      <w:r w:rsidRPr="00AF0A06">
        <w:rPr>
          <w:rFonts w:ascii="宋体" w:hAnsi="宋体"/>
          <w:szCs w:val="21"/>
        </w:rPr>
        <w:t>联系电话：</w:t>
      </w:r>
      <w:r w:rsidR="00275A5A" w:rsidRPr="00AF0A06">
        <w:rPr>
          <w:rFonts w:ascii="宋体" w:hAnsi="宋体" w:hint="eastAsia"/>
          <w:szCs w:val="21"/>
          <w:u w:val="single"/>
        </w:rPr>
        <w:t xml:space="preserve"> </w:t>
      </w:r>
      <w:r w:rsidR="001E6997">
        <w:rPr>
          <w:rFonts w:ascii="宋体" w:hAnsi="宋体"/>
          <w:szCs w:val="21"/>
          <w:u w:val="single"/>
        </w:rPr>
        <w:t>18083027920</w:t>
      </w:r>
      <w:r w:rsidRPr="00AF0A06">
        <w:rPr>
          <w:rFonts w:ascii="宋体" w:hAnsi="宋体" w:hint="eastAsia"/>
          <w:szCs w:val="21"/>
          <w:u w:val="single"/>
        </w:rPr>
        <w:t xml:space="preserve">         </w:t>
      </w:r>
    </w:p>
    <w:p w:rsidR="0003535A" w:rsidRPr="00AF0A06" w:rsidRDefault="00F06F7B">
      <w:pPr>
        <w:spacing w:line="440" w:lineRule="exact"/>
        <w:ind w:firstLineChars="202" w:firstLine="424"/>
        <w:rPr>
          <w:rFonts w:ascii="宋体" w:hAnsi="宋体" w:cs="宋体"/>
          <w:szCs w:val="21"/>
        </w:rPr>
      </w:pPr>
      <w:r w:rsidRPr="00AF0A06">
        <w:rPr>
          <w:rFonts w:ascii="宋体" w:hAnsi="宋体" w:cs="宋体" w:hint="eastAsia"/>
          <w:szCs w:val="21"/>
        </w:rPr>
        <w:t xml:space="preserve">              </w:t>
      </w:r>
      <w:r w:rsidRPr="00AF0A06">
        <w:rPr>
          <w:rFonts w:ascii="宋体" w:hAnsi="宋体" w:hint="eastAsia"/>
          <w:szCs w:val="21"/>
          <w:u w:val="single"/>
        </w:rPr>
        <w:t xml:space="preserve">  </w:t>
      </w:r>
      <w:r w:rsidR="00F37F5A">
        <w:rPr>
          <w:rFonts w:ascii="宋体" w:hAnsi="宋体" w:hint="eastAsia"/>
          <w:szCs w:val="21"/>
          <w:u w:val="single"/>
        </w:rPr>
        <w:t>许老师</w:t>
      </w:r>
      <w:r w:rsidR="00F4592A" w:rsidRPr="00AF0A06">
        <w:rPr>
          <w:rFonts w:ascii="宋体" w:hAnsi="宋体" w:hint="eastAsia"/>
          <w:szCs w:val="21"/>
          <w:u w:val="single"/>
        </w:rPr>
        <w:t xml:space="preserve">（长寿）    </w:t>
      </w:r>
      <w:r w:rsidRPr="00AF0A06">
        <w:rPr>
          <w:rFonts w:ascii="宋体" w:hAnsi="宋体" w:hint="eastAsia"/>
          <w:szCs w:val="21"/>
        </w:rPr>
        <w:t xml:space="preserve"> </w:t>
      </w:r>
      <w:r w:rsidRPr="00AF0A06">
        <w:rPr>
          <w:rFonts w:ascii="宋体" w:hAnsi="宋体"/>
          <w:szCs w:val="21"/>
        </w:rPr>
        <w:t>联系电话</w:t>
      </w:r>
      <w:r w:rsidRPr="00AF0A06">
        <w:rPr>
          <w:rFonts w:ascii="宋体" w:hAnsi="宋体" w:hint="eastAsia"/>
          <w:szCs w:val="21"/>
        </w:rPr>
        <w:t>：</w:t>
      </w:r>
      <w:r w:rsidR="00275A5A" w:rsidRPr="00AF0A06">
        <w:rPr>
          <w:rFonts w:ascii="宋体" w:hAnsi="宋体" w:hint="eastAsia"/>
          <w:szCs w:val="21"/>
          <w:u w:val="single"/>
        </w:rPr>
        <w:t xml:space="preserve"> 13637981202</w:t>
      </w:r>
      <w:r w:rsidRPr="00AF0A06">
        <w:rPr>
          <w:rFonts w:ascii="宋体" w:hAnsi="宋体" w:hint="eastAsia"/>
          <w:szCs w:val="21"/>
          <w:u w:val="single"/>
        </w:rPr>
        <w:t xml:space="preserve">         </w:t>
      </w:r>
    </w:p>
    <w:p w:rsidR="0003535A" w:rsidRPr="00AF0A06" w:rsidRDefault="001F0B73" w:rsidP="001F0B73">
      <w:pPr>
        <w:tabs>
          <w:tab w:val="left" w:pos="312"/>
        </w:tabs>
        <w:spacing w:line="440" w:lineRule="exact"/>
        <w:jc w:val="left"/>
        <w:outlineLvl w:val="0"/>
        <w:rPr>
          <w:rFonts w:ascii="宋体" w:hAnsi="宋体"/>
          <w:b/>
          <w:snapToGrid w:val="0"/>
          <w:kern w:val="0"/>
          <w:sz w:val="28"/>
          <w:szCs w:val="28"/>
        </w:rPr>
      </w:pPr>
      <w:bookmarkStart w:id="58" w:name="_Toc20721"/>
      <w:bookmarkStart w:id="59" w:name="_Toc4279"/>
      <w:bookmarkStart w:id="60" w:name="_Toc1637"/>
      <w:bookmarkStart w:id="61" w:name="_Toc4674"/>
      <w:r>
        <w:rPr>
          <w:rFonts w:ascii="宋体" w:hAnsi="宋体" w:hint="eastAsia"/>
          <w:b/>
          <w:snapToGrid w:val="0"/>
          <w:kern w:val="0"/>
          <w:sz w:val="28"/>
          <w:szCs w:val="28"/>
        </w:rPr>
        <w:t>7</w:t>
      </w:r>
      <w:r>
        <w:rPr>
          <w:rFonts w:ascii="宋体" w:hAnsi="宋体"/>
          <w:b/>
          <w:snapToGrid w:val="0"/>
          <w:kern w:val="0"/>
          <w:sz w:val="28"/>
          <w:szCs w:val="28"/>
        </w:rPr>
        <w:t>.</w:t>
      </w:r>
      <w:r w:rsidR="00F06F7B" w:rsidRPr="00AF0A06">
        <w:rPr>
          <w:rFonts w:ascii="宋体" w:hAnsi="宋体" w:hint="eastAsia"/>
          <w:b/>
          <w:snapToGrid w:val="0"/>
          <w:kern w:val="0"/>
          <w:sz w:val="28"/>
          <w:szCs w:val="28"/>
        </w:rPr>
        <w:t>谈判文件的递交</w:t>
      </w:r>
      <w:bookmarkEnd w:id="52"/>
      <w:bookmarkEnd w:id="53"/>
      <w:bookmarkEnd w:id="54"/>
      <w:bookmarkEnd w:id="55"/>
      <w:bookmarkEnd w:id="56"/>
      <w:bookmarkEnd w:id="57"/>
      <w:bookmarkEnd w:id="58"/>
      <w:bookmarkEnd w:id="59"/>
      <w:bookmarkEnd w:id="60"/>
      <w:bookmarkEnd w:id="61"/>
    </w:p>
    <w:p w:rsidR="0003535A" w:rsidRPr="00AF0A06" w:rsidRDefault="00F06F7B">
      <w:pPr>
        <w:tabs>
          <w:tab w:val="left" w:pos="1425"/>
        </w:tabs>
        <w:spacing w:line="440" w:lineRule="exact"/>
        <w:rPr>
          <w:rFonts w:ascii="宋体" w:hAnsi="宋体" w:cs="宋体"/>
          <w:color w:val="000000"/>
          <w:szCs w:val="21"/>
        </w:rPr>
      </w:pPr>
      <w:bookmarkStart w:id="62" w:name="_Toc4477"/>
      <w:bookmarkStart w:id="63" w:name="_Toc3503"/>
      <w:bookmarkStart w:id="64" w:name="_Toc21549"/>
      <w:bookmarkStart w:id="65" w:name="_Toc12357"/>
      <w:bookmarkStart w:id="66" w:name="_Toc18035"/>
      <w:bookmarkStart w:id="67" w:name="_Toc29375"/>
      <w:r w:rsidRPr="00AF0A06">
        <w:rPr>
          <w:rFonts w:ascii="宋体" w:hAnsi="宋体" w:cs="宋体" w:hint="eastAsia"/>
          <w:snapToGrid w:val="0"/>
          <w:kern w:val="0"/>
          <w:szCs w:val="21"/>
        </w:rPr>
        <w:t>7.1</w:t>
      </w:r>
      <w:r w:rsidRPr="00AF0A06">
        <w:rPr>
          <w:rFonts w:ascii="宋体" w:hAnsi="宋体" w:cs="宋体" w:hint="eastAsia"/>
          <w:szCs w:val="21"/>
        </w:rPr>
        <w:t>谈判文件递交截止时间：</w:t>
      </w:r>
      <w:r w:rsidRPr="00AF0A06">
        <w:rPr>
          <w:rFonts w:ascii="宋体" w:hAnsi="宋体" w:cs="宋体" w:hint="eastAsia"/>
          <w:szCs w:val="21"/>
          <w:u w:val="single"/>
        </w:rPr>
        <w:t xml:space="preserve"> </w:t>
      </w:r>
      <w:r w:rsidR="00003CE9">
        <w:rPr>
          <w:rFonts w:ascii="宋体" w:hAnsi="宋体" w:cs="宋体" w:hint="eastAsia"/>
          <w:szCs w:val="21"/>
          <w:u w:val="single"/>
        </w:rPr>
        <w:t>202</w:t>
      </w:r>
      <w:r w:rsidR="00003CE9">
        <w:rPr>
          <w:rFonts w:ascii="宋体" w:hAnsi="宋体" w:cs="宋体"/>
          <w:szCs w:val="21"/>
          <w:u w:val="single"/>
        </w:rPr>
        <w:t>4</w:t>
      </w:r>
      <w:r w:rsidRPr="00AF0A06">
        <w:rPr>
          <w:rFonts w:ascii="宋体" w:hAnsi="宋体" w:cs="宋体" w:hint="eastAsia"/>
          <w:szCs w:val="21"/>
        </w:rPr>
        <w:t>年</w:t>
      </w:r>
      <w:r w:rsidR="00D2653D" w:rsidRPr="00AF0A06">
        <w:rPr>
          <w:rFonts w:ascii="宋体" w:hAnsi="宋体" w:cs="宋体" w:hint="eastAsia"/>
          <w:szCs w:val="21"/>
          <w:u w:val="single"/>
        </w:rPr>
        <w:t xml:space="preserve"> </w:t>
      </w:r>
      <w:r w:rsidR="00675575" w:rsidRPr="00AF0A06">
        <w:rPr>
          <w:rFonts w:ascii="宋体" w:hAnsi="宋体" w:cs="宋体"/>
          <w:szCs w:val="21"/>
          <w:u w:val="single"/>
        </w:rPr>
        <w:t xml:space="preserve"> </w:t>
      </w:r>
      <w:r w:rsidR="00634C01">
        <w:rPr>
          <w:rFonts w:ascii="宋体" w:hAnsi="宋体" w:cs="宋体"/>
          <w:szCs w:val="21"/>
          <w:u w:val="single"/>
        </w:rPr>
        <w:t>4</w:t>
      </w:r>
      <w:r w:rsidR="00675575" w:rsidRPr="00AF0A06">
        <w:rPr>
          <w:rFonts w:ascii="宋体" w:hAnsi="宋体" w:cs="宋体"/>
          <w:szCs w:val="21"/>
          <w:u w:val="single"/>
        </w:rPr>
        <w:t xml:space="preserve">  </w:t>
      </w:r>
      <w:r w:rsidRPr="00AF0A06">
        <w:rPr>
          <w:rFonts w:ascii="宋体" w:hAnsi="宋体" w:cs="宋体" w:hint="eastAsia"/>
          <w:szCs w:val="21"/>
        </w:rPr>
        <w:t>月</w:t>
      </w:r>
      <w:r w:rsidRPr="00AF0A06">
        <w:rPr>
          <w:rFonts w:ascii="宋体" w:hAnsi="宋体" w:cs="宋体" w:hint="eastAsia"/>
          <w:szCs w:val="21"/>
          <w:u w:val="single"/>
        </w:rPr>
        <w:t xml:space="preserve"> </w:t>
      </w:r>
      <w:r w:rsidR="00675575" w:rsidRPr="00AF0A06">
        <w:rPr>
          <w:rFonts w:ascii="宋体" w:hAnsi="宋体" w:cs="宋体"/>
          <w:szCs w:val="21"/>
          <w:u w:val="single"/>
        </w:rPr>
        <w:t xml:space="preserve"> </w:t>
      </w:r>
      <w:r w:rsidR="00634C01">
        <w:rPr>
          <w:rFonts w:ascii="宋体" w:hAnsi="宋体" w:cs="宋体"/>
          <w:szCs w:val="21"/>
          <w:u w:val="single"/>
        </w:rPr>
        <w:t>7</w:t>
      </w:r>
      <w:r w:rsidR="00675575" w:rsidRPr="00AF0A06">
        <w:rPr>
          <w:rFonts w:ascii="宋体" w:hAnsi="宋体" w:cs="宋体"/>
          <w:szCs w:val="21"/>
          <w:u w:val="single"/>
        </w:rPr>
        <w:t xml:space="preserve"> </w:t>
      </w:r>
      <w:r w:rsidRPr="00AF0A06">
        <w:rPr>
          <w:rFonts w:ascii="宋体" w:hAnsi="宋体" w:cs="宋体" w:hint="eastAsia"/>
          <w:szCs w:val="21"/>
        </w:rPr>
        <w:t>日</w:t>
      </w:r>
      <w:r w:rsidRPr="00AF0A06">
        <w:rPr>
          <w:rFonts w:ascii="宋体" w:hAnsi="宋体" w:cs="宋体" w:hint="eastAsia"/>
          <w:szCs w:val="21"/>
          <w:u w:val="single"/>
        </w:rPr>
        <w:t xml:space="preserve">　</w:t>
      </w:r>
      <w:r w:rsidR="0069380E" w:rsidRPr="00AF0A06">
        <w:rPr>
          <w:rFonts w:ascii="宋体" w:hAnsi="宋体" w:cs="宋体" w:hint="eastAsia"/>
          <w:szCs w:val="21"/>
          <w:u w:val="single"/>
        </w:rPr>
        <w:t>17</w:t>
      </w:r>
      <w:r w:rsidRPr="00AF0A06">
        <w:rPr>
          <w:rFonts w:ascii="宋体" w:hAnsi="宋体" w:cs="宋体"/>
          <w:szCs w:val="21"/>
        </w:rPr>
        <w:t>时</w:t>
      </w:r>
      <w:r w:rsidRPr="00AF0A06">
        <w:rPr>
          <w:rFonts w:ascii="宋体" w:hAnsi="宋体" w:cs="宋体" w:hint="eastAsia"/>
          <w:szCs w:val="21"/>
          <w:u w:val="single"/>
        </w:rPr>
        <w:t xml:space="preserve"> </w:t>
      </w:r>
      <w:r w:rsidR="0069380E" w:rsidRPr="00AF0A06">
        <w:rPr>
          <w:rFonts w:ascii="宋体" w:hAnsi="宋体" w:cs="宋体" w:hint="eastAsia"/>
          <w:szCs w:val="21"/>
          <w:u w:val="single"/>
        </w:rPr>
        <w:t>00</w:t>
      </w:r>
      <w:r w:rsidRPr="00AF0A06">
        <w:rPr>
          <w:rFonts w:ascii="宋体" w:hAnsi="宋体" w:cs="宋体" w:hint="eastAsia"/>
          <w:szCs w:val="21"/>
        </w:rPr>
        <w:t>分；递交地点为：重庆市大渡口区重庆国际复合材料股份有限公司。</w:t>
      </w:r>
    </w:p>
    <w:p w:rsidR="00863114" w:rsidRPr="00AF0A06" w:rsidRDefault="00F06F7B" w:rsidP="00863114">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sidRPr="00AF0A06">
        <w:rPr>
          <w:rFonts w:ascii="宋体" w:hAnsi="宋体" w:cs="宋体" w:hint="eastAsia"/>
          <w:szCs w:val="21"/>
        </w:rPr>
        <w:t xml:space="preserve">7.2 </w:t>
      </w:r>
      <w:r w:rsidR="00D8350B" w:rsidRPr="00AF0A06">
        <w:rPr>
          <w:rFonts w:ascii="宋体" w:hAnsi="宋体" w:cs="宋体" w:hint="eastAsia"/>
          <w:szCs w:val="21"/>
        </w:rPr>
        <w:t>内部资格审查及初步评审</w:t>
      </w:r>
      <w:r w:rsidRPr="00AF0A06">
        <w:rPr>
          <w:rFonts w:ascii="宋体" w:hAnsi="宋体" w:cs="宋体" w:hint="eastAsia"/>
          <w:szCs w:val="21"/>
        </w:rPr>
        <w:t>时间：</w:t>
      </w:r>
      <w:r w:rsidR="00EB4385">
        <w:rPr>
          <w:rFonts w:ascii="宋体" w:hAnsi="宋体" w:cs="宋体" w:hint="eastAsia"/>
          <w:szCs w:val="21"/>
          <w:u w:val="single"/>
        </w:rPr>
        <w:t>202</w:t>
      </w:r>
      <w:r w:rsidR="00EB4385">
        <w:rPr>
          <w:rFonts w:ascii="宋体" w:hAnsi="宋体" w:cs="宋体"/>
          <w:szCs w:val="21"/>
          <w:u w:val="single"/>
        </w:rPr>
        <w:t>4</w:t>
      </w:r>
      <w:r w:rsidR="00D8350B" w:rsidRPr="00AF0A06">
        <w:rPr>
          <w:rFonts w:ascii="宋体" w:hAnsi="宋体" w:cs="宋体" w:hint="eastAsia"/>
          <w:szCs w:val="21"/>
        </w:rPr>
        <w:t>年</w:t>
      </w:r>
      <w:r w:rsidR="00675575" w:rsidRPr="00AF0A06">
        <w:rPr>
          <w:rFonts w:ascii="宋体" w:hAnsi="宋体" w:cs="宋体"/>
          <w:szCs w:val="21"/>
          <w:u w:val="single"/>
        </w:rPr>
        <w:t xml:space="preserve"> </w:t>
      </w:r>
      <w:r w:rsidR="00634C01">
        <w:rPr>
          <w:rFonts w:ascii="宋体" w:hAnsi="宋体" w:cs="宋体"/>
          <w:szCs w:val="21"/>
          <w:u w:val="single"/>
        </w:rPr>
        <w:t>4</w:t>
      </w:r>
      <w:r w:rsidR="00675575" w:rsidRPr="00AF0A06">
        <w:rPr>
          <w:rFonts w:ascii="宋体" w:hAnsi="宋体" w:cs="宋体"/>
          <w:szCs w:val="21"/>
          <w:u w:val="single"/>
        </w:rPr>
        <w:t xml:space="preserve">  </w:t>
      </w:r>
      <w:r w:rsidR="00D8350B" w:rsidRPr="00AF0A06">
        <w:rPr>
          <w:rFonts w:ascii="宋体" w:hAnsi="宋体" w:cs="宋体" w:hint="eastAsia"/>
          <w:szCs w:val="21"/>
        </w:rPr>
        <w:t>月</w:t>
      </w:r>
      <w:r w:rsidR="00D8350B" w:rsidRPr="00AF0A06">
        <w:rPr>
          <w:rFonts w:ascii="宋体" w:hAnsi="宋体" w:cs="宋体" w:hint="eastAsia"/>
          <w:szCs w:val="21"/>
          <w:u w:val="single"/>
        </w:rPr>
        <w:t xml:space="preserve"> </w:t>
      </w:r>
      <w:r w:rsidR="00634C01">
        <w:rPr>
          <w:rFonts w:ascii="宋体" w:hAnsi="宋体" w:cs="宋体"/>
          <w:szCs w:val="21"/>
          <w:u w:val="single"/>
        </w:rPr>
        <w:t xml:space="preserve">8 </w:t>
      </w:r>
      <w:r w:rsidR="00D8350B" w:rsidRPr="00AF0A06">
        <w:rPr>
          <w:rFonts w:ascii="宋体" w:hAnsi="宋体" w:cs="宋体" w:hint="eastAsia"/>
          <w:szCs w:val="21"/>
        </w:rPr>
        <w:t>日。</w:t>
      </w:r>
    </w:p>
    <w:p w:rsidR="00863114" w:rsidRPr="00AF0A06" w:rsidRDefault="00F06F7B">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sidRPr="00AF0A06">
        <w:rPr>
          <w:rFonts w:ascii="宋体" w:hAnsi="宋体" w:cs="宋体" w:hint="eastAsia"/>
          <w:szCs w:val="21"/>
        </w:rPr>
        <w:t>7.3</w:t>
      </w:r>
      <w:r w:rsidRPr="00AF0A06">
        <w:rPr>
          <w:rFonts w:ascii="宋体" w:hAnsi="宋体" w:cs="宋体"/>
          <w:szCs w:val="21"/>
        </w:rPr>
        <w:t xml:space="preserve"> </w:t>
      </w:r>
      <w:r w:rsidR="00863114" w:rsidRPr="00AF0A06">
        <w:rPr>
          <w:rFonts w:ascii="宋体" w:hAnsi="宋体" w:cs="宋体" w:hint="eastAsia"/>
          <w:szCs w:val="21"/>
        </w:rPr>
        <w:t>采购人到供应</w:t>
      </w:r>
      <w:proofErr w:type="gramStart"/>
      <w:r w:rsidR="00863114" w:rsidRPr="00AF0A06">
        <w:rPr>
          <w:rFonts w:ascii="宋体" w:hAnsi="宋体" w:cs="宋体" w:hint="eastAsia"/>
          <w:szCs w:val="21"/>
        </w:rPr>
        <w:t>商现有</w:t>
      </w:r>
      <w:proofErr w:type="gramEnd"/>
      <w:r w:rsidR="00863114" w:rsidRPr="00AF0A06">
        <w:rPr>
          <w:rFonts w:ascii="宋体" w:hAnsi="宋体" w:cs="宋体" w:hint="eastAsia"/>
          <w:szCs w:val="21"/>
        </w:rPr>
        <w:t>项目现场考察时间：</w:t>
      </w:r>
      <w:r w:rsidR="00B24AFA">
        <w:rPr>
          <w:rFonts w:ascii="宋体" w:hAnsi="宋体" w:cs="宋体" w:hint="eastAsia"/>
          <w:szCs w:val="21"/>
          <w:u w:val="single"/>
        </w:rPr>
        <w:t>202</w:t>
      </w:r>
      <w:r w:rsidR="00B24AFA">
        <w:rPr>
          <w:rFonts w:ascii="宋体" w:hAnsi="宋体" w:cs="宋体"/>
          <w:szCs w:val="21"/>
          <w:u w:val="single"/>
        </w:rPr>
        <w:t>4</w:t>
      </w:r>
      <w:r w:rsidR="00863114" w:rsidRPr="00AF0A06">
        <w:rPr>
          <w:rFonts w:ascii="宋体" w:hAnsi="宋体" w:cs="宋体" w:hint="eastAsia"/>
          <w:szCs w:val="21"/>
        </w:rPr>
        <w:t>年</w:t>
      </w:r>
      <w:r w:rsidR="00863114" w:rsidRPr="00AF0A06">
        <w:rPr>
          <w:rFonts w:ascii="宋体" w:hAnsi="宋体" w:cs="宋体" w:hint="eastAsia"/>
          <w:szCs w:val="21"/>
          <w:u w:val="single"/>
        </w:rPr>
        <w:t xml:space="preserve"> </w:t>
      </w:r>
      <w:r w:rsidR="00634C01" w:rsidRPr="00276E49">
        <w:rPr>
          <w:rFonts w:ascii="宋体" w:hAnsi="宋体" w:cs="宋体"/>
          <w:szCs w:val="21"/>
          <w:u w:val="single"/>
        </w:rPr>
        <w:t>4</w:t>
      </w:r>
      <w:r w:rsidR="00275A5A" w:rsidRPr="00276E49">
        <w:rPr>
          <w:rFonts w:ascii="宋体" w:hAnsi="宋体" w:cs="宋体"/>
          <w:szCs w:val="21"/>
          <w:u w:val="single"/>
        </w:rPr>
        <w:t xml:space="preserve"> </w:t>
      </w:r>
      <w:r w:rsidR="00863114" w:rsidRPr="00276E49">
        <w:rPr>
          <w:rFonts w:ascii="宋体" w:hAnsi="宋体" w:cs="宋体" w:hint="eastAsia"/>
          <w:szCs w:val="21"/>
        </w:rPr>
        <w:t>月</w:t>
      </w:r>
      <w:r w:rsidR="00863114" w:rsidRPr="00276E49">
        <w:rPr>
          <w:rFonts w:ascii="宋体" w:hAnsi="宋体" w:cs="宋体" w:hint="eastAsia"/>
          <w:szCs w:val="21"/>
          <w:u w:val="single"/>
        </w:rPr>
        <w:t xml:space="preserve"> </w:t>
      </w:r>
      <w:r w:rsidR="00634C01" w:rsidRPr="00276E49">
        <w:rPr>
          <w:rFonts w:ascii="宋体" w:hAnsi="宋体" w:cs="宋体"/>
          <w:szCs w:val="21"/>
          <w:u w:val="single"/>
        </w:rPr>
        <w:t>9</w:t>
      </w:r>
      <w:r w:rsidR="00CF65C0">
        <w:rPr>
          <w:rFonts w:ascii="宋体" w:hAnsi="宋体" w:cs="宋体"/>
          <w:szCs w:val="21"/>
          <w:u w:val="single"/>
        </w:rPr>
        <w:t xml:space="preserve"> </w:t>
      </w:r>
      <w:r w:rsidR="00863114" w:rsidRPr="00276E49">
        <w:rPr>
          <w:rFonts w:ascii="宋体" w:hAnsi="宋体" w:cs="宋体" w:hint="eastAsia"/>
          <w:szCs w:val="21"/>
        </w:rPr>
        <w:t>日</w:t>
      </w:r>
      <w:r w:rsidR="00863114" w:rsidRPr="00AF0A06">
        <w:rPr>
          <w:rFonts w:ascii="宋体" w:hAnsi="宋体" w:cs="宋体" w:hint="eastAsia"/>
          <w:szCs w:val="21"/>
        </w:rPr>
        <w:t>。</w:t>
      </w:r>
    </w:p>
    <w:p w:rsidR="00863114" w:rsidRPr="00AF0A06" w:rsidRDefault="00863114">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sidRPr="00AF0A06">
        <w:rPr>
          <w:rFonts w:ascii="宋体" w:hAnsi="宋体" w:cs="宋体"/>
          <w:szCs w:val="21"/>
        </w:rPr>
        <w:t xml:space="preserve">7.4 </w:t>
      </w:r>
      <w:r w:rsidR="00F06F7B" w:rsidRPr="00AF0A06">
        <w:rPr>
          <w:rFonts w:ascii="宋体" w:hAnsi="宋体" w:cs="宋体" w:hint="eastAsia"/>
          <w:szCs w:val="21"/>
        </w:rPr>
        <w:t>竞争性谈判</w:t>
      </w:r>
      <w:r w:rsidRPr="00AF0A06">
        <w:rPr>
          <w:rFonts w:ascii="宋体" w:hAnsi="宋体" w:cs="宋体" w:hint="eastAsia"/>
          <w:szCs w:val="21"/>
        </w:rPr>
        <w:t>时间：</w:t>
      </w:r>
      <w:r w:rsidR="00FA3E64">
        <w:rPr>
          <w:rFonts w:ascii="宋体" w:hAnsi="宋体" w:cs="宋体" w:hint="eastAsia"/>
          <w:szCs w:val="21"/>
          <w:u w:val="single"/>
        </w:rPr>
        <w:t>202</w:t>
      </w:r>
      <w:r w:rsidR="00FA3E64">
        <w:rPr>
          <w:rFonts w:ascii="宋体" w:hAnsi="宋体" w:cs="宋体"/>
          <w:szCs w:val="21"/>
          <w:u w:val="single"/>
        </w:rPr>
        <w:t>4</w:t>
      </w:r>
      <w:r w:rsidRPr="00AF0A06">
        <w:rPr>
          <w:rFonts w:ascii="宋体" w:hAnsi="宋体" w:cs="宋体" w:hint="eastAsia"/>
          <w:szCs w:val="21"/>
        </w:rPr>
        <w:t>年</w:t>
      </w:r>
      <w:r w:rsidR="00675575" w:rsidRPr="00AF0A06">
        <w:rPr>
          <w:rFonts w:ascii="宋体" w:hAnsi="宋体" w:cs="宋体"/>
          <w:szCs w:val="21"/>
          <w:u w:val="single"/>
        </w:rPr>
        <w:t xml:space="preserve">  </w:t>
      </w:r>
      <w:r w:rsidR="00FA3E64" w:rsidRPr="00276E49">
        <w:rPr>
          <w:rFonts w:ascii="宋体" w:hAnsi="宋体" w:cs="宋体"/>
          <w:szCs w:val="21"/>
          <w:u w:val="single"/>
        </w:rPr>
        <w:t>4</w:t>
      </w:r>
      <w:r w:rsidR="00275A5A" w:rsidRPr="00276E49">
        <w:rPr>
          <w:rFonts w:ascii="宋体" w:hAnsi="宋体" w:cs="宋体"/>
          <w:szCs w:val="21"/>
          <w:u w:val="single"/>
        </w:rPr>
        <w:t xml:space="preserve"> </w:t>
      </w:r>
      <w:r w:rsidRPr="00276E49">
        <w:rPr>
          <w:rFonts w:ascii="宋体" w:hAnsi="宋体" w:cs="宋体" w:hint="eastAsia"/>
          <w:szCs w:val="21"/>
        </w:rPr>
        <w:t>月</w:t>
      </w:r>
      <w:r w:rsidRPr="00276E49">
        <w:rPr>
          <w:rFonts w:ascii="宋体" w:hAnsi="宋体" w:cs="宋体" w:hint="eastAsia"/>
          <w:szCs w:val="21"/>
          <w:u w:val="single"/>
        </w:rPr>
        <w:t xml:space="preserve"> </w:t>
      </w:r>
      <w:r w:rsidR="00675575" w:rsidRPr="00276E49">
        <w:rPr>
          <w:rFonts w:ascii="宋体" w:hAnsi="宋体" w:cs="宋体"/>
          <w:szCs w:val="21"/>
          <w:u w:val="single"/>
        </w:rPr>
        <w:t xml:space="preserve"> </w:t>
      </w:r>
      <w:r w:rsidR="00FA3E64" w:rsidRPr="00276E49">
        <w:rPr>
          <w:rFonts w:ascii="宋体" w:hAnsi="宋体" w:cs="宋体"/>
          <w:szCs w:val="21"/>
          <w:u w:val="single"/>
        </w:rPr>
        <w:t>1</w:t>
      </w:r>
      <w:r w:rsidR="00634C01" w:rsidRPr="00276E49">
        <w:rPr>
          <w:rFonts w:ascii="宋体" w:hAnsi="宋体" w:cs="宋体"/>
          <w:szCs w:val="21"/>
          <w:u w:val="single"/>
        </w:rPr>
        <w:t xml:space="preserve">0  </w:t>
      </w:r>
      <w:r w:rsidRPr="00276E49">
        <w:rPr>
          <w:rFonts w:ascii="宋体" w:hAnsi="宋体" w:cs="宋体" w:hint="eastAsia"/>
          <w:szCs w:val="21"/>
        </w:rPr>
        <w:t>日</w:t>
      </w:r>
    </w:p>
    <w:p w:rsidR="0003535A" w:rsidRPr="00AF0A06" w:rsidRDefault="00F06F7B" w:rsidP="00863114">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ind w:firstLineChars="200" w:firstLine="420"/>
        <w:rPr>
          <w:rFonts w:ascii="宋体" w:hAnsi="宋体" w:cs="宋体"/>
          <w:szCs w:val="21"/>
        </w:rPr>
      </w:pPr>
      <w:r w:rsidRPr="00AF0A06">
        <w:rPr>
          <w:rFonts w:ascii="宋体" w:hAnsi="宋体" w:cs="宋体" w:hint="eastAsia"/>
          <w:szCs w:val="21"/>
        </w:rPr>
        <w:t>地点：重庆国际复合材料股份有限公司</w:t>
      </w:r>
      <w:r w:rsidR="00863114" w:rsidRPr="00AF0A06">
        <w:rPr>
          <w:rFonts w:ascii="宋体" w:hAnsi="宋体" w:cs="宋体" w:hint="eastAsia"/>
          <w:szCs w:val="21"/>
        </w:rPr>
        <w:t>重庆市大渡口区建桥工业园区B区</w:t>
      </w:r>
      <w:r w:rsidRPr="00AF0A06">
        <w:rPr>
          <w:rFonts w:ascii="宋体" w:hAnsi="宋体" w:cs="宋体" w:hint="eastAsia"/>
          <w:color w:val="0000FF"/>
          <w:szCs w:val="21"/>
        </w:rPr>
        <w:t>。</w:t>
      </w:r>
    </w:p>
    <w:p w:rsidR="0003535A" w:rsidRPr="00AF0A06" w:rsidRDefault="00F06F7B">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sidRPr="00AF0A06">
        <w:rPr>
          <w:rFonts w:ascii="宋体" w:hAnsi="宋体" w:cs="宋体" w:hint="eastAsia"/>
          <w:szCs w:val="21"/>
        </w:rPr>
        <w:t>7.</w:t>
      </w:r>
      <w:r w:rsidR="00863114" w:rsidRPr="00AF0A06">
        <w:rPr>
          <w:rFonts w:ascii="宋体" w:hAnsi="宋体" w:cs="宋体"/>
          <w:szCs w:val="21"/>
        </w:rPr>
        <w:t>5</w:t>
      </w:r>
      <w:r w:rsidRPr="00AF0A06">
        <w:rPr>
          <w:rFonts w:ascii="宋体" w:hAnsi="宋体" w:cs="宋体" w:hint="eastAsia"/>
          <w:szCs w:val="21"/>
        </w:rPr>
        <w:t xml:space="preserve"> 逾期送达的、未送达指定地点或</w:t>
      </w:r>
      <w:r w:rsidRPr="00AF0A06">
        <w:rPr>
          <w:rFonts w:ascii="宋体" w:hAnsi="宋体" w:cs="宋体" w:hint="eastAsia"/>
          <w:color w:val="000000"/>
          <w:szCs w:val="21"/>
        </w:rPr>
        <w:t>不按照竞争性谈判文件要求密封的</w:t>
      </w:r>
      <w:r w:rsidRPr="00AF0A06">
        <w:rPr>
          <w:rFonts w:ascii="宋体" w:hAnsi="宋体" w:cs="宋体" w:hint="eastAsia"/>
          <w:szCs w:val="21"/>
        </w:rPr>
        <w:t>谈判文件，竞争性谈判单位不予受理。</w:t>
      </w:r>
    </w:p>
    <w:p w:rsidR="0003535A" w:rsidRPr="00AF0A06" w:rsidRDefault="00F06F7B">
      <w:pPr>
        <w:spacing w:line="440" w:lineRule="exact"/>
        <w:jc w:val="left"/>
        <w:outlineLvl w:val="0"/>
        <w:rPr>
          <w:rFonts w:ascii="宋体" w:hAnsi="宋体"/>
          <w:b/>
          <w:snapToGrid w:val="0"/>
          <w:kern w:val="0"/>
          <w:sz w:val="28"/>
          <w:szCs w:val="28"/>
        </w:rPr>
      </w:pPr>
      <w:bookmarkStart w:id="68" w:name="_Toc5392"/>
      <w:bookmarkStart w:id="69" w:name="_Toc4764"/>
      <w:bookmarkStart w:id="70" w:name="_Toc9249"/>
      <w:bookmarkStart w:id="71" w:name="_Toc27658"/>
      <w:bookmarkEnd w:id="62"/>
      <w:bookmarkEnd w:id="63"/>
      <w:bookmarkEnd w:id="64"/>
      <w:bookmarkEnd w:id="65"/>
      <w:bookmarkEnd w:id="66"/>
      <w:bookmarkEnd w:id="67"/>
      <w:r w:rsidRPr="00AF0A06">
        <w:rPr>
          <w:rFonts w:ascii="宋体" w:hAnsi="宋体" w:hint="eastAsia"/>
          <w:b/>
          <w:snapToGrid w:val="0"/>
          <w:kern w:val="0"/>
          <w:sz w:val="28"/>
          <w:szCs w:val="28"/>
        </w:rPr>
        <w:t>8. 发布公告的媒介</w:t>
      </w:r>
      <w:bookmarkEnd w:id="68"/>
      <w:bookmarkEnd w:id="69"/>
      <w:bookmarkEnd w:id="70"/>
      <w:bookmarkEnd w:id="71"/>
    </w:p>
    <w:p w:rsidR="00715BA9" w:rsidRDefault="00715BA9" w:rsidP="00715BA9">
      <w:bookmarkStart w:id="72" w:name="_Toc19026"/>
      <w:bookmarkStart w:id="73" w:name="_Toc15696"/>
      <w:bookmarkStart w:id="74" w:name="_Toc17881"/>
      <w:bookmarkStart w:id="75" w:name="_Toc29368"/>
      <w:bookmarkStart w:id="76" w:name="_Toc15091"/>
      <w:bookmarkStart w:id="77" w:name="_Toc10099"/>
      <w:r w:rsidRPr="001A7D51">
        <w:rPr>
          <w:rFonts w:hint="eastAsia"/>
        </w:rPr>
        <w:t>本次竞争性谈判公告在</w:t>
      </w:r>
      <w:r>
        <w:rPr>
          <w:rFonts w:hint="eastAsia"/>
        </w:rPr>
        <w:t>重庆国际复合材料</w:t>
      </w:r>
      <w:r>
        <w:t>股份有限公司</w:t>
      </w:r>
      <w:r w:rsidRPr="00F75C49">
        <w:rPr>
          <w:u w:val="single"/>
        </w:rPr>
        <w:t>（</w:t>
      </w:r>
      <w:r w:rsidRPr="00F75C49">
        <w:rPr>
          <w:u w:val="single"/>
        </w:rPr>
        <w:t>http://www.cpicfiber.com/</w:t>
      </w:r>
      <w:r w:rsidRPr="00F75C49">
        <w:rPr>
          <w:u w:val="single"/>
        </w:rPr>
        <w:t>）</w:t>
      </w:r>
      <w:r>
        <w:t>上发布。</w:t>
      </w:r>
    </w:p>
    <w:p w:rsidR="0003535A" w:rsidRPr="00AF0A06" w:rsidRDefault="00F06F7B">
      <w:pPr>
        <w:spacing w:line="440" w:lineRule="exact"/>
        <w:jc w:val="left"/>
        <w:outlineLvl w:val="0"/>
        <w:rPr>
          <w:rFonts w:ascii="宋体" w:hAnsi="宋体"/>
          <w:b/>
          <w:snapToGrid w:val="0"/>
          <w:kern w:val="0"/>
          <w:sz w:val="28"/>
          <w:szCs w:val="28"/>
        </w:rPr>
      </w:pPr>
      <w:r w:rsidRPr="00AF0A06">
        <w:rPr>
          <w:rFonts w:ascii="宋体" w:hAnsi="宋体" w:hint="eastAsia"/>
          <w:b/>
          <w:snapToGrid w:val="0"/>
          <w:kern w:val="0"/>
          <w:sz w:val="28"/>
          <w:szCs w:val="28"/>
        </w:rPr>
        <w:t>9.特别注意</w:t>
      </w:r>
    </w:p>
    <w:p w:rsidR="0003535A" w:rsidRPr="00AF0A06" w:rsidRDefault="00F06F7B" w:rsidP="00A72B74">
      <w:pPr>
        <w:spacing w:line="440" w:lineRule="exact"/>
        <w:jc w:val="left"/>
        <w:rPr>
          <w:rFonts w:ascii="宋体" w:hAnsi="宋体"/>
          <w:b/>
          <w:snapToGrid w:val="0"/>
          <w:kern w:val="0"/>
          <w:szCs w:val="21"/>
        </w:rPr>
      </w:pPr>
      <w:r w:rsidRPr="00AF0A06">
        <w:rPr>
          <w:rFonts w:ascii="宋体" w:hAnsi="宋体" w:hint="eastAsia"/>
          <w:b/>
          <w:snapToGrid w:val="0"/>
          <w:kern w:val="0"/>
          <w:szCs w:val="21"/>
        </w:rPr>
        <w:t xml:space="preserve">　　单位负责人为同一人或者存在控股、管理关系的不同单位，不得同时参加本次竞争性谈判。</w:t>
      </w:r>
    </w:p>
    <w:p w:rsidR="0003535A" w:rsidRPr="00AF0A06" w:rsidRDefault="00F06F7B">
      <w:pPr>
        <w:spacing w:line="440" w:lineRule="exact"/>
        <w:jc w:val="left"/>
        <w:outlineLvl w:val="0"/>
        <w:rPr>
          <w:rFonts w:ascii="宋体" w:hAnsi="宋体"/>
          <w:b/>
          <w:snapToGrid w:val="0"/>
          <w:kern w:val="0"/>
          <w:sz w:val="28"/>
          <w:szCs w:val="28"/>
        </w:rPr>
      </w:pPr>
      <w:bookmarkStart w:id="78" w:name="_Toc4445"/>
      <w:bookmarkStart w:id="79" w:name="_Toc29627"/>
      <w:bookmarkStart w:id="80" w:name="_Toc30129"/>
      <w:bookmarkStart w:id="81" w:name="_Toc11677"/>
      <w:r w:rsidRPr="00AF0A06">
        <w:rPr>
          <w:rFonts w:ascii="宋体" w:hAnsi="宋体" w:hint="eastAsia"/>
          <w:b/>
          <w:snapToGrid w:val="0"/>
          <w:kern w:val="0"/>
          <w:sz w:val="28"/>
          <w:szCs w:val="28"/>
        </w:rPr>
        <w:t>10. 联系方式</w:t>
      </w:r>
      <w:bookmarkEnd w:id="72"/>
      <w:bookmarkEnd w:id="73"/>
      <w:bookmarkEnd w:id="74"/>
      <w:bookmarkEnd w:id="75"/>
      <w:bookmarkEnd w:id="76"/>
      <w:bookmarkEnd w:id="77"/>
      <w:bookmarkEnd w:id="78"/>
      <w:bookmarkEnd w:id="79"/>
      <w:bookmarkEnd w:id="80"/>
      <w:bookmarkEnd w:id="81"/>
    </w:p>
    <w:p w:rsidR="0003535A" w:rsidRPr="00AF0A06" w:rsidRDefault="00F06F7B">
      <w:pPr>
        <w:spacing w:line="440" w:lineRule="exact"/>
        <w:ind w:firstLineChars="202" w:firstLine="424"/>
        <w:rPr>
          <w:rFonts w:ascii="宋体" w:hAnsi="宋体"/>
          <w:szCs w:val="21"/>
        </w:rPr>
      </w:pPr>
      <w:r w:rsidRPr="00AF0A06">
        <w:rPr>
          <w:rFonts w:ascii="宋体" w:hAnsi="宋体" w:hint="eastAsia"/>
          <w:szCs w:val="21"/>
        </w:rPr>
        <w:t>采购</w:t>
      </w:r>
      <w:r w:rsidRPr="00AF0A06">
        <w:rPr>
          <w:rFonts w:ascii="宋体" w:hAnsi="宋体"/>
          <w:szCs w:val="21"/>
        </w:rPr>
        <w:t>人：</w:t>
      </w:r>
      <w:r w:rsidRPr="00AF0A06">
        <w:rPr>
          <w:rFonts w:ascii="宋体" w:hAnsi="宋体" w:hint="eastAsia"/>
          <w:szCs w:val="21"/>
        </w:rPr>
        <w:t>重庆国际复合材料股份有限公司</w:t>
      </w:r>
    </w:p>
    <w:p w:rsidR="0003535A" w:rsidRPr="00AF0A06" w:rsidRDefault="00F06F7B">
      <w:pPr>
        <w:spacing w:line="440" w:lineRule="exact"/>
        <w:ind w:firstLineChars="202" w:firstLine="424"/>
        <w:rPr>
          <w:rFonts w:ascii="宋体" w:hAnsi="宋体"/>
          <w:szCs w:val="21"/>
        </w:rPr>
      </w:pPr>
      <w:r w:rsidRPr="00AF0A06">
        <w:rPr>
          <w:rFonts w:ascii="宋体" w:hAnsi="宋体" w:hint="eastAsia"/>
          <w:szCs w:val="21"/>
        </w:rPr>
        <w:t>办公地址</w:t>
      </w:r>
      <w:r w:rsidRPr="00AF0A06">
        <w:rPr>
          <w:rFonts w:ascii="宋体" w:hAnsi="宋体"/>
          <w:szCs w:val="21"/>
        </w:rPr>
        <w:t>：</w:t>
      </w:r>
      <w:r w:rsidRPr="00AF0A06">
        <w:rPr>
          <w:rFonts w:ascii="宋体" w:hAnsi="宋体" w:hint="eastAsia"/>
          <w:szCs w:val="21"/>
        </w:rPr>
        <w:t>重庆市大渡口区建桥工业园</w:t>
      </w:r>
      <w:r w:rsidRPr="00AF0A06">
        <w:rPr>
          <w:rFonts w:ascii="宋体" w:hAnsi="宋体"/>
          <w:szCs w:val="21"/>
        </w:rPr>
        <w:t>B</w:t>
      </w:r>
      <w:r w:rsidRPr="00AF0A06">
        <w:rPr>
          <w:rFonts w:ascii="宋体" w:hAnsi="宋体" w:hint="eastAsia"/>
          <w:szCs w:val="21"/>
        </w:rPr>
        <w:t>区</w:t>
      </w:r>
    </w:p>
    <w:p w:rsidR="0003535A" w:rsidRPr="00AF0A06" w:rsidRDefault="00F06F7B">
      <w:pPr>
        <w:spacing w:line="440" w:lineRule="exact"/>
        <w:ind w:firstLineChars="202" w:firstLine="424"/>
        <w:rPr>
          <w:rFonts w:ascii="宋体" w:hAnsi="宋体"/>
          <w:szCs w:val="21"/>
        </w:rPr>
      </w:pPr>
      <w:r w:rsidRPr="00AF0A06">
        <w:rPr>
          <w:rFonts w:ascii="宋体" w:hAnsi="宋体"/>
          <w:szCs w:val="21"/>
        </w:rPr>
        <w:t>联系人：</w:t>
      </w:r>
      <w:bookmarkEnd w:id="6"/>
      <w:bookmarkEnd w:id="7"/>
      <w:bookmarkEnd w:id="8"/>
      <w:bookmarkEnd w:id="9"/>
      <w:bookmarkEnd w:id="10"/>
      <w:bookmarkEnd w:id="11"/>
      <w:r w:rsidR="00F37F5A">
        <w:rPr>
          <w:rFonts w:ascii="宋体" w:hAnsi="宋体" w:hint="eastAsia"/>
          <w:szCs w:val="21"/>
        </w:rPr>
        <w:t>郭老师</w:t>
      </w:r>
    </w:p>
    <w:p w:rsidR="0003535A" w:rsidRPr="00AF0A06" w:rsidRDefault="00F06F7B">
      <w:pPr>
        <w:spacing w:line="440" w:lineRule="exact"/>
        <w:ind w:firstLineChars="202" w:firstLine="424"/>
        <w:rPr>
          <w:rFonts w:ascii="宋体" w:hAnsi="宋体"/>
          <w:szCs w:val="21"/>
        </w:rPr>
      </w:pPr>
      <w:r w:rsidRPr="00AF0A06">
        <w:rPr>
          <w:rFonts w:ascii="宋体" w:hAnsi="宋体"/>
          <w:szCs w:val="21"/>
        </w:rPr>
        <w:t>联系电话：</w:t>
      </w:r>
      <w:r w:rsidR="0024535C">
        <w:rPr>
          <w:rFonts w:ascii="宋体" w:hAnsi="宋体"/>
          <w:szCs w:val="21"/>
        </w:rPr>
        <w:t>18083027920</w:t>
      </w:r>
    </w:p>
    <w:p w:rsidR="0003535A" w:rsidRPr="00AF0A06" w:rsidRDefault="00F06F7B">
      <w:pPr>
        <w:spacing w:line="440" w:lineRule="exact"/>
        <w:ind w:firstLineChars="202" w:firstLine="424"/>
        <w:rPr>
          <w:rFonts w:ascii="宋体" w:hAnsi="宋体"/>
          <w:szCs w:val="21"/>
        </w:rPr>
      </w:pPr>
      <w:r w:rsidRPr="00AF0A06">
        <w:rPr>
          <w:rFonts w:ascii="宋体" w:hAnsi="宋体" w:hint="eastAsia"/>
          <w:szCs w:val="21"/>
        </w:rPr>
        <w:t>监督人：重庆国际复合材料股份有限公司战略合</w:t>
      </w:r>
      <w:proofErr w:type="gramStart"/>
      <w:r w:rsidRPr="00AF0A06">
        <w:rPr>
          <w:rFonts w:ascii="宋体" w:hAnsi="宋体" w:hint="eastAsia"/>
          <w:szCs w:val="21"/>
        </w:rPr>
        <w:t>规</w:t>
      </w:r>
      <w:proofErr w:type="gramEnd"/>
      <w:r w:rsidRPr="00AF0A06">
        <w:rPr>
          <w:rFonts w:ascii="宋体" w:hAnsi="宋体" w:hint="eastAsia"/>
          <w:szCs w:val="21"/>
        </w:rPr>
        <w:t>部</w:t>
      </w:r>
    </w:p>
    <w:p w:rsidR="0003535A" w:rsidRPr="00AF0A06" w:rsidRDefault="00F06F7B">
      <w:pPr>
        <w:spacing w:line="440" w:lineRule="exact"/>
        <w:ind w:firstLineChars="202" w:firstLine="424"/>
        <w:rPr>
          <w:rFonts w:ascii="宋体" w:hAnsi="宋体"/>
          <w:szCs w:val="21"/>
        </w:rPr>
      </w:pPr>
      <w:r w:rsidRPr="00AF0A06">
        <w:rPr>
          <w:rFonts w:ascii="宋体" w:hAnsi="宋体" w:hint="eastAsia"/>
          <w:szCs w:val="21"/>
        </w:rPr>
        <w:t>地址：重庆市大渡口区建桥工业园B区</w:t>
      </w:r>
    </w:p>
    <w:p w:rsidR="0003535A" w:rsidRPr="00AF0A06" w:rsidRDefault="00F06F7B">
      <w:pPr>
        <w:spacing w:line="440" w:lineRule="exact"/>
        <w:ind w:firstLineChars="202" w:firstLine="424"/>
        <w:rPr>
          <w:rFonts w:ascii="宋体" w:hAnsi="宋体"/>
          <w:szCs w:val="21"/>
        </w:rPr>
      </w:pPr>
      <w:r w:rsidRPr="00AF0A06">
        <w:rPr>
          <w:rFonts w:ascii="宋体" w:hAnsi="宋体" w:hint="eastAsia"/>
          <w:szCs w:val="21"/>
        </w:rPr>
        <w:t>联系人：</w:t>
      </w:r>
      <w:r w:rsidR="00F423A7">
        <w:rPr>
          <w:rFonts w:ascii="宋体" w:hAnsi="宋体" w:hint="eastAsia"/>
          <w:szCs w:val="21"/>
        </w:rPr>
        <w:t>付</w:t>
      </w:r>
      <w:r w:rsidR="001E2179">
        <w:rPr>
          <w:rFonts w:ascii="宋体" w:hAnsi="宋体" w:hint="eastAsia"/>
          <w:szCs w:val="21"/>
        </w:rPr>
        <w:t>老师</w:t>
      </w:r>
    </w:p>
    <w:p w:rsidR="0003535A" w:rsidRPr="00AF0A06" w:rsidRDefault="00F06F7B">
      <w:pPr>
        <w:spacing w:line="440" w:lineRule="exact"/>
        <w:ind w:firstLineChars="202" w:firstLine="424"/>
        <w:rPr>
          <w:rFonts w:ascii="宋体" w:hAnsi="宋体"/>
          <w:szCs w:val="21"/>
        </w:rPr>
      </w:pPr>
      <w:r w:rsidRPr="00AF0A06">
        <w:rPr>
          <w:rFonts w:ascii="宋体" w:hAnsi="宋体" w:hint="eastAsia"/>
          <w:szCs w:val="21"/>
        </w:rPr>
        <w:t>联系电话：68548669</w:t>
      </w:r>
    </w:p>
    <w:p w:rsidR="0003535A" w:rsidRPr="00AF0A06" w:rsidRDefault="00F06F7B" w:rsidP="00B836A3">
      <w:pPr>
        <w:spacing w:line="440" w:lineRule="exact"/>
        <w:ind w:firstLineChars="202" w:firstLine="424"/>
        <w:rPr>
          <w:rFonts w:ascii="宋体" w:hAnsi="宋体"/>
          <w:szCs w:val="21"/>
        </w:rPr>
        <w:sectPr w:rsidR="0003535A" w:rsidRPr="00AF0A06">
          <w:pgSz w:w="11906" w:h="16838"/>
          <w:pgMar w:top="1440" w:right="1800" w:bottom="1440" w:left="1800" w:header="851" w:footer="992" w:gutter="0"/>
          <w:cols w:space="720"/>
          <w:docGrid w:linePitch="312"/>
        </w:sectPr>
      </w:pPr>
      <w:r w:rsidRPr="00AF0A06">
        <w:rPr>
          <w:rFonts w:ascii="宋体" w:hAnsi="宋体" w:hint="eastAsia"/>
          <w:szCs w:val="21"/>
        </w:rPr>
        <w:t>联系邮箱：</w:t>
      </w:r>
      <w:r w:rsidR="00F423A7">
        <w:rPr>
          <w:rFonts w:ascii="宋体" w:hAnsi="宋体"/>
          <w:szCs w:val="21"/>
        </w:rPr>
        <w:t>fuwei4253</w:t>
      </w:r>
      <w:r w:rsidR="005D0926" w:rsidRPr="00AF0A06">
        <w:rPr>
          <w:rFonts w:ascii="宋体" w:hAnsi="宋体"/>
          <w:szCs w:val="21"/>
        </w:rPr>
        <w:t>@cpicfiber.com</w:t>
      </w:r>
    </w:p>
    <w:p w:rsidR="0003535A" w:rsidRPr="00AF0A06" w:rsidRDefault="00F06F7B">
      <w:pPr>
        <w:pStyle w:val="1"/>
        <w:spacing w:beforeLines="100" w:before="240" w:afterLines="150" w:after="360" w:line="276" w:lineRule="auto"/>
        <w:jc w:val="center"/>
        <w:rPr>
          <w:rFonts w:ascii="宋体" w:hAnsi="宋体"/>
        </w:rPr>
      </w:pPr>
      <w:r w:rsidRPr="00AF0A06">
        <w:rPr>
          <w:rFonts w:ascii="宋体" w:hAnsi="宋体" w:hint="eastAsia"/>
        </w:rPr>
        <w:lastRenderedPageBreak/>
        <w:t>第二章  采购内容</w:t>
      </w:r>
    </w:p>
    <w:p w:rsidR="008D7166" w:rsidRPr="008D7166" w:rsidRDefault="00F06F7B" w:rsidP="00542464">
      <w:pPr>
        <w:topLinePunct/>
        <w:adjustRightInd w:val="0"/>
        <w:snapToGrid w:val="0"/>
        <w:spacing w:line="440" w:lineRule="exact"/>
        <w:outlineLvl w:val="0"/>
        <w:rPr>
          <w:rFonts w:ascii="宋体" w:hAnsi="宋体"/>
          <w:b/>
          <w:snapToGrid w:val="0"/>
          <w:kern w:val="0"/>
          <w:sz w:val="28"/>
          <w:szCs w:val="28"/>
        </w:rPr>
      </w:pPr>
      <w:r w:rsidRPr="00AF0A06">
        <w:rPr>
          <w:rFonts w:ascii="宋体" w:hAnsi="宋体" w:hint="eastAsia"/>
          <w:b/>
          <w:snapToGrid w:val="0"/>
          <w:kern w:val="0"/>
          <w:sz w:val="28"/>
          <w:szCs w:val="28"/>
        </w:rPr>
        <w:t>项目</w:t>
      </w:r>
      <w:proofErr w:type="gramStart"/>
      <w:r w:rsidR="000C0200" w:rsidRPr="00AF0A06">
        <w:rPr>
          <w:rFonts w:ascii="宋体" w:hAnsi="宋体" w:hint="eastAsia"/>
          <w:b/>
          <w:snapToGrid w:val="0"/>
          <w:kern w:val="0"/>
          <w:sz w:val="28"/>
          <w:szCs w:val="28"/>
        </w:rPr>
        <w:t>一</w:t>
      </w:r>
      <w:proofErr w:type="gramEnd"/>
      <w:r w:rsidR="000C0200" w:rsidRPr="00AF0A06">
        <w:rPr>
          <w:rFonts w:ascii="宋体" w:hAnsi="宋体" w:hint="eastAsia"/>
          <w:b/>
          <w:snapToGrid w:val="0"/>
          <w:kern w:val="0"/>
          <w:sz w:val="28"/>
          <w:szCs w:val="28"/>
        </w:rPr>
        <w:t>：大渡口</w:t>
      </w:r>
      <w:r w:rsidR="008D7166" w:rsidRPr="008D7166">
        <w:rPr>
          <w:rFonts w:ascii="宋体" w:hAnsi="宋体" w:hint="eastAsia"/>
          <w:b/>
          <w:snapToGrid w:val="0"/>
          <w:kern w:val="0"/>
          <w:sz w:val="28"/>
          <w:szCs w:val="28"/>
        </w:rPr>
        <w:t>厂区后勤综合服务业务</w:t>
      </w:r>
    </w:p>
    <w:p w:rsidR="00A55312" w:rsidRPr="00AF0A06" w:rsidRDefault="000C0200" w:rsidP="00542464">
      <w:pPr>
        <w:topLinePunct/>
        <w:adjustRightInd w:val="0"/>
        <w:snapToGrid w:val="0"/>
        <w:spacing w:line="440" w:lineRule="exact"/>
        <w:outlineLvl w:val="0"/>
        <w:rPr>
          <w:rFonts w:ascii="宋体" w:hAnsi="宋体"/>
          <w:b/>
          <w:snapToGrid w:val="0"/>
          <w:kern w:val="0"/>
          <w:sz w:val="28"/>
          <w:szCs w:val="28"/>
        </w:rPr>
      </w:pPr>
      <w:r w:rsidRPr="00AF0A06">
        <w:rPr>
          <w:rFonts w:ascii="宋体" w:hAnsi="宋体" w:hint="eastAsia"/>
          <w:b/>
          <w:snapToGrid w:val="0"/>
          <w:kern w:val="0"/>
          <w:sz w:val="28"/>
          <w:szCs w:val="28"/>
        </w:rPr>
        <w:t>1.项目</w:t>
      </w:r>
      <w:r w:rsidR="00F06F7B" w:rsidRPr="00AF0A06">
        <w:rPr>
          <w:rFonts w:ascii="宋体" w:hAnsi="宋体" w:hint="eastAsia"/>
          <w:b/>
          <w:snapToGrid w:val="0"/>
          <w:kern w:val="0"/>
          <w:sz w:val="28"/>
          <w:szCs w:val="28"/>
        </w:rPr>
        <w:t>概况</w:t>
      </w:r>
    </w:p>
    <w:p w:rsidR="00E84C90" w:rsidRPr="00E84C90" w:rsidRDefault="00A55312" w:rsidP="00E84C90">
      <w:pPr>
        <w:topLinePunct/>
        <w:adjustRightInd w:val="0"/>
        <w:snapToGrid w:val="0"/>
        <w:spacing w:line="440" w:lineRule="exact"/>
        <w:ind w:firstLineChars="200" w:firstLine="420"/>
        <w:rPr>
          <w:rFonts w:ascii="宋体" w:hAnsi="宋体"/>
          <w:color w:val="000000"/>
          <w:szCs w:val="21"/>
        </w:rPr>
      </w:pPr>
      <w:r w:rsidRPr="00AF0A06">
        <w:rPr>
          <w:rFonts w:ascii="宋体" w:hAnsi="宋体" w:hint="eastAsia"/>
          <w:color w:val="000000"/>
          <w:szCs w:val="21"/>
        </w:rPr>
        <w:t>重庆国际复合材料股份有限公司大渡口厂区位于重庆市大渡口区建胜镇建桥工业园B区，</w:t>
      </w:r>
      <w:r w:rsidR="0053505A" w:rsidRPr="00AF0A06">
        <w:rPr>
          <w:rFonts w:ascii="宋体" w:hAnsi="宋体" w:hint="eastAsia"/>
          <w:color w:val="000000"/>
          <w:szCs w:val="21"/>
        </w:rPr>
        <w:t>主要绿化面积</w:t>
      </w:r>
      <w:r w:rsidR="00620207" w:rsidRPr="00AF0A06">
        <w:rPr>
          <w:rFonts w:ascii="宋体" w:hAnsi="宋体" w:hint="eastAsia"/>
          <w:color w:val="000000"/>
          <w:szCs w:val="21"/>
        </w:rPr>
        <w:t>约</w:t>
      </w:r>
      <w:r w:rsidR="0053505A" w:rsidRPr="00AF0A06">
        <w:rPr>
          <w:rFonts w:ascii="宋体" w:hAnsi="宋体" w:hint="eastAsia"/>
          <w:color w:val="000000"/>
          <w:szCs w:val="21"/>
        </w:rPr>
        <w:t>85000㎡，主要</w:t>
      </w:r>
      <w:r w:rsidR="001A063C" w:rsidRPr="00AF0A06">
        <w:rPr>
          <w:rFonts w:ascii="宋体" w:hAnsi="宋体" w:hint="eastAsia"/>
          <w:color w:val="000000"/>
          <w:szCs w:val="21"/>
        </w:rPr>
        <w:t>清洁区域为：主干</w:t>
      </w:r>
      <w:r w:rsidR="0053505A" w:rsidRPr="00AF0A06">
        <w:rPr>
          <w:rFonts w:ascii="宋体" w:hAnsi="宋体" w:hint="eastAsia"/>
          <w:color w:val="000000"/>
          <w:szCs w:val="21"/>
        </w:rPr>
        <w:t>道路，</w:t>
      </w:r>
      <w:r w:rsidR="00542464" w:rsidRPr="00AF0A06">
        <w:rPr>
          <w:rFonts w:ascii="宋体" w:hAnsi="宋体" w:hint="eastAsia"/>
          <w:color w:val="000000"/>
          <w:szCs w:val="21"/>
        </w:rPr>
        <w:t>行政</w:t>
      </w:r>
      <w:r w:rsidR="0053505A" w:rsidRPr="00AF0A06">
        <w:rPr>
          <w:rFonts w:ascii="宋体" w:hAnsi="宋体" w:hint="eastAsia"/>
          <w:color w:val="000000"/>
          <w:szCs w:val="21"/>
        </w:rPr>
        <w:t>办公楼</w:t>
      </w:r>
      <w:r w:rsidR="00542464" w:rsidRPr="00AF0A06">
        <w:rPr>
          <w:rFonts w:ascii="宋体" w:hAnsi="宋体" w:hint="eastAsia"/>
          <w:color w:val="000000"/>
          <w:szCs w:val="21"/>
        </w:rPr>
        <w:t>，研发中心大楼</w:t>
      </w:r>
      <w:r w:rsidR="0053505A" w:rsidRPr="00AF0A06">
        <w:rPr>
          <w:rFonts w:ascii="宋体" w:hAnsi="宋体" w:hint="eastAsia"/>
          <w:color w:val="000000"/>
          <w:szCs w:val="21"/>
        </w:rPr>
        <w:t>，</w:t>
      </w:r>
      <w:r w:rsidR="005C5073" w:rsidRPr="00AF0A06">
        <w:rPr>
          <w:rFonts w:ascii="宋体" w:hAnsi="宋体" w:hint="eastAsia"/>
          <w:color w:val="000000"/>
          <w:szCs w:val="21"/>
        </w:rPr>
        <w:t>浸润</w:t>
      </w:r>
      <w:proofErr w:type="gramStart"/>
      <w:r w:rsidR="005C5073" w:rsidRPr="00AF0A06">
        <w:rPr>
          <w:rFonts w:ascii="宋体" w:hAnsi="宋体" w:hint="eastAsia"/>
          <w:color w:val="000000"/>
          <w:szCs w:val="21"/>
        </w:rPr>
        <w:t>剂</w:t>
      </w:r>
      <w:r w:rsidR="00CD5EC4" w:rsidRPr="00AF0A06">
        <w:rPr>
          <w:rFonts w:ascii="宋体" w:hAnsi="宋体" w:hint="eastAsia"/>
          <w:color w:val="000000"/>
          <w:szCs w:val="21"/>
        </w:rPr>
        <w:t>事业</w:t>
      </w:r>
      <w:proofErr w:type="gramEnd"/>
      <w:r w:rsidR="00CD5EC4" w:rsidRPr="00AF0A06">
        <w:rPr>
          <w:rFonts w:ascii="宋体" w:hAnsi="宋体" w:hint="eastAsia"/>
          <w:color w:val="000000"/>
          <w:szCs w:val="21"/>
        </w:rPr>
        <w:t>部</w:t>
      </w:r>
      <w:r w:rsidR="005C5073" w:rsidRPr="00AF0A06">
        <w:rPr>
          <w:rFonts w:ascii="宋体" w:hAnsi="宋体" w:hint="eastAsia"/>
          <w:color w:val="000000"/>
          <w:szCs w:val="21"/>
        </w:rPr>
        <w:t>办公楼，</w:t>
      </w:r>
      <w:r w:rsidR="00720A3D">
        <w:rPr>
          <w:rFonts w:ascii="宋体" w:hAnsi="宋体" w:hint="eastAsia"/>
          <w:color w:val="000000"/>
          <w:szCs w:val="21"/>
        </w:rPr>
        <w:t>地</w:t>
      </w:r>
      <w:r w:rsidR="00720A3D" w:rsidRPr="00720A3D">
        <w:rPr>
          <w:rFonts w:ascii="宋体" w:hAnsi="宋体" w:hint="eastAsia"/>
          <w:color w:val="000000"/>
          <w:szCs w:val="21"/>
        </w:rPr>
        <w:t>面</w:t>
      </w:r>
      <w:r w:rsidR="0053505A" w:rsidRPr="00720A3D">
        <w:rPr>
          <w:rFonts w:ascii="宋体" w:hAnsi="宋体" w:hint="eastAsia"/>
          <w:color w:val="000000"/>
          <w:szCs w:val="21"/>
        </w:rPr>
        <w:t>停车场</w:t>
      </w:r>
      <w:r w:rsidR="0053505A" w:rsidRPr="00AF0A06">
        <w:rPr>
          <w:rFonts w:ascii="宋体" w:hAnsi="宋体" w:hint="eastAsia"/>
          <w:color w:val="000000"/>
          <w:szCs w:val="21"/>
        </w:rPr>
        <w:t>，宿舍</w:t>
      </w:r>
      <w:r w:rsidR="00C96071">
        <w:rPr>
          <w:rFonts w:ascii="宋体" w:hAnsi="宋体" w:hint="eastAsia"/>
          <w:color w:val="000000"/>
          <w:szCs w:val="21"/>
        </w:rPr>
        <w:t>，</w:t>
      </w:r>
      <w:r w:rsidR="00CA2C25" w:rsidRPr="00900523">
        <w:rPr>
          <w:rFonts w:ascii="宋体" w:hAnsi="宋体" w:hint="eastAsia"/>
          <w:color w:val="000000"/>
          <w:szCs w:val="21"/>
        </w:rPr>
        <w:t>招待所</w:t>
      </w:r>
      <w:r w:rsidR="00C616F1">
        <w:rPr>
          <w:rFonts w:ascii="宋体" w:hAnsi="宋体" w:hint="eastAsia"/>
          <w:color w:val="000000"/>
          <w:szCs w:val="21"/>
        </w:rPr>
        <w:t>（含房间内部）</w:t>
      </w:r>
      <w:r w:rsidR="00CC26DA" w:rsidRPr="00900523">
        <w:rPr>
          <w:rFonts w:ascii="宋体" w:hAnsi="宋体" w:hint="eastAsia"/>
          <w:color w:val="000000"/>
          <w:szCs w:val="21"/>
        </w:rPr>
        <w:t>，</w:t>
      </w:r>
      <w:r w:rsidR="00830014" w:rsidRPr="00900523">
        <w:rPr>
          <w:rFonts w:ascii="宋体" w:hAnsi="宋体" w:hint="eastAsia"/>
          <w:color w:val="000000"/>
          <w:szCs w:val="21"/>
        </w:rPr>
        <w:t>吸烟亭</w:t>
      </w:r>
      <w:r w:rsidR="00C616F1">
        <w:rPr>
          <w:rFonts w:ascii="宋体" w:hAnsi="宋体" w:hint="eastAsia"/>
          <w:color w:val="000000"/>
          <w:szCs w:val="21"/>
        </w:rPr>
        <w:t>等公共区域</w:t>
      </w:r>
      <w:r w:rsidR="00830014" w:rsidRPr="00900523">
        <w:rPr>
          <w:rFonts w:ascii="宋体" w:hAnsi="宋体" w:hint="eastAsia"/>
          <w:color w:val="000000"/>
          <w:szCs w:val="21"/>
        </w:rPr>
        <w:t>，</w:t>
      </w:r>
      <w:r w:rsidR="00542464" w:rsidRPr="00AF0A06">
        <w:rPr>
          <w:rFonts w:ascii="宋体" w:hAnsi="宋体" w:hint="eastAsia"/>
          <w:color w:val="000000"/>
          <w:szCs w:val="21"/>
        </w:rPr>
        <w:t>具体</w:t>
      </w:r>
      <w:r w:rsidR="005B0B60" w:rsidRPr="00AF0A06">
        <w:rPr>
          <w:rFonts w:ascii="宋体" w:hAnsi="宋体" w:hint="eastAsia"/>
          <w:color w:val="000000"/>
          <w:szCs w:val="21"/>
        </w:rPr>
        <w:t>情况</w:t>
      </w:r>
      <w:r w:rsidR="00385990" w:rsidRPr="00AF0A06">
        <w:rPr>
          <w:rFonts w:ascii="宋体" w:hAnsi="宋体" w:hint="eastAsia"/>
          <w:color w:val="000000"/>
          <w:szCs w:val="21"/>
        </w:rPr>
        <w:t>以</w:t>
      </w:r>
      <w:r w:rsidR="000C0200" w:rsidRPr="00AF0A06">
        <w:rPr>
          <w:rFonts w:ascii="宋体" w:hAnsi="宋体" w:hint="eastAsia"/>
          <w:color w:val="000000"/>
          <w:szCs w:val="21"/>
        </w:rPr>
        <w:t>现场</w:t>
      </w:r>
      <w:r w:rsidR="00385990" w:rsidRPr="00AF0A06">
        <w:rPr>
          <w:rFonts w:ascii="宋体" w:hAnsi="宋体" w:hint="eastAsia"/>
          <w:color w:val="000000"/>
          <w:szCs w:val="21"/>
        </w:rPr>
        <w:t>实际</w:t>
      </w:r>
      <w:r w:rsidR="00CC26DA" w:rsidRPr="00AF0A06">
        <w:rPr>
          <w:rFonts w:ascii="宋体" w:hAnsi="宋体" w:hint="eastAsia"/>
          <w:color w:val="000000"/>
          <w:szCs w:val="21"/>
        </w:rPr>
        <w:t>为准</w:t>
      </w:r>
      <w:r w:rsidR="00385990" w:rsidRPr="00AF0A06">
        <w:rPr>
          <w:rFonts w:ascii="宋体" w:hAnsi="宋体" w:hint="eastAsia"/>
          <w:color w:val="000000"/>
          <w:szCs w:val="21"/>
        </w:rPr>
        <w:t>。</w:t>
      </w:r>
      <w:r w:rsidR="00E84C90">
        <w:rPr>
          <w:rFonts w:ascii="宋体" w:hAnsi="宋体" w:hint="eastAsia"/>
          <w:color w:val="000000"/>
          <w:szCs w:val="21"/>
        </w:rPr>
        <w:t>会议室</w:t>
      </w:r>
      <w:r w:rsidR="00E82B98">
        <w:rPr>
          <w:rFonts w:ascii="宋体" w:hAnsi="宋体" w:hint="eastAsia"/>
          <w:color w:val="000000"/>
          <w:szCs w:val="21"/>
        </w:rPr>
        <w:t>、大型活动</w:t>
      </w:r>
      <w:r w:rsidR="00E127C4">
        <w:rPr>
          <w:rFonts w:ascii="宋体" w:hAnsi="宋体" w:hint="eastAsia"/>
          <w:color w:val="000000"/>
          <w:szCs w:val="21"/>
        </w:rPr>
        <w:t>矿泉水</w:t>
      </w:r>
      <w:r w:rsidR="00E84C90">
        <w:rPr>
          <w:rFonts w:ascii="宋体" w:hAnsi="宋体" w:hint="eastAsia"/>
          <w:color w:val="000000"/>
          <w:szCs w:val="21"/>
        </w:rPr>
        <w:t>使用量</w:t>
      </w:r>
      <w:r w:rsidR="00E82B98">
        <w:rPr>
          <w:rFonts w:ascii="宋体" w:hAnsi="宋体" w:hint="eastAsia"/>
          <w:color w:val="000000"/>
          <w:szCs w:val="21"/>
        </w:rPr>
        <w:t>约</w:t>
      </w:r>
      <w:r w:rsidR="00E84C90">
        <w:rPr>
          <w:rFonts w:ascii="宋体" w:hAnsi="宋体" w:hint="eastAsia"/>
          <w:color w:val="000000"/>
          <w:szCs w:val="21"/>
        </w:rPr>
        <w:t>为</w:t>
      </w:r>
      <w:r w:rsidR="00634C01">
        <w:rPr>
          <w:rFonts w:ascii="宋体" w:hAnsi="宋体"/>
          <w:color w:val="000000"/>
          <w:szCs w:val="21"/>
        </w:rPr>
        <w:t>3000</w:t>
      </w:r>
      <w:r w:rsidR="00E84C90">
        <w:rPr>
          <w:rFonts w:ascii="宋体" w:hAnsi="宋体" w:hint="eastAsia"/>
          <w:color w:val="000000"/>
          <w:szCs w:val="21"/>
        </w:rPr>
        <w:t>瓶/</w:t>
      </w:r>
      <w:r w:rsidR="00E82B98">
        <w:rPr>
          <w:rFonts w:ascii="宋体" w:hAnsi="宋体" w:hint="eastAsia"/>
          <w:color w:val="000000"/>
          <w:szCs w:val="21"/>
        </w:rPr>
        <w:t>月</w:t>
      </w:r>
      <w:r w:rsidR="00764804">
        <w:rPr>
          <w:rFonts w:ascii="宋体" w:hAnsi="宋体" w:hint="eastAsia"/>
          <w:color w:val="000000"/>
          <w:szCs w:val="21"/>
        </w:rPr>
        <w:t>（3</w:t>
      </w:r>
      <w:r w:rsidR="00764804">
        <w:rPr>
          <w:rFonts w:ascii="宋体" w:hAnsi="宋体"/>
          <w:color w:val="000000"/>
          <w:szCs w:val="21"/>
        </w:rPr>
        <w:t>30ml）</w:t>
      </w:r>
      <w:r w:rsidR="00E84C90">
        <w:rPr>
          <w:rFonts w:ascii="宋体" w:hAnsi="宋体" w:hint="eastAsia"/>
          <w:color w:val="000000"/>
          <w:szCs w:val="21"/>
        </w:rPr>
        <w:t>，茶叶</w:t>
      </w:r>
      <w:r w:rsidR="00E82B98" w:rsidRPr="00E127C4">
        <w:rPr>
          <w:rFonts w:ascii="宋体" w:hAnsi="宋体" w:hint="eastAsia"/>
          <w:szCs w:val="21"/>
        </w:rPr>
        <w:t>0.6</w:t>
      </w:r>
      <w:r w:rsidR="00764804" w:rsidRPr="00E127C4">
        <w:rPr>
          <w:rFonts w:ascii="宋体" w:hAnsi="宋体"/>
          <w:szCs w:val="21"/>
        </w:rPr>
        <w:t>kg</w:t>
      </w:r>
      <w:r w:rsidR="00E82B98" w:rsidRPr="00E127C4">
        <w:rPr>
          <w:rFonts w:ascii="宋体" w:hAnsi="宋体"/>
          <w:szCs w:val="21"/>
        </w:rPr>
        <w:t>/</w:t>
      </w:r>
      <w:r w:rsidR="00E82B98" w:rsidRPr="00E127C4">
        <w:rPr>
          <w:rFonts w:ascii="宋体" w:hAnsi="宋体" w:hint="eastAsia"/>
          <w:szCs w:val="21"/>
        </w:rPr>
        <w:t>月</w:t>
      </w:r>
      <w:r w:rsidR="00764804">
        <w:rPr>
          <w:rFonts w:ascii="宋体" w:hAnsi="宋体"/>
          <w:color w:val="000000"/>
          <w:szCs w:val="21"/>
        </w:rPr>
        <w:t>。</w:t>
      </w:r>
    </w:p>
    <w:p w:rsidR="00542464" w:rsidRPr="00AF0A06" w:rsidRDefault="000613CA" w:rsidP="00542464">
      <w:pPr>
        <w:topLinePunct/>
        <w:adjustRightInd w:val="0"/>
        <w:snapToGrid w:val="0"/>
        <w:spacing w:line="440" w:lineRule="exact"/>
        <w:outlineLvl w:val="0"/>
        <w:rPr>
          <w:rFonts w:ascii="宋体" w:hAnsi="宋体"/>
          <w:b/>
          <w:snapToGrid w:val="0"/>
          <w:kern w:val="0"/>
          <w:sz w:val="28"/>
          <w:szCs w:val="28"/>
        </w:rPr>
      </w:pPr>
      <w:r w:rsidRPr="00AF0A06">
        <w:rPr>
          <w:rFonts w:ascii="宋体" w:hAnsi="宋体"/>
          <w:b/>
          <w:snapToGrid w:val="0"/>
          <w:kern w:val="0"/>
          <w:sz w:val="28"/>
          <w:szCs w:val="28"/>
        </w:rPr>
        <w:t>2</w:t>
      </w:r>
      <w:r w:rsidRPr="00AF0A06">
        <w:rPr>
          <w:rFonts w:ascii="宋体" w:hAnsi="宋体" w:hint="eastAsia"/>
          <w:b/>
          <w:snapToGrid w:val="0"/>
          <w:kern w:val="0"/>
          <w:sz w:val="28"/>
          <w:szCs w:val="28"/>
        </w:rPr>
        <w:t>.项目详情</w:t>
      </w:r>
    </w:p>
    <w:p w:rsidR="00542464" w:rsidRPr="00AF0A06" w:rsidRDefault="00542464" w:rsidP="00933B64">
      <w:pPr>
        <w:adjustRightInd w:val="0"/>
        <w:snapToGrid w:val="0"/>
        <w:spacing w:line="440" w:lineRule="exact"/>
        <w:outlineLvl w:val="1"/>
        <w:rPr>
          <w:rFonts w:ascii="宋体" w:hAnsi="宋体" w:cs="宋体"/>
          <w:kern w:val="0"/>
          <w:szCs w:val="21"/>
        </w:rPr>
      </w:pPr>
      <w:r w:rsidRPr="00AF0A06">
        <w:rPr>
          <w:rFonts w:ascii="宋体" w:hAnsi="宋体" w:cs="宋体"/>
          <w:kern w:val="0"/>
          <w:szCs w:val="21"/>
        </w:rPr>
        <w:t xml:space="preserve">2.1 </w:t>
      </w:r>
      <w:r w:rsidRPr="00AF0A06">
        <w:rPr>
          <w:rFonts w:ascii="宋体" w:hAnsi="宋体" w:cs="宋体" w:hint="eastAsia"/>
          <w:kern w:val="0"/>
          <w:szCs w:val="21"/>
        </w:rPr>
        <w:t>清洁业务（含垃圾清运）</w:t>
      </w:r>
    </w:p>
    <w:tbl>
      <w:tblPr>
        <w:tblW w:w="10314" w:type="dxa"/>
        <w:jc w:val="center"/>
        <w:tblLayout w:type="fixed"/>
        <w:tblLook w:val="0000" w:firstRow="0" w:lastRow="0" w:firstColumn="0" w:lastColumn="0" w:noHBand="0" w:noVBand="0"/>
      </w:tblPr>
      <w:tblGrid>
        <w:gridCol w:w="534"/>
        <w:gridCol w:w="1063"/>
        <w:gridCol w:w="388"/>
        <w:gridCol w:w="1525"/>
        <w:gridCol w:w="1560"/>
        <w:gridCol w:w="5244"/>
      </w:tblGrid>
      <w:tr w:rsidR="00542464" w:rsidRPr="00AF0A06" w:rsidTr="00D9405C">
        <w:trPr>
          <w:trHeight w:val="561"/>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
                <w:kern w:val="0"/>
                <w:sz w:val="18"/>
                <w:szCs w:val="18"/>
              </w:rPr>
            </w:pPr>
            <w:r w:rsidRPr="00AF0A06">
              <w:rPr>
                <w:rFonts w:ascii="宋体" w:hAnsi="宋体" w:cs="宋体" w:hint="eastAsia"/>
                <w:b/>
                <w:kern w:val="0"/>
                <w:sz w:val="18"/>
                <w:szCs w:val="18"/>
              </w:rPr>
              <w:t>区域</w:t>
            </w:r>
          </w:p>
        </w:tc>
        <w:tc>
          <w:tcPr>
            <w:tcW w:w="2976" w:type="dxa"/>
            <w:gridSpan w:val="3"/>
            <w:tcBorders>
              <w:top w:val="single" w:sz="4" w:space="0" w:color="auto"/>
              <w:left w:val="nil"/>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
                <w:kern w:val="0"/>
                <w:sz w:val="18"/>
                <w:szCs w:val="18"/>
              </w:rPr>
            </w:pPr>
            <w:r w:rsidRPr="00AF0A06">
              <w:rPr>
                <w:rFonts w:ascii="宋体" w:hAnsi="宋体" w:cs="宋体" w:hint="eastAsia"/>
                <w:b/>
                <w:kern w:val="0"/>
                <w:sz w:val="18"/>
                <w:szCs w:val="18"/>
              </w:rPr>
              <w:t>清洁项目</w:t>
            </w:r>
          </w:p>
        </w:tc>
        <w:tc>
          <w:tcPr>
            <w:tcW w:w="1560" w:type="dxa"/>
            <w:tcBorders>
              <w:top w:val="single" w:sz="4" w:space="0" w:color="auto"/>
              <w:left w:val="nil"/>
              <w:bottom w:val="single" w:sz="4" w:space="0" w:color="auto"/>
              <w:right w:val="single" w:sz="4" w:space="0" w:color="auto"/>
            </w:tcBorders>
            <w:vAlign w:val="center"/>
          </w:tcPr>
          <w:p w:rsidR="00542464" w:rsidRPr="00AF0A06" w:rsidRDefault="00542464" w:rsidP="00D9405C">
            <w:pPr>
              <w:widowControl/>
              <w:jc w:val="center"/>
              <w:rPr>
                <w:rFonts w:ascii="宋体" w:hAnsi="宋体" w:cs="宋体"/>
                <w:b/>
                <w:kern w:val="0"/>
                <w:sz w:val="18"/>
                <w:szCs w:val="18"/>
              </w:rPr>
            </w:pPr>
            <w:r w:rsidRPr="00AF0A06">
              <w:rPr>
                <w:rFonts w:ascii="宋体" w:hAnsi="宋体" w:cs="宋体" w:hint="eastAsia"/>
                <w:b/>
                <w:kern w:val="0"/>
                <w:sz w:val="18"/>
                <w:szCs w:val="18"/>
              </w:rPr>
              <w:t>清洁频次</w:t>
            </w:r>
          </w:p>
          <w:p w:rsidR="00542464" w:rsidRPr="00AF0A06" w:rsidRDefault="00542464" w:rsidP="00D9405C">
            <w:pPr>
              <w:widowControl/>
              <w:jc w:val="center"/>
              <w:rPr>
                <w:rFonts w:ascii="宋体" w:hAnsi="宋体" w:cs="宋体"/>
                <w:b/>
                <w:kern w:val="0"/>
                <w:szCs w:val="21"/>
              </w:rPr>
            </w:pPr>
            <w:r w:rsidRPr="00AF0A06">
              <w:rPr>
                <w:rFonts w:ascii="宋体" w:hAnsi="宋体" w:cs="宋体"/>
                <w:b/>
                <w:color w:val="000000" w:themeColor="text1"/>
                <w:kern w:val="0"/>
                <w:szCs w:val="21"/>
              </w:rPr>
              <w:t>(</w:t>
            </w:r>
            <w:r w:rsidRPr="00AF0A06">
              <w:rPr>
                <w:rFonts w:ascii="宋体" w:hAnsi="宋体" w:cs="宋体" w:hint="eastAsia"/>
                <w:b/>
                <w:color w:val="000000" w:themeColor="text1"/>
                <w:kern w:val="0"/>
                <w:szCs w:val="21"/>
              </w:rPr>
              <w:t>不少于</w:t>
            </w:r>
            <w:r w:rsidRPr="00AF0A06">
              <w:rPr>
                <w:rFonts w:ascii="宋体" w:hAnsi="宋体" w:cs="宋体"/>
                <w:b/>
                <w:color w:val="000000" w:themeColor="text1"/>
                <w:kern w:val="0"/>
                <w:szCs w:val="21"/>
              </w:rPr>
              <w:t>)</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
                <w:kern w:val="0"/>
                <w:sz w:val="18"/>
                <w:szCs w:val="18"/>
              </w:rPr>
            </w:pPr>
            <w:r w:rsidRPr="00AF0A06">
              <w:rPr>
                <w:rFonts w:ascii="宋体" w:hAnsi="宋体" w:cs="宋体" w:hint="eastAsia"/>
                <w:b/>
                <w:kern w:val="0"/>
                <w:sz w:val="18"/>
                <w:szCs w:val="18"/>
              </w:rPr>
              <w:t>要求</w:t>
            </w:r>
          </w:p>
        </w:tc>
      </w:tr>
      <w:tr w:rsidR="00542464" w:rsidRPr="00AF0A06" w:rsidTr="00D9405C">
        <w:trPr>
          <w:trHeight w:val="561"/>
          <w:jc w:val="center"/>
        </w:trPr>
        <w:tc>
          <w:tcPr>
            <w:tcW w:w="534" w:type="dxa"/>
            <w:vMerge w:val="restart"/>
            <w:tcBorders>
              <w:top w:val="single" w:sz="4" w:space="0" w:color="auto"/>
              <w:left w:val="single" w:sz="4" w:space="0" w:color="auto"/>
              <w:right w:val="single" w:sz="4" w:space="0" w:color="auto"/>
            </w:tcBorders>
            <w:noWrap/>
            <w:vAlign w:val="center"/>
          </w:tcPr>
          <w:p w:rsidR="00542464" w:rsidRPr="00AF0A06" w:rsidRDefault="00542464" w:rsidP="00D9405C">
            <w:pPr>
              <w:widowControl/>
              <w:jc w:val="center"/>
              <w:rPr>
                <w:rFonts w:ascii="宋体" w:hAnsi="宋体" w:cs="宋体"/>
                <w:b/>
                <w:kern w:val="0"/>
                <w:sz w:val="18"/>
                <w:szCs w:val="18"/>
              </w:rPr>
            </w:pPr>
            <w:r w:rsidRPr="00AF0A06">
              <w:rPr>
                <w:rFonts w:ascii="宋体" w:hAnsi="宋体" w:cs="宋体" w:hint="eastAsia"/>
                <w:b/>
                <w:kern w:val="0"/>
                <w:sz w:val="18"/>
                <w:szCs w:val="18"/>
              </w:rPr>
              <w:t>办公楼</w:t>
            </w:r>
          </w:p>
          <w:p w:rsidR="00542464" w:rsidRPr="00AF0A06" w:rsidRDefault="00542464" w:rsidP="00D9405C">
            <w:pPr>
              <w:widowControl/>
              <w:jc w:val="center"/>
              <w:rPr>
                <w:rFonts w:ascii="宋体" w:hAnsi="宋体" w:cs="宋体"/>
                <w:b/>
                <w:kern w:val="0"/>
                <w:sz w:val="18"/>
                <w:szCs w:val="18"/>
              </w:rPr>
            </w:pPr>
            <w:r w:rsidRPr="00AF0A06">
              <w:rPr>
                <w:rFonts w:ascii="宋体" w:hAnsi="宋体" w:cs="宋体"/>
                <w:b/>
                <w:kern w:val="0"/>
                <w:sz w:val="18"/>
                <w:szCs w:val="18"/>
              </w:rPr>
              <w:t>、</w:t>
            </w:r>
          </w:p>
          <w:p w:rsidR="00663F14" w:rsidRPr="00663F14" w:rsidRDefault="00542464" w:rsidP="00663F14">
            <w:pPr>
              <w:widowControl/>
              <w:jc w:val="center"/>
              <w:rPr>
                <w:rFonts w:ascii="宋体" w:hAnsi="宋体" w:cs="宋体"/>
                <w:b/>
                <w:kern w:val="0"/>
                <w:sz w:val="18"/>
                <w:szCs w:val="18"/>
              </w:rPr>
            </w:pPr>
            <w:r w:rsidRPr="00AF0A06">
              <w:rPr>
                <w:rFonts w:ascii="宋体" w:hAnsi="宋体" w:cs="宋体"/>
                <w:b/>
                <w:kern w:val="0"/>
                <w:sz w:val="18"/>
                <w:szCs w:val="18"/>
              </w:rPr>
              <w:t>创新中心大楼</w:t>
            </w:r>
            <w:r w:rsidR="00663F14">
              <w:rPr>
                <w:rFonts w:ascii="宋体" w:hAnsi="宋体" w:cs="宋体"/>
                <w:b/>
                <w:kern w:val="0"/>
                <w:sz w:val="18"/>
                <w:szCs w:val="18"/>
              </w:rPr>
              <w:t>、</w:t>
            </w:r>
            <w:r w:rsidR="00663F14" w:rsidRPr="008857BF">
              <w:rPr>
                <w:rFonts w:ascii="宋体" w:hAnsi="宋体" w:cs="宋体"/>
                <w:b/>
                <w:kern w:val="0"/>
                <w:sz w:val="18"/>
                <w:szCs w:val="18"/>
              </w:rPr>
              <w:t>浸润</w:t>
            </w:r>
            <w:proofErr w:type="gramStart"/>
            <w:r w:rsidR="00663F14" w:rsidRPr="008857BF">
              <w:rPr>
                <w:rFonts w:ascii="宋体" w:hAnsi="宋体" w:cs="宋体"/>
                <w:b/>
                <w:kern w:val="0"/>
                <w:sz w:val="18"/>
                <w:szCs w:val="18"/>
              </w:rPr>
              <w:t>剂事业</w:t>
            </w:r>
            <w:proofErr w:type="gramEnd"/>
            <w:r w:rsidR="00663F14" w:rsidRPr="008857BF">
              <w:rPr>
                <w:rFonts w:ascii="宋体" w:hAnsi="宋体" w:cs="宋体"/>
                <w:b/>
                <w:kern w:val="0"/>
                <w:sz w:val="18"/>
                <w:szCs w:val="18"/>
              </w:rPr>
              <w:t>部办公楼</w:t>
            </w: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
                <w:kern w:val="0"/>
                <w:sz w:val="18"/>
                <w:szCs w:val="18"/>
              </w:rPr>
            </w:pPr>
            <w:r w:rsidRPr="00AF0A06">
              <w:rPr>
                <w:rFonts w:ascii="宋体" w:hAnsi="宋体" w:cs="宋体" w:hint="eastAsia"/>
                <w:kern w:val="0"/>
                <w:sz w:val="18"/>
                <w:szCs w:val="18"/>
              </w:rPr>
              <w:t>地面（路面、瓷砖地面、大理石地面等）</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620207" w:rsidP="00D9405C">
            <w:pPr>
              <w:widowControl/>
              <w:jc w:val="center"/>
              <w:rPr>
                <w:rFonts w:ascii="宋体" w:hAnsi="宋体" w:cs="宋体"/>
                <w:bCs/>
                <w:kern w:val="0"/>
                <w:sz w:val="18"/>
                <w:szCs w:val="18"/>
              </w:rPr>
            </w:pPr>
            <w:r w:rsidRPr="00AF0A06">
              <w:rPr>
                <w:rFonts w:ascii="宋体" w:hAnsi="宋体" w:cs="宋体"/>
                <w:bCs/>
                <w:kern w:val="0"/>
                <w:sz w:val="18"/>
                <w:szCs w:val="18"/>
              </w:rPr>
              <w:t>2</w:t>
            </w:r>
            <w:r w:rsidR="00542464"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无垃圾、无灰尘、无污渍、室内地面光洁（雨天及时清理积水、脚印）</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1063" w:type="dxa"/>
            <w:vMerge w:val="restart"/>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
                <w:kern w:val="0"/>
                <w:sz w:val="18"/>
                <w:szCs w:val="18"/>
              </w:rPr>
            </w:pPr>
            <w:r w:rsidRPr="00AF0A06">
              <w:rPr>
                <w:rFonts w:ascii="宋体" w:hAnsi="宋体" w:cs="宋体" w:hint="eastAsia"/>
                <w:kern w:val="0"/>
                <w:sz w:val="18"/>
                <w:szCs w:val="18"/>
              </w:rPr>
              <w:t>墙面（内墙、外墙）</w:t>
            </w: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kern w:val="0"/>
                <w:sz w:val="18"/>
                <w:szCs w:val="18"/>
              </w:rPr>
            </w:pPr>
            <w:r w:rsidRPr="00AF0A06">
              <w:rPr>
                <w:rFonts w:ascii="宋体" w:hAnsi="宋体" w:cs="宋体" w:hint="eastAsia"/>
                <w:kern w:val="0"/>
                <w:sz w:val="18"/>
                <w:szCs w:val="18"/>
              </w:rPr>
              <w:t>白墙</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1次/周</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墙面干净、无脚印、无灰尘、无污渍、无粘附物</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1063" w:type="dxa"/>
            <w:vMerge/>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kern w:val="0"/>
                <w:sz w:val="18"/>
                <w:szCs w:val="18"/>
              </w:rPr>
            </w:pPr>
            <w:r w:rsidRPr="00AF0A06">
              <w:rPr>
                <w:rFonts w:ascii="宋体" w:hAnsi="宋体" w:cs="宋体" w:hint="eastAsia"/>
                <w:kern w:val="0"/>
                <w:sz w:val="18"/>
                <w:szCs w:val="18"/>
              </w:rPr>
              <w:t>展览墙</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1次/周</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展览墙美观整洁、无灰尘、无污渍、无粘附物</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1063" w:type="dxa"/>
            <w:vMerge/>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kern w:val="0"/>
                <w:sz w:val="18"/>
                <w:szCs w:val="18"/>
              </w:rPr>
            </w:pPr>
            <w:r w:rsidRPr="00AF0A06">
              <w:rPr>
                <w:rFonts w:ascii="宋体" w:hAnsi="宋体" w:cs="宋体" w:hint="eastAsia"/>
                <w:kern w:val="0"/>
                <w:sz w:val="18"/>
                <w:szCs w:val="18"/>
              </w:rPr>
              <w:t>柱面</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1次/周</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无灰尘、无污渍、无粘附物，高处柱面定期开展全面清洁服务</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1063" w:type="dxa"/>
            <w:vMerge/>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kern w:val="0"/>
                <w:sz w:val="18"/>
                <w:szCs w:val="18"/>
              </w:rPr>
            </w:pPr>
            <w:r w:rsidRPr="00AF0A06">
              <w:rPr>
                <w:rFonts w:ascii="宋体" w:hAnsi="宋体" w:cs="宋体" w:hint="eastAsia"/>
                <w:kern w:val="0"/>
                <w:sz w:val="18"/>
                <w:szCs w:val="18"/>
              </w:rPr>
              <w:t>玻璃</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1次/周</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无灰尘、无污渍、无手印、无水渍、无印痕</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
                <w:kern w:val="0"/>
                <w:sz w:val="18"/>
                <w:szCs w:val="18"/>
              </w:rPr>
            </w:pPr>
            <w:r w:rsidRPr="00AF0A06">
              <w:rPr>
                <w:rFonts w:ascii="宋体" w:hAnsi="宋体" w:cs="宋体" w:hint="eastAsia"/>
                <w:bCs/>
                <w:kern w:val="0"/>
                <w:sz w:val="18"/>
                <w:szCs w:val="18"/>
              </w:rPr>
              <w:t>天花板</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096C2F" w:rsidP="00D9405C">
            <w:pPr>
              <w:widowControl/>
              <w:jc w:val="center"/>
              <w:rPr>
                <w:rFonts w:ascii="宋体" w:hAnsi="宋体" w:cs="宋体"/>
                <w:bCs/>
                <w:kern w:val="0"/>
                <w:sz w:val="18"/>
                <w:szCs w:val="18"/>
              </w:rPr>
            </w:pPr>
            <w:r w:rsidRPr="00AF0A06">
              <w:rPr>
                <w:rFonts w:ascii="宋体" w:hAnsi="宋体" w:cs="宋体"/>
                <w:bCs/>
                <w:kern w:val="0"/>
                <w:sz w:val="18"/>
                <w:szCs w:val="18"/>
              </w:rPr>
              <w:t>2</w:t>
            </w:r>
            <w:r w:rsidR="00542464" w:rsidRPr="00AF0A06">
              <w:rPr>
                <w:rFonts w:ascii="宋体" w:hAnsi="宋体" w:cs="宋体" w:hint="eastAsia"/>
                <w:bCs/>
                <w:kern w:val="0"/>
                <w:sz w:val="18"/>
                <w:szCs w:val="18"/>
              </w:rPr>
              <w:t>次/月</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无灰尘、无污迹、无蜘蛛网</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1063" w:type="dxa"/>
            <w:vMerge w:val="restart"/>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门窗</w:t>
            </w: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门、门框、门牌</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1次/周</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无灰尘、无污迹、无粘附物</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1063" w:type="dxa"/>
            <w:vMerge/>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窗、窗台</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1次/周</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无灰尘、无污渍、无手印、无水渍、无印痕，窗槽干净无灰尘堆积</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垃圾桶</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542464" w:rsidP="00D9405C">
            <w:pPr>
              <w:widowControl/>
              <w:jc w:val="center"/>
              <w:rPr>
                <w:rFonts w:ascii="宋体" w:hAnsi="宋体" w:cs="宋体"/>
                <w:kern w:val="0"/>
                <w:sz w:val="18"/>
                <w:szCs w:val="18"/>
              </w:rPr>
            </w:pPr>
            <w:r w:rsidRPr="00AF0A06">
              <w:rPr>
                <w:rFonts w:ascii="宋体" w:hAnsi="宋体" w:cs="宋体" w:hint="eastAsia"/>
                <w:bCs/>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kern w:val="0"/>
                <w:sz w:val="18"/>
                <w:szCs w:val="18"/>
              </w:rPr>
              <w:t>垃圾桶无异味，外壳干净，内胆无水渍、油渍，桶内垃圾不超过容积2/</w:t>
            </w:r>
            <w:r w:rsidRPr="00AF0A06">
              <w:rPr>
                <w:rFonts w:ascii="宋体" w:hAnsi="宋体" w:cs="宋体"/>
                <w:kern w:val="0"/>
                <w:sz w:val="18"/>
                <w:szCs w:val="18"/>
              </w:rPr>
              <w:t>3</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1063" w:type="dxa"/>
            <w:vMerge w:val="restart"/>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楼梯</w:t>
            </w: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楼梯段</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096C2F" w:rsidP="00D9405C">
            <w:pPr>
              <w:widowControl/>
              <w:jc w:val="center"/>
              <w:rPr>
                <w:rFonts w:ascii="宋体" w:hAnsi="宋体" w:cs="宋体"/>
                <w:bCs/>
                <w:kern w:val="0"/>
                <w:sz w:val="18"/>
                <w:szCs w:val="18"/>
              </w:rPr>
            </w:pPr>
            <w:r w:rsidRPr="00AF0A06">
              <w:rPr>
                <w:rFonts w:ascii="宋体" w:hAnsi="宋体" w:cs="宋体"/>
                <w:bCs/>
                <w:kern w:val="0"/>
                <w:sz w:val="18"/>
                <w:szCs w:val="18"/>
              </w:rPr>
              <w:t>2</w:t>
            </w:r>
            <w:r w:rsidR="00542464"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无垃圾、无灰尘、无污渍（雨天及时清理积水、脚印）</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1063" w:type="dxa"/>
            <w:vMerge/>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楼梯平台</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096C2F" w:rsidP="00D9405C">
            <w:pPr>
              <w:widowControl/>
              <w:jc w:val="center"/>
              <w:rPr>
                <w:rFonts w:ascii="宋体" w:hAnsi="宋体" w:cs="宋体"/>
                <w:bCs/>
                <w:kern w:val="0"/>
                <w:sz w:val="18"/>
                <w:szCs w:val="18"/>
              </w:rPr>
            </w:pPr>
            <w:r w:rsidRPr="00AF0A06">
              <w:rPr>
                <w:rFonts w:ascii="宋体" w:hAnsi="宋体" w:cs="宋体"/>
                <w:bCs/>
                <w:kern w:val="0"/>
                <w:sz w:val="18"/>
                <w:szCs w:val="18"/>
              </w:rPr>
              <w:t>2</w:t>
            </w:r>
            <w:r w:rsidR="00542464"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无垃圾、无灰尘、无污渍（雨天及时清理积水、脚印）</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1063" w:type="dxa"/>
            <w:vMerge/>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扶手、栏杆</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096C2F" w:rsidP="00D9405C">
            <w:pPr>
              <w:widowControl/>
              <w:jc w:val="center"/>
              <w:rPr>
                <w:rFonts w:ascii="宋体" w:hAnsi="宋体" w:cs="宋体"/>
                <w:bCs/>
                <w:kern w:val="0"/>
                <w:sz w:val="18"/>
                <w:szCs w:val="18"/>
              </w:rPr>
            </w:pPr>
            <w:r w:rsidRPr="00AF0A06">
              <w:rPr>
                <w:rFonts w:ascii="宋体" w:hAnsi="宋体" w:cs="宋体"/>
                <w:bCs/>
                <w:kern w:val="0"/>
                <w:sz w:val="18"/>
                <w:szCs w:val="18"/>
              </w:rPr>
              <w:t>2</w:t>
            </w:r>
            <w:r w:rsidR="00542464"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无灰尘、无污渍、扶手不粘手</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1063" w:type="dxa"/>
            <w:vMerge w:val="restart"/>
            <w:tcBorders>
              <w:top w:val="single" w:sz="4" w:space="0" w:color="auto"/>
              <w:left w:val="single" w:sz="4" w:space="0" w:color="auto"/>
              <w:right w:val="single" w:sz="4" w:space="0" w:color="auto"/>
            </w:tcBorders>
            <w:noWrap/>
            <w:vAlign w:val="center"/>
          </w:tcPr>
          <w:p w:rsidR="00542464" w:rsidRPr="00AF0A06" w:rsidRDefault="00542464" w:rsidP="00D9405C">
            <w:pPr>
              <w:jc w:val="center"/>
              <w:rPr>
                <w:rFonts w:ascii="宋体" w:hAnsi="宋体" w:cs="宋体"/>
                <w:bCs/>
                <w:kern w:val="0"/>
                <w:sz w:val="18"/>
                <w:szCs w:val="18"/>
              </w:rPr>
            </w:pPr>
            <w:r w:rsidRPr="00AF0A06">
              <w:rPr>
                <w:rFonts w:ascii="宋体" w:hAnsi="宋体" w:cs="宋体" w:hint="eastAsia"/>
                <w:bCs/>
                <w:kern w:val="0"/>
                <w:sz w:val="18"/>
                <w:szCs w:val="18"/>
              </w:rPr>
              <w:t>公共洗手间（地面、墙面、天花</w:t>
            </w:r>
            <w:r w:rsidRPr="00AF0A06">
              <w:rPr>
                <w:rFonts w:ascii="宋体" w:hAnsi="宋体" w:cs="宋体" w:hint="eastAsia"/>
                <w:bCs/>
                <w:kern w:val="0"/>
                <w:sz w:val="18"/>
                <w:szCs w:val="18"/>
              </w:rPr>
              <w:lastRenderedPageBreak/>
              <w:t>板要求参照上文）</w:t>
            </w: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lastRenderedPageBreak/>
              <w:t>地面</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C60CFD"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5</w:t>
            </w:r>
            <w:r w:rsidR="00542464"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无垃圾、无灰尘、无污渍、地面光洁</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1063" w:type="dxa"/>
            <w:vMerge/>
            <w:tcBorders>
              <w:left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便槽</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C60CFD" w:rsidP="00D9405C">
            <w:pPr>
              <w:widowControl/>
              <w:jc w:val="center"/>
              <w:rPr>
                <w:rFonts w:ascii="宋体" w:hAnsi="宋体" w:cs="宋体"/>
                <w:bCs/>
                <w:kern w:val="0"/>
                <w:sz w:val="18"/>
                <w:szCs w:val="18"/>
              </w:rPr>
            </w:pPr>
            <w:r w:rsidRPr="00AF0A06">
              <w:rPr>
                <w:rFonts w:ascii="宋体" w:hAnsi="宋体" w:cs="宋体"/>
                <w:bCs/>
                <w:kern w:val="0"/>
                <w:sz w:val="18"/>
                <w:szCs w:val="18"/>
              </w:rPr>
              <w:t>5</w:t>
            </w:r>
            <w:r w:rsidR="00542464"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光亮无臭、无污渍、保持干燥、干净</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1063" w:type="dxa"/>
            <w:vMerge/>
            <w:tcBorders>
              <w:left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隔板、门窗、墙面</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1次/周</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无灰尘、无污渍、无粘附物</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1063" w:type="dxa"/>
            <w:vMerge/>
            <w:tcBorders>
              <w:left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洗手台面、洗手盆</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C60CFD" w:rsidP="00D9405C">
            <w:pPr>
              <w:widowControl/>
              <w:jc w:val="center"/>
              <w:rPr>
                <w:rFonts w:ascii="宋体" w:hAnsi="宋体" w:cs="宋体"/>
                <w:kern w:val="0"/>
                <w:sz w:val="18"/>
                <w:szCs w:val="18"/>
              </w:rPr>
            </w:pPr>
            <w:r w:rsidRPr="00AF0A06">
              <w:rPr>
                <w:rFonts w:ascii="宋体" w:hAnsi="宋体" w:cs="宋体"/>
                <w:bCs/>
                <w:kern w:val="0"/>
                <w:sz w:val="18"/>
                <w:szCs w:val="18"/>
              </w:rPr>
              <w:t>5</w:t>
            </w:r>
            <w:r w:rsidR="00542464"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kern w:val="0"/>
                <w:sz w:val="18"/>
                <w:szCs w:val="18"/>
              </w:rPr>
              <w:t>无污渍</w:t>
            </w:r>
            <w:r w:rsidRPr="00AF0A06">
              <w:rPr>
                <w:rFonts w:ascii="宋体" w:hAnsi="宋体" w:cs="宋体" w:hint="eastAsia"/>
                <w:kern w:val="0"/>
                <w:sz w:val="18"/>
                <w:szCs w:val="18"/>
              </w:rPr>
              <w:t>、无积水、光洁</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1063" w:type="dxa"/>
            <w:vMerge/>
            <w:tcBorders>
              <w:left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垃圾桶</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542464" w:rsidP="00D9405C">
            <w:pPr>
              <w:widowControl/>
              <w:jc w:val="center"/>
              <w:rPr>
                <w:rFonts w:ascii="宋体" w:hAnsi="宋体" w:cs="宋体"/>
                <w:kern w:val="0"/>
                <w:sz w:val="18"/>
                <w:szCs w:val="18"/>
              </w:rPr>
            </w:pPr>
            <w:r w:rsidRPr="00AF0A06">
              <w:rPr>
                <w:rFonts w:ascii="宋体" w:hAnsi="宋体" w:cs="宋体" w:hint="eastAsia"/>
                <w:bCs/>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kern w:val="0"/>
                <w:sz w:val="18"/>
                <w:szCs w:val="18"/>
              </w:rPr>
            </w:pPr>
            <w:r w:rsidRPr="00AF0A06">
              <w:rPr>
                <w:rFonts w:ascii="宋体" w:hAnsi="宋体" w:cs="宋体" w:hint="eastAsia"/>
                <w:kern w:val="0"/>
                <w:sz w:val="18"/>
                <w:szCs w:val="18"/>
              </w:rPr>
              <w:t>垃圾桶无异味，外壳干净，内胆无水渍、油渍，桶内垃圾不超过容积2/</w:t>
            </w:r>
            <w:r w:rsidRPr="00AF0A06">
              <w:rPr>
                <w:rFonts w:ascii="宋体" w:hAnsi="宋体" w:cs="宋体"/>
                <w:kern w:val="0"/>
                <w:sz w:val="18"/>
                <w:szCs w:val="18"/>
              </w:rPr>
              <w:t>3</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1063" w:type="dxa"/>
            <w:vMerge/>
            <w:tcBorders>
              <w:left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E25CBD">
            <w:pPr>
              <w:widowControl/>
              <w:jc w:val="center"/>
              <w:rPr>
                <w:rFonts w:ascii="宋体" w:hAnsi="宋体" w:cs="宋体"/>
                <w:bCs/>
                <w:kern w:val="0"/>
                <w:sz w:val="18"/>
                <w:szCs w:val="18"/>
              </w:rPr>
            </w:pPr>
            <w:r w:rsidRPr="00AF0A06">
              <w:rPr>
                <w:rFonts w:ascii="宋体" w:hAnsi="宋体" w:cs="宋体" w:hint="eastAsia"/>
                <w:bCs/>
                <w:kern w:val="0"/>
                <w:sz w:val="18"/>
                <w:szCs w:val="18"/>
              </w:rPr>
              <w:t>镜面、</w:t>
            </w:r>
            <w:r w:rsidR="00E25CBD" w:rsidRPr="00AF0A06">
              <w:rPr>
                <w:rFonts w:ascii="宋体" w:hAnsi="宋体" w:cs="宋体" w:hint="eastAsia"/>
                <w:bCs/>
                <w:kern w:val="0"/>
                <w:sz w:val="18"/>
                <w:szCs w:val="18"/>
              </w:rPr>
              <w:t>镜前灯</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C60CFD" w:rsidP="00D9405C">
            <w:pPr>
              <w:widowControl/>
              <w:jc w:val="center"/>
              <w:rPr>
                <w:rFonts w:ascii="宋体" w:hAnsi="宋体" w:cs="宋体"/>
                <w:bCs/>
                <w:kern w:val="0"/>
                <w:sz w:val="18"/>
                <w:szCs w:val="18"/>
              </w:rPr>
            </w:pPr>
            <w:r w:rsidRPr="00AF0A06">
              <w:rPr>
                <w:rFonts w:ascii="宋体" w:hAnsi="宋体" w:cs="宋体"/>
                <w:bCs/>
                <w:kern w:val="0"/>
                <w:sz w:val="18"/>
                <w:szCs w:val="18"/>
              </w:rPr>
              <w:t>2</w:t>
            </w:r>
            <w:r w:rsidR="00542464"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无灰尘、无污渍、无手印、无水渍、无印痕</w:t>
            </w:r>
          </w:p>
        </w:tc>
      </w:tr>
      <w:tr w:rsidR="00C60CFD" w:rsidRPr="00AF0A06" w:rsidTr="00D9405C">
        <w:trPr>
          <w:trHeight w:val="561"/>
          <w:jc w:val="center"/>
        </w:trPr>
        <w:tc>
          <w:tcPr>
            <w:tcW w:w="534" w:type="dxa"/>
            <w:vMerge/>
            <w:tcBorders>
              <w:left w:val="single" w:sz="4" w:space="0" w:color="auto"/>
              <w:right w:val="single" w:sz="4" w:space="0" w:color="auto"/>
            </w:tcBorders>
            <w:noWrap/>
            <w:vAlign w:val="center"/>
          </w:tcPr>
          <w:p w:rsidR="00C60CFD" w:rsidRPr="00AF0A06" w:rsidRDefault="00C60CFD" w:rsidP="00D9405C">
            <w:pPr>
              <w:jc w:val="center"/>
              <w:rPr>
                <w:rFonts w:ascii="宋体" w:hAnsi="宋体" w:cs="宋体"/>
                <w:b/>
                <w:kern w:val="0"/>
                <w:sz w:val="18"/>
                <w:szCs w:val="18"/>
              </w:rPr>
            </w:pPr>
          </w:p>
        </w:tc>
        <w:tc>
          <w:tcPr>
            <w:tcW w:w="1063" w:type="dxa"/>
            <w:vMerge/>
            <w:tcBorders>
              <w:left w:val="single" w:sz="4" w:space="0" w:color="auto"/>
              <w:right w:val="single" w:sz="4" w:space="0" w:color="auto"/>
            </w:tcBorders>
            <w:noWrap/>
            <w:vAlign w:val="center"/>
          </w:tcPr>
          <w:p w:rsidR="00C60CFD" w:rsidRPr="00AF0A06" w:rsidRDefault="00C60CFD" w:rsidP="00D9405C">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C60CFD" w:rsidRPr="00AF0A06" w:rsidRDefault="00E25CBD"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灯具、</w:t>
            </w:r>
            <w:r w:rsidR="00C60CFD" w:rsidRPr="00AF0A06">
              <w:rPr>
                <w:rFonts w:ascii="宋体" w:hAnsi="宋体" w:cs="宋体" w:hint="eastAsia"/>
                <w:bCs/>
                <w:kern w:val="0"/>
                <w:sz w:val="18"/>
                <w:szCs w:val="18"/>
              </w:rPr>
              <w:t>换气扇</w:t>
            </w:r>
          </w:p>
        </w:tc>
        <w:tc>
          <w:tcPr>
            <w:tcW w:w="1560" w:type="dxa"/>
            <w:tcBorders>
              <w:top w:val="single" w:sz="4" w:space="0" w:color="auto"/>
              <w:left w:val="single" w:sz="4" w:space="0" w:color="auto"/>
              <w:bottom w:val="single" w:sz="4" w:space="0" w:color="auto"/>
              <w:right w:val="single" w:sz="4" w:space="0" w:color="auto"/>
            </w:tcBorders>
            <w:vAlign w:val="center"/>
          </w:tcPr>
          <w:p w:rsidR="00C60CFD" w:rsidRPr="00AF0A06" w:rsidRDefault="00C60CFD"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2次/月</w:t>
            </w:r>
          </w:p>
        </w:tc>
        <w:tc>
          <w:tcPr>
            <w:tcW w:w="5244" w:type="dxa"/>
            <w:tcBorders>
              <w:top w:val="single" w:sz="4" w:space="0" w:color="auto"/>
              <w:left w:val="single" w:sz="4" w:space="0" w:color="auto"/>
              <w:bottom w:val="single" w:sz="4" w:space="0" w:color="auto"/>
              <w:right w:val="single" w:sz="4" w:space="0" w:color="auto"/>
            </w:tcBorders>
            <w:noWrap/>
            <w:vAlign w:val="center"/>
          </w:tcPr>
          <w:p w:rsidR="00C60CFD" w:rsidRPr="00AF0A06" w:rsidRDefault="00C60CFD"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无灰尘、无污渍、无手印、无水渍、无印痕</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1063" w:type="dxa"/>
            <w:vMerge/>
            <w:tcBorders>
              <w:left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香</w:t>
            </w:r>
            <w:proofErr w:type="gramStart"/>
            <w:r w:rsidRPr="00AF0A06">
              <w:rPr>
                <w:rFonts w:ascii="宋体" w:hAnsi="宋体" w:cs="宋体" w:hint="eastAsia"/>
                <w:bCs/>
                <w:kern w:val="0"/>
                <w:sz w:val="18"/>
                <w:szCs w:val="18"/>
              </w:rPr>
              <w:t>薰</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及时更换替换装，无异味、空气清新自然</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1063" w:type="dxa"/>
            <w:vMerge/>
            <w:tcBorders>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纸巾（卫生纸、吸水纸）、洗手液</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及时更换纸巾、洗手液，保证物资供应充足</w:t>
            </w:r>
          </w:p>
        </w:tc>
      </w:tr>
      <w:tr w:rsidR="00381A96" w:rsidRPr="00AF0A06" w:rsidTr="00D9405C">
        <w:trPr>
          <w:trHeight w:val="561"/>
          <w:jc w:val="center"/>
        </w:trPr>
        <w:tc>
          <w:tcPr>
            <w:tcW w:w="534" w:type="dxa"/>
            <w:vMerge/>
            <w:tcBorders>
              <w:left w:val="single" w:sz="4" w:space="0" w:color="auto"/>
              <w:right w:val="single" w:sz="4" w:space="0" w:color="auto"/>
            </w:tcBorders>
            <w:noWrap/>
            <w:vAlign w:val="center"/>
          </w:tcPr>
          <w:p w:rsidR="00381A96" w:rsidRPr="00AF0A06" w:rsidRDefault="00381A96" w:rsidP="00D9405C">
            <w:pPr>
              <w:jc w:val="center"/>
              <w:rPr>
                <w:rFonts w:ascii="宋体" w:hAnsi="宋体" w:cs="宋体"/>
                <w:b/>
                <w:kern w:val="0"/>
                <w:sz w:val="18"/>
                <w:szCs w:val="18"/>
              </w:rPr>
            </w:pPr>
          </w:p>
        </w:tc>
        <w:tc>
          <w:tcPr>
            <w:tcW w:w="1063" w:type="dxa"/>
            <w:vMerge w:val="restart"/>
            <w:tcBorders>
              <w:top w:val="single" w:sz="4" w:space="0" w:color="auto"/>
              <w:left w:val="single" w:sz="4" w:space="0" w:color="auto"/>
              <w:right w:val="single" w:sz="4" w:space="0" w:color="auto"/>
            </w:tcBorders>
            <w:noWrap/>
            <w:vAlign w:val="center"/>
          </w:tcPr>
          <w:p w:rsidR="00381A96" w:rsidRPr="00AF0A06" w:rsidRDefault="00381A96"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大厅（地面、墙面、天花板要求参照上文）</w:t>
            </w: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381A96" w:rsidRPr="00AF0A06" w:rsidRDefault="00381A96"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标志装饰物</w:t>
            </w:r>
          </w:p>
        </w:tc>
        <w:tc>
          <w:tcPr>
            <w:tcW w:w="1560" w:type="dxa"/>
            <w:tcBorders>
              <w:top w:val="single" w:sz="4" w:space="0" w:color="auto"/>
              <w:left w:val="single" w:sz="4" w:space="0" w:color="auto"/>
              <w:bottom w:val="single" w:sz="4" w:space="0" w:color="auto"/>
              <w:right w:val="single" w:sz="4" w:space="0" w:color="auto"/>
            </w:tcBorders>
            <w:vAlign w:val="center"/>
          </w:tcPr>
          <w:p w:rsidR="00381A96" w:rsidRPr="00AF0A06" w:rsidRDefault="00381A96"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1次/月</w:t>
            </w:r>
          </w:p>
        </w:tc>
        <w:tc>
          <w:tcPr>
            <w:tcW w:w="5244" w:type="dxa"/>
            <w:tcBorders>
              <w:top w:val="single" w:sz="4" w:space="0" w:color="auto"/>
              <w:left w:val="single" w:sz="4" w:space="0" w:color="auto"/>
              <w:bottom w:val="single" w:sz="4" w:space="0" w:color="auto"/>
              <w:right w:val="single" w:sz="4" w:space="0" w:color="auto"/>
            </w:tcBorders>
            <w:noWrap/>
            <w:vAlign w:val="center"/>
          </w:tcPr>
          <w:p w:rsidR="00381A96" w:rsidRPr="00AF0A06" w:rsidRDefault="00381A96"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无灰尘、无污渍、无粘附物</w:t>
            </w:r>
          </w:p>
        </w:tc>
      </w:tr>
      <w:tr w:rsidR="00381A96" w:rsidRPr="00AF0A06" w:rsidTr="00D9405C">
        <w:trPr>
          <w:trHeight w:val="561"/>
          <w:jc w:val="center"/>
        </w:trPr>
        <w:tc>
          <w:tcPr>
            <w:tcW w:w="534" w:type="dxa"/>
            <w:vMerge/>
            <w:tcBorders>
              <w:left w:val="single" w:sz="4" w:space="0" w:color="auto"/>
              <w:right w:val="single" w:sz="4" w:space="0" w:color="auto"/>
            </w:tcBorders>
            <w:noWrap/>
            <w:vAlign w:val="center"/>
          </w:tcPr>
          <w:p w:rsidR="00381A96" w:rsidRPr="00AF0A06" w:rsidRDefault="00381A96" w:rsidP="00D9405C">
            <w:pPr>
              <w:jc w:val="center"/>
              <w:rPr>
                <w:rFonts w:ascii="宋体" w:hAnsi="宋体" w:cs="宋体"/>
                <w:b/>
                <w:kern w:val="0"/>
                <w:sz w:val="18"/>
                <w:szCs w:val="18"/>
              </w:rPr>
            </w:pPr>
          </w:p>
        </w:tc>
        <w:tc>
          <w:tcPr>
            <w:tcW w:w="1063" w:type="dxa"/>
            <w:vMerge/>
            <w:tcBorders>
              <w:left w:val="single" w:sz="4" w:space="0" w:color="auto"/>
              <w:right w:val="single" w:sz="4" w:space="0" w:color="auto"/>
            </w:tcBorders>
            <w:noWrap/>
            <w:vAlign w:val="center"/>
          </w:tcPr>
          <w:p w:rsidR="00381A96" w:rsidRPr="00AF0A06" w:rsidRDefault="00381A96" w:rsidP="00D9405C">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381A96" w:rsidRPr="00AF0A06" w:rsidRDefault="00381A96"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显示屏</w:t>
            </w:r>
          </w:p>
        </w:tc>
        <w:tc>
          <w:tcPr>
            <w:tcW w:w="1560" w:type="dxa"/>
            <w:tcBorders>
              <w:top w:val="single" w:sz="4" w:space="0" w:color="auto"/>
              <w:left w:val="single" w:sz="4" w:space="0" w:color="auto"/>
              <w:bottom w:val="single" w:sz="4" w:space="0" w:color="auto"/>
              <w:right w:val="single" w:sz="4" w:space="0" w:color="auto"/>
            </w:tcBorders>
            <w:vAlign w:val="center"/>
          </w:tcPr>
          <w:p w:rsidR="00381A96" w:rsidRPr="00AF0A06" w:rsidRDefault="00381A96"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1次/月</w:t>
            </w:r>
          </w:p>
        </w:tc>
        <w:tc>
          <w:tcPr>
            <w:tcW w:w="5244" w:type="dxa"/>
            <w:tcBorders>
              <w:top w:val="single" w:sz="4" w:space="0" w:color="auto"/>
              <w:left w:val="single" w:sz="4" w:space="0" w:color="auto"/>
              <w:bottom w:val="single" w:sz="4" w:space="0" w:color="auto"/>
              <w:right w:val="single" w:sz="4" w:space="0" w:color="auto"/>
            </w:tcBorders>
            <w:noWrap/>
            <w:vAlign w:val="center"/>
          </w:tcPr>
          <w:p w:rsidR="00381A96" w:rsidRPr="00AF0A06" w:rsidRDefault="00381A96"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无灰尘、无污渍、无粘附物</w:t>
            </w:r>
          </w:p>
        </w:tc>
      </w:tr>
      <w:tr w:rsidR="00381A96" w:rsidRPr="00AF0A06" w:rsidTr="00E51C4A">
        <w:trPr>
          <w:trHeight w:val="561"/>
          <w:jc w:val="center"/>
        </w:trPr>
        <w:tc>
          <w:tcPr>
            <w:tcW w:w="534" w:type="dxa"/>
            <w:vMerge/>
            <w:tcBorders>
              <w:left w:val="single" w:sz="4" w:space="0" w:color="auto"/>
              <w:right w:val="single" w:sz="4" w:space="0" w:color="auto"/>
            </w:tcBorders>
            <w:noWrap/>
            <w:vAlign w:val="center"/>
          </w:tcPr>
          <w:p w:rsidR="00381A96" w:rsidRPr="00AF0A06" w:rsidRDefault="00381A96" w:rsidP="00D9405C">
            <w:pPr>
              <w:jc w:val="center"/>
              <w:rPr>
                <w:rFonts w:ascii="宋体" w:hAnsi="宋体" w:cs="宋体"/>
                <w:b/>
                <w:kern w:val="0"/>
                <w:sz w:val="18"/>
                <w:szCs w:val="18"/>
              </w:rPr>
            </w:pPr>
          </w:p>
        </w:tc>
        <w:tc>
          <w:tcPr>
            <w:tcW w:w="1063" w:type="dxa"/>
            <w:vMerge/>
            <w:tcBorders>
              <w:left w:val="single" w:sz="4" w:space="0" w:color="auto"/>
              <w:right w:val="single" w:sz="4" w:space="0" w:color="auto"/>
            </w:tcBorders>
            <w:noWrap/>
            <w:vAlign w:val="center"/>
          </w:tcPr>
          <w:p w:rsidR="00381A96" w:rsidRPr="00AF0A06" w:rsidRDefault="00381A96" w:rsidP="00D9405C">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381A96" w:rsidRPr="00AF0A06" w:rsidRDefault="00381A96"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地垫</w:t>
            </w:r>
          </w:p>
        </w:tc>
        <w:tc>
          <w:tcPr>
            <w:tcW w:w="1560" w:type="dxa"/>
            <w:tcBorders>
              <w:top w:val="single" w:sz="4" w:space="0" w:color="auto"/>
              <w:left w:val="single" w:sz="4" w:space="0" w:color="auto"/>
              <w:bottom w:val="single" w:sz="4" w:space="0" w:color="auto"/>
              <w:right w:val="single" w:sz="4" w:space="0" w:color="auto"/>
            </w:tcBorders>
            <w:vAlign w:val="center"/>
          </w:tcPr>
          <w:p w:rsidR="00381A96" w:rsidRPr="00AF0A06" w:rsidRDefault="00381A96" w:rsidP="00D9405C">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381A96" w:rsidRPr="00AF0A06" w:rsidRDefault="00381A96" w:rsidP="00D9405C">
            <w:pPr>
              <w:widowControl/>
              <w:jc w:val="center"/>
              <w:rPr>
                <w:rFonts w:ascii="宋体" w:hAnsi="宋体" w:cs="宋体"/>
                <w:bCs/>
                <w:kern w:val="0"/>
                <w:sz w:val="18"/>
                <w:szCs w:val="18"/>
              </w:rPr>
            </w:pPr>
            <w:r w:rsidRPr="00AF0A06">
              <w:rPr>
                <w:rFonts w:ascii="宋体" w:hAnsi="宋体" w:cs="宋体" w:hint="eastAsia"/>
                <w:kern w:val="0"/>
                <w:sz w:val="18"/>
                <w:szCs w:val="18"/>
              </w:rPr>
              <w:t>地垫干净、无粘附物，定期清洗地垫，保证地垫美观</w:t>
            </w:r>
          </w:p>
        </w:tc>
      </w:tr>
      <w:tr w:rsidR="00381A96" w:rsidRPr="00AF0A06" w:rsidTr="00D9405C">
        <w:trPr>
          <w:trHeight w:val="561"/>
          <w:jc w:val="center"/>
        </w:trPr>
        <w:tc>
          <w:tcPr>
            <w:tcW w:w="534" w:type="dxa"/>
            <w:vMerge/>
            <w:tcBorders>
              <w:left w:val="single" w:sz="4" w:space="0" w:color="auto"/>
              <w:right w:val="single" w:sz="4" w:space="0" w:color="auto"/>
            </w:tcBorders>
            <w:noWrap/>
            <w:vAlign w:val="center"/>
          </w:tcPr>
          <w:p w:rsidR="00381A96" w:rsidRPr="00AF0A06" w:rsidRDefault="00381A96" w:rsidP="00D9405C">
            <w:pPr>
              <w:jc w:val="center"/>
              <w:rPr>
                <w:rFonts w:ascii="宋体" w:hAnsi="宋体" w:cs="宋体"/>
                <w:b/>
                <w:kern w:val="0"/>
                <w:sz w:val="18"/>
                <w:szCs w:val="18"/>
              </w:rPr>
            </w:pPr>
          </w:p>
        </w:tc>
        <w:tc>
          <w:tcPr>
            <w:tcW w:w="1063" w:type="dxa"/>
            <w:vMerge/>
            <w:tcBorders>
              <w:left w:val="single" w:sz="4" w:space="0" w:color="auto"/>
              <w:bottom w:val="single" w:sz="4" w:space="0" w:color="auto"/>
              <w:right w:val="single" w:sz="4" w:space="0" w:color="auto"/>
            </w:tcBorders>
            <w:noWrap/>
            <w:vAlign w:val="center"/>
          </w:tcPr>
          <w:p w:rsidR="00381A96" w:rsidRPr="00AF0A06" w:rsidRDefault="00381A96" w:rsidP="00D9405C">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381A96" w:rsidRPr="00AF0A06" w:rsidRDefault="00381A96"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荣誉展厅</w:t>
            </w:r>
          </w:p>
        </w:tc>
        <w:tc>
          <w:tcPr>
            <w:tcW w:w="1560" w:type="dxa"/>
            <w:tcBorders>
              <w:top w:val="single" w:sz="4" w:space="0" w:color="auto"/>
              <w:left w:val="single" w:sz="4" w:space="0" w:color="auto"/>
              <w:bottom w:val="single" w:sz="4" w:space="0" w:color="auto"/>
              <w:right w:val="single" w:sz="4" w:space="0" w:color="auto"/>
            </w:tcBorders>
            <w:vAlign w:val="center"/>
          </w:tcPr>
          <w:p w:rsidR="00381A96" w:rsidRPr="00AF0A06" w:rsidRDefault="00381A96"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2次/</w:t>
            </w:r>
            <w:r w:rsidRPr="00AF0A06">
              <w:rPr>
                <w:rFonts w:ascii="宋体" w:hAnsi="宋体" w:cs="宋体"/>
                <w:bCs/>
                <w:kern w:val="0"/>
                <w:sz w:val="18"/>
                <w:szCs w:val="18"/>
              </w:rPr>
              <w:t>周</w:t>
            </w:r>
          </w:p>
        </w:tc>
        <w:tc>
          <w:tcPr>
            <w:tcW w:w="5244" w:type="dxa"/>
            <w:tcBorders>
              <w:top w:val="single" w:sz="4" w:space="0" w:color="auto"/>
              <w:left w:val="single" w:sz="4" w:space="0" w:color="auto"/>
              <w:bottom w:val="single" w:sz="4" w:space="0" w:color="auto"/>
              <w:right w:val="single" w:sz="4" w:space="0" w:color="auto"/>
            </w:tcBorders>
            <w:noWrap/>
            <w:vAlign w:val="center"/>
          </w:tcPr>
          <w:p w:rsidR="00381A96" w:rsidRPr="00AF0A06" w:rsidRDefault="00381A96" w:rsidP="00D9405C">
            <w:pPr>
              <w:widowControl/>
              <w:jc w:val="center"/>
              <w:rPr>
                <w:rFonts w:ascii="宋体" w:hAnsi="宋体" w:cs="宋体"/>
                <w:kern w:val="0"/>
                <w:sz w:val="18"/>
                <w:szCs w:val="18"/>
              </w:rPr>
            </w:pPr>
            <w:r w:rsidRPr="00AF0A06">
              <w:rPr>
                <w:rFonts w:ascii="宋体" w:hAnsi="宋体" w:cs="宋体" w:hint="eastAsia"/>
                <w:bCs/>
                <w:kern w:val="0"/>
                <w:sz w:val="18"/>
                <w:szCs w:val="18"/>
              </w:rPr>
              <w:t>无灰尘、无污渍、无粘附物</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标识牌</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542464" w:rsidP="00D9405C">
            <w:pPr>
              <w:widowControl/>
              <w:jc w:val="center"/>
              <w:rPr>
                <w:rFonts w:ascii="宋体" w:hAnsi="宋体" w:cs="宋体"/>
                <w:kern w:val="0"/>
                <w:sz w:val="18"/>
                <w:szCs w:val="18"/>
              </w:rPr>
            </w:pPr>
            <w:r w:rsidRPr="00AF0A06">
              <w:rPr>
                <w:rFonts w:ascii="宋体" w:hAnsi="宋体" w:cs="宋体" w:hint="eastAsia"/>
                <w:bCs/>
                <w:kern w:val="0"/>
                <w:sz w:val="18"/>
                <w:szCs w:val="18"/>
              </w:rPr>
              <w:t>1次/周</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kern w:val="0"/>
                <w:sz w:val="18"/>
                <w:szCs w:val="18"/>
              </w:rPr>
              <w:t>清晰无灰尘</w:t>
            </w:r>
            <w:r w:rsidRPr="00AF0A06">
              <w:rPr>
                <w:rFonts w:ascii="宋体" w:hAnsi="宋体" w:cs="宋体" w:hint="eastAsia"/>
                <w:kern w:val="0"/>
                <w:sz w:val="18"/>
                <w:szCs w:val="18"/>
              </w:rPr>
              <w:t>、无污渍</w:t>
            </w:r>
          </w:p>
        </w:tc>
      </w:tr>
      <w:tr w:rsidR="00542464" w:rsidRPr="00AF0A06" w:rsidTr="00D9405C">
        <w:trPr>
          <w:trHeight w:val="561"/>
          <w:jc w:val="center"/>
        </w:trPr>
        <w:tc>
          <w:tcPr>
            <w:tcW w:w="534" w:type="dxa"/>
            <w:vMerge/>
            <w:tcBorders>
              <w:left w:val="single" w:sz="4" w:space="0" w:color="auto"/>
              <w:right w:val="single" w:sz="4" w:space="0" w:color="auto"/>
            </w:tcBorders>
            <w:noWrap/>
            <w:vAlign w:val="center"/>
          </w:tcPr>
          <w:p w:rsidR="00542464" w:rsidRPr="00AF0A06" w:rsidRDefault="00542464" w:rsidP="00D9405C">
            <w:pPr>
              <w:jc w:val="center"/>
              <w:rPr>
                <w:rFonts w:ascii="宋体" w:hAnsi="宋体" w:cs="宋体"/>
                <w:b/>
                <w:kern w:val="0"/>
                <w:sz w:val="18"/>
                <w:szCs w:val="18"/>
              </w:rPr>
            </w:pP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bCs/>
                <w:kern w:val="0"/>
                <w:sz w:val="18"/>
                <w:szCs w:val="18"/>
              </w:rPr>
            </w:pPr>
            <w:r w:rsidRPr="00AF0A06">
              <w:rPr>
                <w:rFonts w:ascii="宋体" w:hAnsi="宋体" w:cs="宋体" w:hint="eastAsia"/>
                <w:bCs/>
                <w:kern w:val="0"/>
                <w:sz w:val="18"/>
                <w:szCs w:val="18"/>
              </w:rPr>
              <w:t>消防设施</w:t>
            </w:r>
          </w:p>
        </w:tc>
        <w:tc>
          <w:tcPr>
            <w:tcW w:w="1560" w:type="dxa"/>
            <w:tcBorders>
              <w:top w:val="single" w:sz="4" w:space="0" w:color="auto"/>
              <w:left w:val="single" w:sz="4" w:space="0" w:color="auto"/>
              <w:bottom w:val="single" w:sz="4" w:space="0" w:color="auto"/>
              <w:right w:val="single" w:sz="4" w:space="0" w:color="auto"/>
            </w:tcBorders>
            <w:vAlign w:val="center"/>
          </w:tcPr>
          <w:p w:rsidR="00542464" w:rsidRPr="00AF0A06" w:rsidRDefault="00542464" w:rsidP="00D9405C">
            <w:pPr>
              <w:widowControl/>
              <w:jc w:val="center"/>
              <w:rPr>
                <w:rFonts w:ascii="宋体" w:hAnsi="宋体" w:cs="宋体"/>
                <w:kern w:val="0"/>
                <w:sz w:val="18"/>
                <w:szCs w:val="18"/>
              </w:rPr>
            </w:pPr>
            <w:r w:rsidRPr="00AF0A06">
              <w:rPr>
                <w:rFonts w:ascii="宋体" w:hAnsi="宋体" w:cs="宋体" w:hint="eastAsia"/>
                <w:bCs/>
                <w:kern w:val="0"/>
                <w:sz w:val="18"/>
                <w:szCs w:val="18"/>
              </w:rPr>
              <w:t>1次/周</w:t>
            </w:r>
          </w:p>
        </w:tc>
        <w:tc>
          <w:tcPr>
            <w:tcW w:w="5244" w:type="dxa"/>
            <w:tcBorders>
              <w:top w:val="single" w:sz="4" w:space="0" w:color="auto"/>
              <w:left w:val="single" w:sz="4" w:space="0" w:color="auto"/>
              <w:bottom w:val="single" w:sz="4" w:space="0" w:color="auto"/>
              <w:right w:val="single" w:sz="4" w:space="0" w:color="auto"/>
            </w:tcBorders>
            <w:noWrap/>
            <w:vAlign w:val="center"/>
          </w:tcPr>
          <w:p w:rsidR="00542464" w:rsidRPr="00AF0A06" w:rsidRDefault="00542464" w:rsidP="00D9405C">
            <w:pPr>
              <w:widowControl/>
              <w:jc w:val="center"/>
              <w:rPr>
                <w:rFonts w:ascii="宋体" w:hAnsi="宋体" w:cs="宋体"/>
                <w:kern w:val="0"/>
                <w:sz w:val="18"/>
                <w:szCs w:val="18"/>
              </w:rPr>
            </w:pPr>
            <w:r w:rsidRPr="00AF0A06">
              <w:rPr>
                <w:rFonts w:ascii="宋体" w:hAnsi="宋体" w:cs="宋体"/>
                <w:kern w:val="0"/>
                <w:sz w:val="18"/>
                <w:szCs w:val="18"/>
              </w:rPr>
              <w:t>消防设施内部及外壳保持干净，周边无粉尘及蜘蛛网</w:t>
            </w:r>
          </w:p>
        </w:tc>
      </w:tr>
      <w:tr w:rsidR="00883212" w:rsidRPr="00AF0A06" w:rsidTr="00D9405C">
        <w:trPr>
          <w:trHeight w:val="561"/>
          <w:jc w:val="center"/>
        </w:trPr>
        <w:tc>
          <w:tcPr>
            <w:tcW w:w="534" w:type="dxa"/>
            <w:vMerge/>
            <w:tcBorders>
              <w:left w:val="single" w:sz="4" w:space="0" w:color="auto"/>
              <w:right w:val="single" w:sz="4" w:space="0" w:color="auto"/>
            </w:tcBorders>
            <w:noWrap/>
            <w:vAlign w:val="center"/>
          </w:tcPr>
          <w:p w:rsidR="00883212" w:rsidRPr="00AF0A06" w:rsidRDefault="00883212" w:rsidP="00D9405C">
            <w:pPr>
              <w:widowControl/>
              <w:jc w:val="center"/>
              <w:rPr>
                <w:rFonts w:ascii="宋体" w:hAnsi="宋体" w:cs="宋体"/>
                <w:kern w:val="0"/>
                <w:sz w:val="18"/>
                <w:szCs w:val="18"/>
              </w:rPr>
            </w:pPr>
          </w:p>
        </w:tc>
        <w:tc>
          <w:tcPr>
            <w:tcW w:w="1063" w:type="dxa"/>
            <w:vMerge w:val="restart"/>
            <w:tcBorders>
              <w:top w:val="single" w:sz="4" w:space="0" w:color="auto"/>
              <w:left w:val="nil"/>
              <w:right w:val="single" w:sz="4" w:space="0" w:color="auto"/>
            </w:tcBorders>
            <w:noWrap/>
            <w:vAlign w:val="center"/>
          </w:tcPr>
          <w:p w:rsidR="00883212" w:rsidRPr="00AF0A06" w:rsidRDefault="00883212" w:rsidP="00381A96">
            <w:pPr>
              <w:widowControl/>
              <w:rPr>
                <w:rFonts w:ascii="宋体" w:hAnsi="宋体" w:cs="宋体"/>
                <w:kern w:val="0"/>
                <w:sz w:val="18"/>
                <w:szCs w:val="18"/>
              </w:rPr>
            </w:pPr>
          </w:p>
          <w:p w:rsidR="00883212" w:rsidRPr="00AF0A06" w:rsidRDefault="00883212" w:rsidP="00D9405C">
            <w:pPr>
              <w:widowControl/>
              <w:jc w:val="center"/>
              <w:rPr>
                <w:rFonts w:ascii="宋体" w:hAnsi="宋体" w:cs="宋体"/>
                <w:kern w:val="0"/>
                <w:sz w:val="18"/>
                <w:szCs w:val="18"/>
              </w:rPr>
            </w:pPr>
            <w:r w:rsidRPr="00AF0A06">
              <w:rPr>
                <w:rFonts w:ascii="宋体" w:hAnsi="宋体" w:cs="宋体" w:hint="eastAsia"/>
                <w:kern w:val="0"/>
                <w:sz w:val="18"/>
                <w:szCs w:val="18"/>
              </w:rPr>
              <w:t>会议室、专家室</w:t>
            </w:r>
            <w:r w:rsidRPr="00AF0A06">
              <w:rPr>
                <w:rFonts w:ascii="宋体" w:hAnsi="宋体" w:cs="宋体" w:hint="eastAsia"/>
                <w:bCs/>
                <w:kern w:val="0"/>
                <w:sz w:val="18"/>
                <w:szCs w:val="18"/>
              </w:rPr>
              <w:t>（地面、墙面、天花板要求参照上文）</w:t>
            </w:r>
          </w:p>
        </w:tc>
        <w:tc>
          <w:tcPr>
            <w:tcW w:w="1913" w:type="dxa"/>
            <w:gridSpan w:val="2"/>
            <w:tcBorders>
              <w:top w:val="single" w:sz="4" w:space="0" w:color="auto"/>
              <w:left w:val="nil"/>
              <w:right w:val="single" w:sz="4" w:space="0" w:color="auto"/>
            </w:tcBorders>
            <w:noWrap/>
            <w:vAlign w:val="center"/>
          </w:tcPr>
          <w:p w:rsidR="00883212" w:rsidRPr="00AF0A06" w:rsidRDefault="00883212" w:rsidP="00D9405C">
            <w:pPr>
              <w:widowControl/>
              <w:jc w:val="center"/>
              <w:rPr>
                <w:rFonts w:ascii="宋体" w:hAnsi="宋体" w:cs="宋体"/>
                <w:kern w:val="0"/>
                <w:sz w:val="18"/>
                <w:szCs w:val="18"/>
              </w:rPr>
            </w:pPr>
            <w:r w:rsidRPr="00AF0A06">
              <w:rPr>
                <w:rFonts w:ascii="宋体" w:hAnsi="宋体" w:cs="宋体" w:hint="eastAsia"/>
                <w:kern w:val="0"/>
                <w:sz w:val="18"/>
                <w:szCs w:val="18"/>
              </w:rPr>
              <w:t>桌椅、台面、文件柜</w:t>
            </w:r>
          </w:p>
        </w:tc>
        <w:tc>
          <w:tcPr>
            <w:tcW w:w="1560" w:type="dxa"/>
            <w:tcBorders>
              <w:top w:val="single" w:sz="4" w:space="0" w:color="auto"/>
              <w:left w:val="single" w:sz="4" w:space="0" w:color="auto"/>
              <w:right w:val="single" w:sz="4" w:space="0" w:color="auto"/>
            </w:tcBorders>
            <w:vAlign w:val="center"/>
          </w:tcPr>
          <w:p w:rsidR="00883212" w:rsidRPr="00AF0A06" w:rsidRDefault="00883212" w:rsidP="00D9405C">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883212" w:rsidRPr="00AF0A06" w:rsidRDefault="00883212" w:rsidP="00D9405C">
            <w:pPr>
              <w:widowControl/>
              <w:jc w:val="center"/>
              <w:rPr>
                <w:rFonts w:ascii="宋体" w:hAnsi="宋体" w:cs="宋体"/>
                <w:kern w:val="0"/>
                <w:sz w:val="18"/>
                <w:szCs w:val="18"/>
              </w:rPr>
            </w:pPr>
            <w:r w:rsidRPr="00AF0A06">
              <w:rPr>
                <w:rFonts w:ascii="宋体" w:hAnsi="宋体" w:cs="宋体" w:hint="eastAsia"/>
                <w:kern w:val="0"/>
                <w:sz w:val="18"/>
                <w:szCs w:val="18"/>
              </w:rPr>
              <w:t>保证室内桌椅干净整洁，摆放整齐；文件柜外壳干净无尘</w:t>
            </w:r>
          </w:p>
        </w:tc>
      </w:tr>
      <w:tr w:rsidR="00883212" w:rsidRPr="00AF0A06" w:rsidTr="00D9405C">
        <w:trPr>
          <w:trHeight w:val="561"/>
          <w:jc w:val="center"/>
        </w:trPr>
        <w:tc>
          <w:tcPr>
            <w:tcW w:w="534" w:type="dxa"/>
            <w:vMerge/>
            <w:tcBorders>
              <w:left w:val="single" w:sz="4" w:space="0" w:color="auto"/>
              <w:right w:val="single" w:sz="4" w:space="0" w:color="auto"/>
            </w:tcBorders>
            <w:noWrap/>
            <w:vAlign w:val="center"/>
          </w:tcPr>
          <w:p w:rsidR="00883212" w:rsidRPr="00AF0A06" w:rsidRDefault="00883212" w:rsidP="00D9405C">
            <w:pPr>
              <w:widowControl/>
              <w:jc w:val="center"/>
            </w:pPr>
          </w:p>
        </w:tc>
        <w:tc>
          <w:tcPr>
            <w:tcW w:w="1063" w:type="dxa"/>
            <w:vMerge/>
            <w:tcBorders>
              <w:left w:val="nil"/>
              <w:right w:val="single" w:sz="4" w:space="0" w:color="auto"/>
            </w:tcBorders>
            <w:noWrap/>
            <w:vAlign w:val="center"/>
          </w:tcPr>
          <w:p w:rsidR="00883212" w:rsidRPr="00AF0A06" w:rsidRDefault="00883212" w:rsidP="00D9405C">
            <w:pPr>
              <w:widowControl/>
              <w:jc w:val="center"/>
            </w:pPr>
          </w:p>
        </w:tc>
        <w:tc>
          <w:tcPr>
            <w:tcW w:w="1913" w:type="dxa"/>
            <w:gridSpan w:val="2"/>
            <w:tcBorders>
              <w:top w:val="single" w:sz="4" w:space="0" w:color="auto"/>
              <w:left w:val="nil"/>
              <w:right w:val="single" w:sz="4" w:space="0" w:color="auto"/>
            </w:tcBorders>
            <w:noWrap/>
            <w:vAlign w:val="center"/>
          </w:tcPr>
          <w:p w:rsidR="00883212" w:rsidRPr="00AF0A06" w:rsidRDefault="00883212" w:rsidP="00D9405C">
            <w:pPr>
              <w:widowControl/>
              <w:jc w:val="center"/>
              <w:rPr>
                <w:rFonts w:ascii="宋体" w:hAnsi="宋体" w:cs="宋体"/>
                <w:kern w:val="0"/>
                <w:sz w:val="18"/>
                <w:szCs w:val="18"/>
              </w:rPr>
            </w:pPr>
            <w:r w:rsidRPr="00AF0A06">
              <w:rPr>
                <w:rFonts w:ascii="宋体" w:hAnsi="宋体" w:cs="宋体" w:hint="eastAsia"/>
                <w:kern w:val="0"/>
                <w:sz w:val="18"/>
                <w:szCs w:val="18"/>
              </w:rPr>
              <w:t>办公设备（事务设备、I</w:t>
            </w:r>
            <w:r w:rsidRPr="00AF0A06">
              <w:rPr>
                <w:rFonts w:ascii="宋体" w:hAnsi="宋体" w:cs="宋体"/>
                <w:kern w:val="0"/>
                <w:sz w:val="18"/>
                <w:szCs w:val="18"/>
              </w:rPr>
              <w:t>T</w:t>
            </w:r>
            <w:r w:rsidRPr="00AF0A06">
              <w:rPr>
                <w:rFonts w:ascii="宋体" w:hAnsi="宋体" w:cs="宋体" w:hint="eastAsia"/>
                <w:kern w:val="0"/>
                <w:sz w:val="18"/>
                <w:szCs w:val="18"/>
              </w:rPr>
              <w:t>设备、安防设备、办公电器等）</w:t>
            </w:r>
          </w:p>
        </w:tc>
        <w:tc>
          <w:tcPr>
            <w:tcW w:w="1560" w:type="dxa"/>
            <w:tcBorders>
              <w:top w:val="single" w:sz="4" w:space="0" w:color="auto"/>
              <w:left w:val="single" w:sz="4" w:space="0" w:color="auto"/>
              <w:right w:val="single" w:sz="4" w:space="0" w:color="auto"/>
            </w:tcBorders>
            <w:vAlign w:val="center"/>
          </w:tcPr>
          <w:p w:rsidR="00883212" w:rsidRPr="00AF0A06" w:rsidRDefault="00883212" w:rsidP="00D9405C">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883212" w:rsidRPr="00AF0A06" w:rsidRDefault="00883212" w:rsidP="00D9405C">
            <w:pPr>
              <w:widowControl/>
              <w:jc w:val="center"/>
              <w:rPr>
                <w:rFonts w:ascii="宋体" w:hAnsi="宋体" w:cs="宋体"/>
                <w:kern w:val="0"/>
                <w:sz w:val="18"/>
                <w:szCs w:val="18"/>
              </w:rPr>
            </w:pPr>
            <w:r w:rsidRPr="00AF0A06">
              <w:rPr>
                <w:rFonts w:ascii="宋体" w:hAnsi="宋体" w:cs="宋体" w:hint="eastAsia"/>
                <w:kern w:val="0"/>
                <w:sz w:val="18"/>
                <w:szCs w:val="18"/>
              </w:rPr>
              <w:t>无灰尘、无污渍、</w:t>
            </w:r>
            <w:r w:rsidRPr="00AF0A06">
              <w:rPr>
                <w:rFonts w:ascii="宋体" w:hAnsi="宋体" w:cs="宋体"/>
                <w:kern w:val="0"/>
                <w:sz w:val="18"/>
                <w:szCs w:val="18"/>
              </w:rPr>
              <w:t>及时清倒碎纸机内碎纸并保证周围无纸屑</w:t>
            </w:r>
          </w:p>
        </w:tc>
      </w:tr>
      <w:tr w:rsidR="00883212" w:rsidRPr="00AF0A06" w:rsidTr="00D9405C">
        <w:trPr>
          <w:trHeight w:val="561"/>
          <w:jc w:val="center"/>
        </w:trPr>
        <w:tc>
          <w:tcPr>
            <w:tcW w:w="534" w:type="dxa"/>
            <w:vMerge/>
            <w:tcBorders>
              <w:left w:val="single" w:sz="4" w:space="0" w:color="auto"/>
              <w:right w:val="single" w:sz="4" w:space="0" w:color="auto"/>
            </w:tcBorders>
            <w:noWrap/>
            <w:vAlign w:val="center"/>
          </w:tcPr>
          <w:p w:rsidR="00883212" w:rsidRPr="00AF0A06" w:rsidRDefault="00883212" w:rsidP="00D9405C">
            <w:pPr>
              <w:widowControl/>
              <w:jc w:val="center"/>
            </w:pPr>
          </w:p>
        </w:tc>
        <w:tc>
          <w:tcPr>
            <w:tcW w:w="1063" w:type="dxa"/>
            <w:vMerge/>
            <w:tcBorders>
              <w:left w:val="nil"/>
              <w:right w:val="single" w:sz="4" w:space="0" w:color="auto"/>
            </w:tcBorders>
            <w:noWrap/>
            <w:vAlign w:val="center"/>
          </w:tcPr>
          <w:p w:rsidR="00883212" w:rsidRPr="00AF0A06" w:rsidRDefault="00883212" w:rsidP="00D9405C">
            <w:pPr>
              <w:widowControl/>
              <w:jc w:val="center"/>
            </w:pPr>
          </w:p>
        </w:tc>
        <w:tc>
          <w:tcPr>
            <w:tcW w:w="1913" w:type="dxa"/>
            <w:gridSpan w:val="2"/>
            <w:tcBorders>
              <w:top w:val="single" w:sz="4" w:space="0" w:color="auto"/>
              <w:left w:val="nil"/>
              <w:right w:val="single" w:sz="4" w:space="0" w:color="auto"/>
            </w:tcBorders>
            <w:noWrap/>
            <w:vAlign w:val="center"/>
          </w:tcPr>
          <w:p w:rsidR="00883212" w:rsidRPr="00AF0A06" w:rsidRDefault="00883212" w:rsidP="00D9405C">
            <w:pPr>
              <w:widowControl/>
              <w:jc w:val="center"/>
              <w:rPr>
                <w:rFonts w:ascii="宋体" w:hAnsi="宋体" w:cs="宋体"/>
                <w:kern w:val="0"/>
                <w:sz w:val="18"/>
                <w:szCs w:val="18"/>
              </w:rPr>
            </w:pPr>
            <w:r w:rsidRPr="00AF0A06">
              <w:rPr>
                <w:rFonts w:ascii="宋体" w:hAnsi="宋体" w:cs="宋体" w:hint="eastAsia"/>
                <w:kern w:val="0"/>
                <w:sz w:val="18"/>
                <w:szCs w:val="18"/>
              </w:rPr>
              <w:t>沙发、茶几、隔板</w:t>
            </w:r>
          </w:p>
        </w:tc>
        <w:tc>
          <w:tcPr>
            <w:tcW w:w="1560" w:type="dxa"/>
            <w:tcBorders>
              <w:top w:val="single" w:sz="4" w:space="0" w:color="auto"/>
              <w:left w:val="single" w:sz="4" w:space="0" w:color="auto"/>
              <w:right w:val="single" w:sz="4" w:space="0" w:color="auto"/>
            </w:tcBorders>
            <w:vAlign w:val="center"/>
          </w:tcPr>
          <w:p w:rsidR="00883212" w:rsidRPr="00AF0A06" w:rsidRDefault="00883212" w:rsidP="00D9405C">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883212" w:rsidRPr="00AF0A06" w:rsidRDefault="00883212" w:rsidP="00D9405C">
            <w:pPr>
              <w:widowControl/>
              <w:jc w:val="center"/>
              <w:rPr>
                <w:rFonts w:ascii="宋体" w:hAnsi="宋体" w:cs="宋体"/>
                <w:kern w:val="0"/>
                <w:sz w:val="18"/>
                <w:szCs w:val="18"/>
              </w:rPr>
            </w:pPr>
            <w:r w:rsidRPr="00AF0A06">
              <w:rPr>
                <w:rFonts w:ascii="宋体" w:hAnsi="宋体" w:cs="宋体" w:hint="eastAsia"/>
                <w:kern w:val="0"/>
                <w:sz w:val="18"/>
                <w:szCs w:val="18"/>
              </w:rPr>
              <w:t>无灰尘、无污渍、无印痕</w:t>
            </w:r>
          </w:p>
        </w:tc>
      </w:tr>
      <w:tr w:rsidR="00883212" w:rsidRPr="00AF0A06" w:rsidTr="00136E44">
        <w:trPr>
          <w:trHeight w:val="561"/>
          <w:jc w:val="center"/>
        </w:trPr>
        <w:tc>
          <w:tcPr>
            <w:tcW w:w="534" w:type="dxa"/>
            <w:vMerge/>
            <w:tcBorders>
              <w:left w:val="single" w:sz="4" w:space="0" w:color="auto"/>
              <w:right w:val="single" w:sz="4" w:space="0" w:color="auto"/>
            </w:tcBorders>
            <w:noWrap/>
            <w:vAlign w:val="center"/>
          </w:tcPr>
          <w:p w:rsidR="00883212" w:rsidRPr="00AF0A06" w:rsidRDefault="00883212" w:rsidP="0056292E">
            <w:pPr>
              <w:widowControl/>
              <w:jc w:val="center"/>
              <w:rPr>
                <w:rFonts w:ascii="宋体" w:hAnsi="宋体" w:cs="宋体"/>
                <w:kern w:val="0"/>
                <w:sz w:val="18"/>
                <w:szCs w:val="18"/>
              </w:rPr>
            </w:pPr>
          </w:p>
        </w:tc>
        <w:tc>
          <w:tcPr>
            <w:tcW w:w="1063" w:type="dxa"/>
            <w:vMerge/>
            <w:tcBorders>
              <w:left w:val="nil"/>
              <w:right w:val="single" w:sz="4" w:space="0" w:color="auto"/>
            </w:tcBorders>
            <w:noWrap/>
            <w:vAlign w:val="center"/>
          </w:tcPr>
          <w:p w:rsidR="00883212" w:rsidRPr="00AF0A06" w:rsidRDefault="00883212" w:rsidP="0056292E">
            <w:pPr>
              <w:widowControl/>
              <w:jc w:val="center"/>
              <w:rPr>
                <w:rFonts w:ascii="宋体" w:hAnsi="宋体" w:cs="宋体"/>
                <w:kern w:val="0"/>
                <w:sz w:val="18"/>
                <w:szCs w:val="18"/>
              </w:rPr>
            </w:pPr>
          </w:p>
        </w:tc>
        <w:tc>
          <w:tcPr>
            <w:tcW w:w="1913" w:type="dxa"/>
            <w:gridSpan w:val="2"/>
            <w:tcBorders>
              <w:top w:val="single" w:sz="4" w:space="0" w:color="auto"/>
              <w:left w:val="nil"/>
              <w:right w:val="single" w:sz="4" w:space="0" w:color="auto"/>
            </w:tcBorders>
            <w:noWrap/>
            <w:vAlign w:val="center"/>
          </w:tcPr>
          <w:p w:rsidR="00883212" w:rsidRPr="00AF0A06" w:rsidRDefault="00883212" w:rsidP="0056292E">
            <w:pPr>
              <w:widowControl/>
              <w:jc w:val="center"/>
              <w:rPr>
                <w:rFonts w:ascii="宋体" w:hAnsi="宋体" w:cs="宋体"/>
                <w:kern w:val="0"/>
                <w:sz w:val="18"/>
                <w:szCs w:val="18"/>
              </w:rPr>
            </w:pPr>
            <w:r w:rsidRPr="00AF0A06">
              <w:rPr>
                <w:rFonts w:ascii="宋体" w:hAnsi="宋体" w:cs="宋体" w:hint="eastAsia"/>
                <w:kern w:val="0"/>
                <w:sz w:val="18"/>
                <w:szCs w:val="18"/>
              </w:rPr>
              <w:t>烟灰缸</w:t>
            </w:r>
          </w:p>
        </w:tc>
        <w:tc>
          <w:tcPr>
            <w:tcW w:w="1560" w:type="dxa"/>
            <w:tcBorders>
              <w:top w:val="single" w:sz="4" w:space="0" w:color="auto"/>
              <w:left w:val="single" w:sz="4" w:space="0" w:color="auto"/>
              <w:right w:val="single" w:sz="4" w:space="0" w:color="auto"/>
            </w:tcBorders>
            <w:vAlign w:val="center"/>
          </w:tcPr>
          <w:p w:rsidR="00883212" w:rsidRPr="00AF0A06" w:rsidRDefault="00883212" w:rsidP="0056292E">
            <w:pPr>
              <w:widowControl/>
              <w:jc w:val="center"/>
              <w:rPr>
                <w:rFonts w:ascii="宋体" w:hAnsi="宋体" w:cs="宋体"/>
                <w:kern w:val="0"/>
                <w:sz w:val="18"/>
                <w:szCs w:val="18"/>
              </w:rPr>
            </w:pPr>
            <w:r w:rsidRPr="00AF0A06">
              <w:rPr>
                <w:rFonts w:ascii="宋体" w:hAnsi="宋体" w:cs="宋体"/>
                <w:bCs/>
                <w:kern w:val="0"/>
                <w:sz w:val="18"/>
                <w:szCs w:val="18"/>
              </w:rPr>
              <w:t>4</w:t>
            </w:r>
            <w:r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883212" w:rsidRPr="00AF0A06" w:rsidRDefault="00883212" w:rsidP="0056292E">
            <w:pPr>
              <w:widowControl/>
              <w:jc w:val="center"/>
              <w:rPr>
                <w:rFonts w:ascii="宋体" w:hAnsi="宋体" w:cs="宋体"/>
                <w:kern w:val="0"/>
                <w:sz w:val="18"/>
                <w:szCs w:val="18"/>
              </w:rPr>
            </w:pPr>
            <w:r w:rsidRPr="00AF0A06">
              <w:rPr>
                <w:rFonts w:ascii="宋体" w:hAnsi="宋体" w:cs="宋体" w:hint="eastAsia"/>
                <w:kern w:val="0"/>
                <w:sz w:val="18"/>
                <w:szCs w:val="18"/>
              </w:rPr>
              <w:t>及时清洗、更换烟灰缸，无污渍</w:t>
            </w:r>
          </w:p>
        </w:tc>
      </w:tr>
      <w:tr w:rsidR="00883212" w:rsidRPr="00AF0A06" w:rsidTr="00136E44">
        <w:trPr>
          <w:trHeight w:val="561"/>
          <w:jc w:val="center"/>
        </w:trPr>
        <w:tc>
          <w:tcPr>
            <w:tcW w:w="534" w:type="dxa"/>
            <w:vMerge/>
            <w:tcBorders>
              <w:left w:val="single" w:sz="4" w:space="0" w:color="auto"/>
              <w:right w:val="single" w:sz="4" w:space="0" w:color="auto"/>
            </w:tcBorders>
            <w:noWrap/>
            <w:vAlign w:val="center"/>
          </w:tcPr>
          <w:p w:rsidR="00883212" w:rsidRPr="00AF0A06" w:rsidRDefault="00883212" w:rsidP="0056292E">
            <w:pPr>
              <w:widowControl/>
              <w:jc w:val="center"/>
              <w:rPr>
                <w:rFonts w:ascii="宋体" w:hAnsi="宋体" w:cs="宋体"/>
                <w:kern w:val="0"/>
                <w:sz w:val="18"/>
                <w:szCs w:val="18"/>
              </w:rPr>
            </w:pPr>
          </w:p>
        </w:tc>
        <w:tc>
          <w:tcPr>
            <w:tcW w:w="1063" w:type="dxa"/>
            <w:vMerge/>
            <w:tcBorders>
              <w:left w:val="nil"/>
              <w:right w:val="single" w:sz="4" w:space="0" w:color="auto"/>
            </w:tcBorders>
            <w:noWrap/>
            <w:vAlign w:val="center"/>
          </w:tcPr>
          <w:p w:rsidR="00883212" w:rsidRPr="00AF0A06" w:rsidRDefault="00883212" w:rsidP="0056292E">
            <w:pPr>
              <w:widowControl/>
              <w:jc w:val="center"/>
              <w:rPr>
                <w:rFonts w:ascii="宋体" w:hAnsi="宋体" w:cs="宋体"/>
                <w:kern w:val="0"/>
                <w:sz w:val="18"/>
                <w:szCs w:val="18"/>
              </w:rPr>
            </w:pPr>
          </w:p>
        </w:tc>
        <w:tc>
          <w:tcPr>
            <w:tcW w:w="1913" w:type="dxa"/>
            <w:gridSpan w:val="2"/>
            <w:tcBorders>
              <w:top w:val="single" w:sz="4" w:space="0" w:color="auto"/>
              <w:left w:val="nil"/>
              <w:right w:val="single" w:sz="4" w:space="0" w:color="auto"/>
            </w:tcBorders>
            <w:noWrap/>
            <w:vAlign w:val="center"/>
          </w:tcPr>
          <w:p w:rsidR="00883212" w:rsidRPr="000E7F84" w:rsidRDefault="00883212" w:rsidP="0056292E">
            <w:pPr>
              <w:widowControl/>
              <w:jc w:val="center"/>
              <w:rPr>
                <w:rFonts w:ascii="宋体" w:hAnsi="宋体" w:cs="宋体"/>
                <w:kern w:val="0"/>
                <w:sz w:val="18"/>
                <w:szCs w:val="18"/>
              </w:rPr>
            </w:pPr>
            <w:r w:rsidRPr="000E7F84">
              <w:rPr>
                <w:rFonts w:ascii="宋体" w:hAnsi="宋体" w:cs="宋体"/>
                <w:kern w:val="0"/>
                <w:sz w:val="18"/>
                <w:szCs w:val="18"/>
              </w:rPr>
              <w:t>茶杯</w:t>
            </w:r>
          </w:p>
        </w:tc>
        <w:tc>
          <w:tcPr>
            <w:tcW w:w="1560" w:type="dxa"/>
            <w:tcBorders>
              <w:top w:val="single" w:sz="4" w:space="0" w:color="auto"/>
              <w:left w:val="single" w:sz="4" w:space="0" w:color="auto"/>
              <w:right w:val="single" w:sz="4" w:space="0" w:color="auto"/>
            </w:tcBorders>
            <w:vAlign w:val="center"/>
          </w:tcPr>
          <w:p w:rsidR="00883212" w:rsidRPr="000E7F84" w:rsidRDefault="00883212" w:rsidP="0056292E">
            <w:pPr>
              <w:widowControl/>
              <w:jc w:val="center"/>
              <w:rPr>
                <w:rFonts w:ascii="宋体" w:hAnsi="宋体" w:cs="宋体"/>
                <w:kern w:val="0"/>
                <w:sz w:val="18"/>
                <w:szCs w:val="18"/>
              </w:rPr>
            </w:pPr>
            <w:r w:rsidRPr="000E7F84">
              <w:rPr>
                <w:rFonts w:ascii="宋体" w:hAnsi="宋体" w:cs="宋体"/>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883212" w:rsidRPr="000E7F84" w:rsidRDefault="00883212" w:rsidP="0056292E">
            <w:pPr>
              <w:widowControl/>
              <w:jc w:val="center"/>
              <w:rPr>
                <w:rFonts w:ascii="宋体" w:hAnsi="宋体" w:cs="宋体"/>
                <w:kern w:val="0"/>
                <w:sz w:val="18"/>
                <w:szCs w:val="18"/>
              </w:rPr>
            </w:pPr>
            <w:r w:rsidRPr="000E7F84">
              <w:rPr>
                <w:rFonts w:ascii="宋体" w:hAnsi="宋体" w:cs="宋体"/>
                <w:kern w:val="0"/>
                <w:sz w:val="18"/>
                <w:szCs w:val="18"/>
              </w:rPr>
              <w:t>会议室使用后茶杯随时清洗归位</w:t>
            </w:r>
          </w:p>
        </w:tc>
      </w:tr>
      <w:tr w:rsidR="00883212" w:rsidRPr="00AF0A06" w:rsidTr="00D9405C">
        <w:trPr>
          <w:trHeight w:val="561"/>
          <w:jc w:val="center"/>
        </w:trPr>
        <w:tc>
          <w:tcPr>
            <w:tcW w:w="534" w:type="dxa"/>
            <w:vMerge/>
            <w:tcBorders>
              <w:left w:val="single" w:sz="4" w:space="0" w:color="auto"/>
              <w:right w:val="single" w:sz="4" w:space="0" w:color="auto"/>
            </w:tcBorders>
            <w:noWrap/>
            <w:vAlign w:val="center"/>
          </w:tcPr>
          <w:p w:rsidR="00883212" w:rsidRPr="00AF0A06" w:rsidRDefault="00883212" w:rsidP="0056292E">
            <w:pPr>
              <w:widowControl/>
              <w:jc w:val="center"/>
              <w:rPr>
                <w:rFonts w:ascii="宋体" w:hAnsi="宋体" w:cs="宋体"/>
                <w:kern w:val="0"/>
                <w:sz w:val="18"/>
                <w:szCs w:val="18"/>
              </w:rPr>
            </w:pPr>
          </w:p>
        </w:tc>
        <w:tc>
          <w:tcPr>
            <w:tcW w:w="1063" w:type="dxa"/>
            <w:vMerge/>
            <w:tcBorders>
              <w:left w:val="nil"/>
              <w:bottom w:val="single" w:sz="4" w:space="0" w:color="auto"/>
              <w:right w:val="single" w:sz="4" w:space="0" w:color="auto"/>
            </w:tcBorders>
            <w:noWrap/>
            <w:vAlign w:val="center"/>
          </w:tcPr>
          <w:p w:rsidR="00883212" w:rsidRPr="00AF0A06" w:rsidRDefault="00883212" w:rsidP="0056292E">
            <w:pPr>
              <w:widowControl/>
              <w:jc w:val="center"/>
              <w:rPr>
                <w:rFonts w:ascii="宋体" w:hAnsi="宋体" w:cs="宋体"/>
                <w:kern w:val="0"/>
                <w:sz w:val="18"/>
                <w:szCs w:val="18"/>
              </w:rPr>
            </w:pPr>
          </w:p>
        </w:tc>
        <w:tc>
          <w:tcPr>
            <w:tcW w:w="1913" w:type="dxa"/>
            <w:gridSpan w:val="2"/>
            <w:tcBorders>
              <w:top w:val="single" w:sz="4" w:space="0" w:color="auto"/>
              <w:left w:val="nil"/>
              <w:right w:val="single" w:sz="4" w:space="0" w:color="auto"/>
            </w:tcBorders>
            <w:noWrap/>
            <w:vAlign w:val="center"/>
          </w:tcPr>
          <w:p w:rsidR="00883212" w:rsidRPr="000E7F84" w:rsidRDefault="00883212" w:rsidP="0056292E">
            <w:pPr>
              <w:widowControl/>
              <w:jc w:val="center"/>
              <w:rPr>
                <w:rFonts w:ascii="宋体" w:hAnsi="宋体" w:cs="宋体"/>
                <w:kern w:val="0"/>
                <w:sz w:val="18"/>
                <w:szCs w:val="18"/>
              </w:rPr>
            </w:pPr>
            <w:r w:rsidRPr="000E7F84">
              <w:rPr>
                <w:rFonts w:ascii="宋体" w:hAnsi="宋体" w:cs="宋体"/>
                <w:kern w:val="0"/>
                <w:sz w:val="18"/>
                <w:szCs w:val="18"/>
              </w:rPr>
              <w:t>安全帽</w:t>
            </w:r>
          </w:p>
        </w:tc>
        <w:tc>
          <w:tcPr>
            <w:tcW w:w="1560" w:type="dxa"/>
            <w:tcBorders>
              <w:top w:val="single" w:sz="4" w:space="0" w:color="auto"/>
              <w:left w:val="single" w:sz="4" w:space="0" w:color="auto"/>
              <w:right w:val="single" w:sz="4" w:space="0" w:color="auto"/>
            </w:tcBorders>
            <w:vAlign w:val="center"/>
          </w:tcPr>
          <w:p w:rsidR="00883212" w:rsidRPr="000E7F84" w:rsidRDefault="00883212" w:rsidP="0056292E">
            <w:pPr>
              <w:widowControl/>
              <w:jc w:val="center"/>
              <w:rPr>
                <w:rFonts w:ascii="宋体" w:hAnsi="宋体" w:cs="宋体"/>
                <w:kern w:val="0"/>
                <w:sz w:val="18"/>
                <w:szCs w:val="18"/>
              </w:rPr>
            </w:pPr>
            <w:r w:rsidRPr="000E7F84">
              <w:rPr>
                <w:rFonts w:ascii="宋体" w:hAnsi="宋体" w:cs="宋体"/>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883212" w:rsidRPr="000E7F84" w:rsidRDefault="00883212" w:rsidP="0056292E">
            <w:pPr>
              <w:widowControl/>
              <w:jc w:val="center"/>
              <w:rPr>
                <w:rFonts w:ascii="宋体" w:hAnsi="宋体" w:cs="宋体"/>
                <w:kern w:val="0"/>
                <w:sz w:val="18"/>
                <w:szCs w:val="18"/>
              </w:rPr>
            </w:pPr>
            <w:r w:rsidRPr="000E7F84">
              <w:rPr>
                <w:rFonts w:ascii="宋体" w:hAnsi="宋体" w:cs="宋体"/>
                <w:kern w:val="0"/>
                <w:sz w:val="18"/>
                <w:szCs w:val="18"/>
              </w:rPr>
              <w:t>参观后及时清洁、收纳安全帽</w:t>
            </w:r>
          </w:p>
        </w:tc>
      </w:tr>
      <w:tr w:rsidR="0056292E" w:rsidRPr="00AF0A06" w:rsidTr="00D9405C">
        <w:trPr>
          <w:trHeight w:val="561"/>
          <w:jc w:val="center"/>
        </w:trPr>
        <w:tc>
          <w:tcPr>
            <w:tcW w:w="534" w:type="dxa"/>
            <w:vMerge/>
            <w:tcBorders>
              <w:left w:val="single" w:sz="4" w:space="0" w:color="auto"/>
              <w:right w:val="single" w:sz="4" w:space="0" w:color="auto"/>
            </w:tcBorders>
            <w:noWrap/>
            <w:vAlign w:val="center"/>
          </w:tcPr>
          <w:p w:rsidR="0056292E" w:rsidRPr="00AF0A06" w:rsidRDefault="0056292E" w:rsidP="0056292E">
            <w:pPr>
              <w:widowControl/>
              <w:jc w:val="center"/>
              <w:rPr>
                <w:rFonts w:ascii="宋体" w:hAnsi="宋体" w:cs="宋体"/>
                <w:b/>
                <w:kern w:val="0"/>
                <w:sz w:val="18"/>
                <w:szCs w:val="18"/>
              </w:rPr>
            </w:pPr>
          </w:p>
        </w:tc>
        <w:tc>
          <w:tcPr>
            <w:tcW w:w="1063" w:type="dxa"/>
            <w:vMerge w:val="restart"/>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widowControl/>
              <w:jc w:val="center"/>
              <w:rPr>
                <w:rFonts w:ascii="宋体" w:hAnsi="宋体" w:cs="宋体"/>
                <w:kern w:val="0"/>
                <w:sz w:val="18"/>
                <w:szCs w:val="18"/>
              </w:rPr>
            </w:pPr>
            <w:r w:rsidRPr="00AF0A06">
              <w:rPr>
                <w:rFonts w:ascii="宋体" w:hAnsi="宋体" w:cs="宋体" w:hint="eastAsia"/>
                <w:kern w:val="0"/>
                <w:sz w:val="18"/>
                <w:szCs w:val="18"/>
              </w:rPr>
              <w:t>饮水机</w:t>
            </w: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widowControl/>
              <w:jc w:val="center"/>
              <w:rPr>
                <w:rFonts w:ascii="宋体" w:hAnsi="宋体" w:cs="宋体"/>
                <w:kern w:val="0"/>
                <w:sz w:val="18"/>
                <w:szCs w:val="18"/>
              </w:rPr>
            </w:pPr>
            <w:r w:rsidRPr="00AF0A06">
              <w:rPr>
                <w:rFonts w:ascii="宋体" w:hAnsi="宋体" w:cs="宋体" w:hint="eastAsia"/>
                <w:kern w:val="0"/>
                <w:sz w:val="18"/>
                <w:szCs w:val="18"/>
              </w:rPr>
              <w:t>机身外壳</w:t>
            </w:r>
          </w:p>
        </w:tc>
        <w:tc>
          <w:tcPr>
            <w:tcW w:w="1560" w:type="dxa"/>
            <w:tcBorders>
              <w:top w:val="single" w:sz="4" w:space="0" w:color="auto"/>
              <w:left w:val="single" w:sz="4" w:space="0" w:color="auto"/>
              <w:bottom w:val="single" w:sz="4" w:space="0" w:color="auto"/>
              <w:right w:val="single" w:sz="4" w:space="0" w:color="auto"/>
            </w:tcBorders>
            <w:vAlign w:val="center"/>
          </w:tcPr>
          <w:p w:rsidR="0056292E" w:rsidRPr="00AF0A06" w:rsidRDefault="0056292E" w:rsidP="0056292E">
            <w:pPr>
              <w:jc w:val="center"/>
              <w:rPr>
                <w:rFonts w:ascii="宋体" w:hAnsi="宋体" w:cs="宋体"/>
                <w:kern w:val="0"/>
                <w:sz w:val="18"/>
                <w:szCs w:val="18"/>
              </w:rPr>
            </w:pPr>
            <w:r w:rsidRPr="00AF0A06">
              <w:rPr>
                <w:rFonts w:ascii="宋体" w:hAnsi="宋体" w:cs="宋体"/>
                <w:bCs/>
                <w:kern w:val="0"/>
                <w:sz w:val="18"/>
                <w:szCs w:val="18"/>
              </w:rPr>
              <w:t>2</w:t>
            </w:r>
            <w:r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jc w:val="center"/>
              <w:rPr>
                <w:rFonts w:ascii="宋体" w:hAnsi="宋体" w:cs="宋体"/>
                <w:kern w:val="0"/>
                <w:sz w:val="18"/>
                <w:szCs w:val="18"/>
              </w:rPr>
            </w:pPr>
            <w:r w:rsidRPr="00AF0A06">
              <w:rPr>
                <w:rFonts w:ascii="宋体" w:hAnsi="宋体" w:cs="宋体" w:hint="eastAsia"/>
                <w:kern w:val="0"/>
                <w:sz w:val="18"/>
                <w:szCs w:val="18"/>
              </w:rPr>
              <w:t>及时擦拭</w:t>
            </w:r>
            <w:proofErr w:type="gramStart"/>
            <w:r w:rsidRPr="00AF0A06">
              <w:rPr>
                <w:rFonts w:ascii="宋体" w:hAnsi="宋体" w:cs="宋体" w:hint="eastAsia"/>
                <w:kern w:val="0"/>
                <w:sz w:val="18"/>
                <w:szCs w:val="18"/>
              </w:rPr>
              <w:t>外壳并清倒</w:t>
            </w:r>
            <w:proofErr w:type="gramEnd"/>
            <w:r w:rsidRPr="00AF0A06">
              <w:rPr>
                <w:rFonts w:ascii="宋体" w:hAnsi="宋体" w:cs="宋体" w:hint="eastAsia"/>
                <w:kern w:val="0"/>
                <w:sz w:val="18"/>
                <w:szCs w:val="18"/>
              </w:rPr>
              <w:t>、清洗水槽（清洗饮水机时</w:t>
            </w:r>
            <w:r w:rsidRPr="00AF0A06">
              <w:rPr>
                <w:rFonts w:ascii="宋体" w:hAnsi="宋体" w:cs="宋体"/>
                <w:kern w:val="0"/>
                <w:sz w:val="18"/>
                <w:szCs w:val="18"/>
              </w:rPr>
              <w:t>应使用对人体无毒无害消毒清洁剂且不能将药剂漏进饮水桶或放水口</w:t>
            </w:r>
            <w:r w:rsidRPr="00AF0A06">
              <w:rPr>
                <w:rFonts w:ascii="宋体" w:hAnsi="宋体" w:cs="宋体" w:hint="eastAsia"/>
                <w:kern w:val="0"/>
                <w:sz w:val="18"/>
                <w:szCs w:val="18"/>
              </w:rPr>
              <w:t>）</w:t>
            </w:r>
          </w:p>
        </w:tc>
      </w:tr>
      <w:tr w:rsidR="0056292E" w:rsidRPr="00AF0A06" w:rsidTr="00D9405C">
        <w:trPr>
          <w:trHeight w:val="561"/>
          <w:jc w:val="center"/>
        </w:trPr>
        <w:tc>
          <w:tcPr>
            <w:tcW w:w="534" w:type="dxa"/>
            <w:vMerge/>
            <w:tcBorders>
              <w:left w:val="single" w:sz="4" w:space="0" w:color="auto"/>
              <w:right w:val="single" w:sz="4" w:space="0" w:color="auto"/>
            </w:tcBorders>
            <w:noWrap/>
            <w:vAlign w:val="center"/>
          </w:tcPr>
          <w:p w:rsidR="0056292E" w:rsidRPr="00AF0A06" w:rsidRDefault="0056292E" w:rsidP="0056292E">
            <w:pPr>
              <w:widowControl/>
              <w:jc w:val="center"/>
              <w:rPr>
                <w:rFonts w:ascii="宋体" w:hAnsi="宋体" w:cs="宋体"/>
                <w:b/>
                <w:kern w:val="0"/>
                <w:sz w:val="18"/>
                <w:szCs w:val="18"/>
              </w:rPr>
            </w:pPr>
          </w:p>
        </w:tc>
        <w:tc>
          <w:tcPr>
            <w:tcW w:w="1063" w:type="dxa"/>
            <w:vMerge/>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widowControl/>
              <w:jc w:val="center"/>
              <w:rPr>
                <w:rFonts w:ascii="宋体" w:hAnsi="宋体" w:cs="宋体"/>
                <w:b/>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widowControl/>
              <w:jc w:val="center"/>
              <w:rPr>
                <w:rFonts w:ascii="宋体" w:hAnsi="宋体" w:cs="宋体"/>
                <w:kern w:val="0"/>
                <w:sz w:val="18"/>
                <w:szCs w:val="18"/>
              </w:rPr>
            </w:pPr>
            <w:r w:rsidRPr="00AF0A06">
              <w:rPr>
                <w:rFonts w:ascii="宋体" w:hAnsi="宋体" w:cs="宋体" w:hint="eastAsia"/>
                <w:kern w:val="0"/>
                <w:sz w:val="18"/>
                <w:szCs w:val="18"/>
              </w:rPr>
              <w:t>周围地面</w:t>
            </w:r>
          </w:p>
        </w:tc>
        <w:tc>
          <w:tcPr>
            <w:tcW w:w="1560" w:type="dxa"/>
            <w:tcBorders>
              <w:top w:val="single" w:sz="4" w:space="0" w:color="auto"/>
              <w:left w:val="single" w:sz="4" w:space="0" w:color="auto"/>
              <w:bottom w:val="single" w:sz="4" w:space="0" w:color="auto"/>
              <w:right w:val="single" w:sz="4" w:space="0" w:color="auto"/>
            </w:tcBorders>
            <w:vAlign w:val="center"/>
          </w:tcPr>
          <w:p w:rsidR="0056292E" w:rsidRPr="00AF0A06" w:rsidRDefault="0056292E" w:rsidP="0056292E">
            <w:pPr>
              <w:jc w:val="center"/>
              <w:rPr>
                <w:rFonts w:ascii="宋体" w:hAnsi="宋体" w:cs="宋体"/>
                <w:kern w:val="0"/>
                <w:sz w:val="18"/>
                <w:szCs w:val="18"/>
              </w:rPr>
            </w:pPr>
            <w:r w:rsidRPr="00AF0A06">
              <w:rPr>
                <w:rFonts w:ascii="宋体" w:hAnsi="宋体" w:cs="宋体" w:hint="eastAsia"/>
                <w:bCs/>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jc w:val="center"/>
              <w:rPr>
                <w:rFonts w:ascii="宋体" w:hAnsi="宋体" w:cs="宋体"/>
                <w:kern w:val="0"/>
                <w:sz w:val="18"/>
                <w:szCs w:val="18"/>
              </w:rPr>
            </w:pPr>
            <w:r w:rsidRPr="00AF0A06">
              <w:rPr>
                <w:rFonts w:ascii="宋体" w:hAnsi="宋体" w:cs="宋体" w:hint="eastAsia"/>
                <w:kern w:val="0"/>
                <w:sz w:val="18"/>
                <w:szCs w:val="18"/>
              </w:rPr>
              <w:t>无水渍、无脚印</w:t>
            </w:r>
          </w:p>
        </w:tc>
      </w:tr>
      <w:tr w:rsidR="0056292E" w:rsidRPr="00AF0A06" w:rsidTr="00D9405C">
        <w:trPr>
          <w:trHeight w:val="561"/>
          <w:jc w:val="center"/>
        </w:trPr>
        <w:tc>
          <w:tcPr>
            <w:tcW w:w="534" w:type="dxa"/>
            <w:vMerge/>
            <w:tcBorders>
              <w:left w:val="single" w:sz="4" w:space="0" w:color="auto"/>
              <w:right w:val="single" w:sz="4" w:space="0" w:color="auto"/>
            </w:tcBorders>
            <w:noWrap/>
            <w:vAlign w:val="center"/>
          </w:tcPr>
          <w:p w:rsidR="0056292E" w:rsidRPr="00AF0A06" w:rsidRDefault="0056292E" w:rsidP="0056292E">
            <w:pPr>
              <w:widowControl/>
              <w:jc w:val="center"/>
              <w:rPr>
                <w:rFonts w:ascii="宋体" w:hAnsi="宋体" w:cs="宋体"/>
                <w:b/>
                <w:kern w:val="0"/>
                <w:sz w:val="18"/>
                <w:szCs w:val="18"/>
              </w:rPr>
            </w:pPr>
          </w:p>
        </w:tc>
        <w:tc>
          <w:tcPr>
            <w:tcW w:w="1063" w:type="dxa"/>
            <w:vMerge w:val="restart"/>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widowControl/>
              <w:jc w:val="center"/>
              <w:rPr>
                <w:rFonts w:ascii="宋体" w:hAnsi="宋体" w:cs="宋体"/>
                <w:bCs/>
                <w:kern w:val="0"/>
                <w:sz w:val="18"/>
                <w:szCs w:val="18"/>
              </w:rPr>
            </w:pPr>
            <w:r w:rsidRPr="00AF0A06">
              <w:rPr>
                <w:rFonts w:ascii="宋体" w:hAnsi="宋体" w:cs="宋体" w:hint="eastAsia"/>
                <w:bCs/>
                <w:kern w:val="0"/>
                <w:sz w:val="18"/>
                <w:szCs w:val="18"/>
              </w:rPr>
              <w:t>电梯</w:t>
            </w: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widowControl/>
              <w:jc w:val="center"/>
              <w:rPr>
                <w:rFonts w:ascii="宋体" w:hAnsi="宋体" w:cs="宋体"/>
                <w:bCs/>
                <w:kern w:val="0"/>
                <w:sz w:val="18"/>
                <w:szCs w:val="18"/>
              </w:rPr>
            </w:pPr>
            <w:proofErr w:type="gramStart"/>
            <w:r w:rsidRPr="00AF0A06">
              <w:rPr>
                <w:rFonts w:ascii="宋体" w:hAnsi="宋体" w:cs="宋体" w:hint="eastAsia"/>
                <w:bCs/>
                <w:kern w:val="0"/>
                <w:sz w:val="18"/>
                <w:szCs w:val="18"/>
              </w:rPr>
              <w:t>不锈钢桥厢</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56292E" w:rsidRPr="00AF0A06" w:rsidRDefault="0056292E" w:rsidP="0056292E">
            <w:pPr>
              <w:jc w:val="center"/>
              <w:rPr>
                <w:rFonts w:ascii="宋体" w:hAnsi="宋体" w:cs="宋体"/>
                <w:bCs/>
                <w:kern w:val="0"/>
                <w:sz w:val="18"/>
                <w:szCs w:val="18"/>
              </w:rPr>
            </w:pPr>
            <w:r w:rsidRPr="00AF0A06">
              <w:rPr>
                <w:rFonts w:ascii="宋体" w:hAnsi="宋体" w:cs="宋体"/>
                <w:bCs/>
                <w:kern w:val="0"/>
                <w:sz w:val="18"/>
                <w:szCs w:val="18"/>
              </w:rPr>
              <w:t>2</w:t>
            </w:r>
            <w:r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jc w:val="center"/>
              <w:rPr>
                <w:rFonts w:ascii="宋体" w:hAnsi="宋体" w:cs="宋体"/>
                <w:bCs/>
                <w:kern w:val="0"/>
                <w:sz w:val="18"/>
                <w:szCs w:val="18"/>
              </w:rPr>
            </w:pPr>
            <w:r w:rsidRPr="00AF0A06">
              <w:rPr>
                <w:rFonts w:ascii="宋体" w:hAnsi="宋体" w:cs="宋体" w:hint="eastAsia"/>
                <w:bCs/>
                <w:kern w:val="0"/>
                <w:sz w:val="18"/>
                <w:szCs w:val="18"/>
              </w:rPr>
              <w:t>内部无灰尘、无污渍、无粘附物</w:t>
            </w:r>
          </w:p>
        </w:tc>
      </w:tr>
      <w:tr w:rsidR="0056292E" w:rsidRPr="00AF0A06" w:rsidTr="00D9405C">
        <w:trPr>
          <w:trHeight w:val="561"/>
          <w:jc w:val="center"/>
        </w:trPr>
        <w:tc>
          <w:tcPr>
            <w:tcW w:w="534" w:type="dxa"/>
            <w:vMerge/>
            <w:tcBorders>
              <w:left w:val="single" w:sz="4" w:space="0" w:color="auto"/>
              <w:right w:val="single" w:sz="4" w:space="0" w:color="auto"/>
            </w:tcBorders>
            <w:noWrap/>
            <w:vAlign w:val="center"/>
          </w:tcPr>
          <w:p w:rsidR="0056292E" w:rsidRPr="00AF0A06" w:rsidRDefault="0056292E" w:rsidP="0056292E">
            <w:pPr>
              <w:widowControl/>
              <w:jc w:val="center"/>
              <w:rPr>
                <w:rFonts w:ascii="宋体" w:hAnsi="宋体" w:cs="宋体"/>
                <w:b/>
                <w:kern w:val="0"/>
                <w:sz w:val="18"/>
                <w:szCs w:val="18"/>
              </w:rPr>
            </w:pPr>
          </w:p>
        </w:tc>
        <w:tc>
          <w:tcPr>
            <w:tcW w:w="1063" w:type="dxa"/>
            <w:vMerge/>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widowControl/>
              <w:jc w:val="center"/>
              <w:rPr>
                <w:rFonts w:ascii="宋体" w:hAnsi="宋体" w:cs="宋体"/>
                <w:bCs/>
                <w:kern w:val="0"/>
                <w:sz w:val="18"/>
                <w:szCs w:val="18"/>
              </w:rPr>
            </w:pPr>
            <w:r w:rsidRPr="00AF0A06">
              <w:rPr>
                <w:rFonts w:ascii="宋体" w:hAnsi="宋体" w:cs="宋体" w:hint="eastAsia"/>
                <w:bCs/>
                <w:kern w:val="0"/>
                <w:sz w:val="18"/>
                <w:szCs w:val="18"/>
              </w:rPr>
              <w:t>门口沟槽</w:t>
            </w:r>
          </w:p>
        </w:tc>
        <w:tc>
          <w:tcPr>
            <w:tcW w:w="1560" w:type="dxa"/>
            <w:tcBorders>
              <w:top w:val="single" w:sz="4" w:space="0" w:color="auto"/>
              <w:left w:val="single" w:sz="4" w:space="0" w:color="auto"/>
              <w:bottom w:val="single" w:sz="4" w:space="0" w:color="auto"/>
              <w:right w:val="single" w:sz="4" w:space="0" w:color="auto"/>
            </w:tcBorders>
            <w:vAlign w:val="center"/>
          </w:tcPr>
          <w:p w:rsidR="0056292E" w:rsidRPr="00AF0A06" w:rsidRDefault="0056292E" w:rsidP="0056292E">
            <w:pPr>
              <w:jc w:val="center"/>
              <w:rPr>
                <w:rFonts w:ascii="宋体" w:hAnsi="宋体" w:cs="宋体"/>
                <w:bCs/>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jc w:val="center"/>
              <w:rPr>
                <w:rFonts w:ascii="宋体" w:hAnsi="宋体" w:cs="宋体"/>
                <w:bCs/>
                <w:kern w:val="0"/>
                <w:sz w:val="18"/>
                <w:szCs w:val="18"/>
              </w:rPr>
            </w:pPr>
            <w:r w:rsidRPr="00AF0A06">
              <w:rPr>
                <w:rFonts w:ascii="宋体" w:hAnsi="宋体" w:cs="宋体" w:hint="eastAsia"/>
                <w:bCs/>
                <w:kern w:val="0"/>
                <w:sz w:val="18"/>
                <w:szCs w:val="18"/>
              </w:rPr>
              <w:t>无灰尘、无污渍、无粘附物</w:t>
            </w:r>
          </w:p>
        </w:tc>
      </w:tr>
      <w:tr w:rsidR="0056292E" w:rsidRPr="00AF0A06" w:rsidTr="00D9405C">
        <w:trPr>
          <w:trHeight w:val="561"/>
          <w:jc w:val="center"/>
        </w:trPr>
        <w:tc>
          <w:tcPr>
            <w:tcW w:w="534" w:type="dxa"/>
            <w:vMerge/>
            <w:tcBorders>
              <w:left w:val="single" w:sz="4" w:space="0" w:color="auto"/>
              <w:right w:val="single" w:sz="4" w:space="0" w:color="auto"/>
            </w:tcBorders>
            <w:noWrap/>
            <w:vAlign w:val="center"/>
          </w:tcPr>
          <w:p w:rsidR="0056292E" w:rsidRPr="00AF0A06" w:rsidRDefault="0056292E" w:rsidP="0056292E">
            <w:pPr>
              <w:widowControl/>
              <w:jc w:val="center"/>
              <w:rPr>
                <w:rFonts w:ascii="宋体" w:hAnsi="宋体" w:cs="宋体"/>
                <w:b/>
                <w:kern w:val="0"/>
                <w:sz w:val="18"/>
                <w:szCs w:val="18"/>
              </w:rPr>
            </w:pPr>
          </w:p>
        </w:tc>
        <w:tc>
          <w:tcPr>
            <w:tcW w:w="2976" w:type="dxa"/>
            <w:gridSpan w:val="3"/>
            <w:tcBorders>
              <w:top w:val="single" w:sz="4" w:space="0" w:color="auto"/>
              <w:left w:val="nil"/>
              <w:bottom w:val="single" w:sz="4" w:space="0" w:color="auto"/>
              <w:right w:val="single" w:sz="4" w:space="0" w:color="auto"/>
            </w:tcBorders>
            <w:noWrap/>
            <w:vAlign w:val="center"/>
          </w:tcPr>
          <w:p w:rsidR="0056292E" w:rsidRPr="00AF0A06" w:rsidRDefault="0056292E" w:rsidP="0056292E">
            <w:pPr>
              <w:widowControl/>
              <w:jc w:val="center"/>
              <w:rPr>
                <w:rFonts w:ascii="宋体" w:hAnsi="宋体" w:cs="宋体"/>
                <w:bCs/>
                <w:kern w:val="0"/>
                <w:sz w:val="18"/>
                <w:szCs w:val="18"/>
              </w:rPr>
            </w:pPr>
            <w:r w:rsidRPr="00AF0A06">
              <w:rPr>
                <w:rFonts w:ascii="宋体" w:hAnsi="宋体" w:cs="宋体" w:hint="eastAsia"/>
                <w:bCs/>
                <w:kern w:val="0"/>
                <w:sz w:val="18"/>
                <w:szCs w:val="18"/>
              </w:rPr>
              <w:t>车库（地面、墙面、管网、天花板要求参照上文）</w:t>
            </w:r>
          </w:p>
        </w:tc>
        <w:tc>
          <w:tcPr>
            <w:tcW w:w="1560" w:type="dxa"/>
            <w:tcBorders>
              <w:top w:val="single" w:sz="4" w:space="0" w:color="auto"/>
              <w:left w:val="single" w:sz="4" w:space="0" w:color="auto"/>
              <w:bottom w:val="single" w:sz="4" w:space="0" w:color="auto"/>
              <w:right w:val="single" w:sz="4" w:space="0" w:color="auto"/>
            </w:tcBorders>
            <w:vAlign w:val="center"/>
          </w:tcPr>
          <w:p w:rsidR="0056292E" w:rsidRPr="00AF0A06" w:rsidRDefault="0056292E" w:rsidP="0056292E">
            <w:pPr>
              <w:jc w:val="center"/>
              <w:rPr>
                <w:rFonts w:ascii="宋体" w:hAnsi="宋体" w:cs="宋体"/>
                <w:bCs/>
                <w:kern w:val="0"/>
                <w:sz w:val="18"/>
                <w:szCs w:val="18"/>
              </w:rPr>
            </w:pPr>
            <w:r w:rsidRPr="00AF0A06">
              <w:rPr>
                <w:rFonts w:ascii="宋体" w:hAnsi="宋体" w:cs="宋体" w:hint="eastAsia"/>
                <w:bCs/>
                <w:kern w:val="0"/>
                <w:sz w:val="18"/>
                <w:szCs w:val="18"/>
              </w:rPr>
              <w:t>——</w:t>
            </w:r>
          </w:p>
        </w:tc>
        <w:tc>
          <w:tcPr>
            <w:tcW w:w="5244" w:type="dxa"/>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jc w:val="center"/>
              <w:rPr>
                <w:rFonts w:ascii="宋体" w:hAnsi="宋体" w:cs="宋体"/>
                <w:bCs/>
                <w:kern w:val="0"/>
                <w:sz w:val="18"/>
                <w:szCs w:val="18"/>
              </w:rPr>
            </w:pPr>
            <w:r w:rsidRPr="00AF0A06">
              <w:rPr>
                <w:rFonts w:ascii="宋体" w:hAnsi="宋体" w:cs="宋体" w:hint="eastAsia"/>
                <w:bCs/>
                <w:kern w:val="0"/>
                <w:sz w:val="18"/>
                <w:szCs w:val="18"/>
              </w:rPr>
              <w:t>雨天无雨水堆积</w:t>
            </w:r>
          </w:p>
        </w:tc>
      </w:tr>
      <w:tr w:rsidR="0056292E" w:rsidRPr="00AF0A06" w:rsidTr="00D9405C">
        <w:trPr>
          <w:trHeight w:val="561"/>
          <w:jc w:val="center"/>
        </w:trPr>
        <w:tc>
          <w:tcPr>
            <w:tcW w:w="534" w:type="dxa"/>
            <w:vMerge/>
            <w:tcBorders>
              <w:left w:val="single" w:sz="4" w:space="0" w:color="auto"/>
              <w:bottom w:val="single" w:sz="4" w:space="0" w:color="auto"/>
              <w:right w:val="single" w:sz="4" w:space="0" w:color="auto"/>
            </w:tcBorders>
            <w:noWrap/>
            <w:vAlign w:val="center"/>
          </w:tcPr>
          <w:p w:rsidR="0056292E" w:rsidRPr="00AF0A06" w:rsidRDefault="0056292E" w:rsidP="0056292E">
            <w:pPr>
              <w:widowControl/>
              <w:jc w:val="center"/>
              <w:rPr>
                <w:rFonts w:ascii="宋体" w:hAnsi="宋体" w:cs="宋体"/>
                <w:b/>
                <w:kern w:val="0"/>
                <w:sz w:val="18"/>
                <w:szCs w:val="18"/>
              </w:rPr>
            </w:pP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widowControl/>
              <w:jc w:val="center"/>
              <w:rPr>
                <w:rFonts w:ascii="宋体" w:hAnsi="宋体" w:cs="宋体"/>
                <w:bCs/>
                <w:kern w:val="0"/>
                <w:sz w:val="18"/>
                <w:szCs w:val="18"/>
              </w:rPr>
            </w:pPr>
            <w:r w:rsidRPr="00AF0A06">
              <w:rPr>
                <w:rFonts w:ascii="宋体" w:hAnsi="宋体" w:cs="宋体" w:hint="eastAsia"/>
                <w:bCs/>
                <w:kern w:val="0"/>
                <w:sz w:val="18"/>
                <w:szCs w:val="18"/>
              </w:rPr>
              <w:t>天台（地面、墙面、护栏要求参照上文）</w:t>
            </w:r>
          </w:p>
        </w:tc>
        <w:tc>
          <w:tcPr>
            <w:tcW w:w="1560" w:type="dxa"/>
            <w:tcBorders>
              <w:top w:val="single" w:sz="4" w:space="0" w:color="auto"/>
              <w:left w:val="single" w:sz="4" w:space="0" w:color="auto"/>
              <w:bottom w:val="single" w:sz="4" w:space="0" w:color="auto"/>
              <w:right w:val="single" w:sz="4" w:space="0" w:color="auto"/>
            </w:tcBorders>
            <w:vAlign w:val="center"/>
          </w:tcPr>
          <w:p w:rsidR="0056292E" w:rsidRPr="00AF0A06" w:rsidRDefault="0056292E" w:rsidP="0056292E">
            <w:pPr>
              <w:jc w:val="center"/>
              <w:rPr>
                <w:rFonts w:ascii="宋体" w:hAnsi="宋体" w:cs="宋体"/>
                <w:bCs/>
                <w:kern w:val="0"/>
                <w:sz w:val="18"/>
                <w:szCs w:val="18"/>
              </w:rPr>
            </w:pPr>
            <w:r w:rsidRPr="00AF0A06">
              <w:rPr>
                <w:rFonts w:ascii="宋体" w:hAnsi="宋体" w:cs="宋体" w:hint="eastAsia"/>
                <w:bCs/>
                <w:kern w:val="0"/>
                <w:sz w:val="18"/>
                <w:szCs w:val="18"/>
              </w:rPr>
              <w:t>——</w:t>
            </w:r>
          </w:p>
        </w:tc>
        <w:tc>
          <w:tcPr>
            <w:tcW w:w="5244" w:type="dxa"/>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jc w:val="center"/>
              <w:rPr>
                <w:rFonts w:ascii="宋体" w:hAnsi="宋体" w:cs="宋体"/>
                <w:bCs/>
                <w:kern w:val="0"/>
                <w:sz w:val="18"/>
                <w:szCs w:val="18"/>
              </w:rPr>
            </w:pPr>
            <w:r w:rsidRPr="00AF0A06">
              <w:rPr>
                <w:rFonts w:ascii="宋体" w:hAnsi="宋体" w:cs="宋体" w:hint="eastAsia"/>
                <w:bCs/>
                <w:kern w:val="0"/>
                <w:sz w:val="18"/>
                <w:szCs w:val="18"/>
              </w:rPr>
              <w:t>地面无落叶堆积、绿化区域内无垃圾</w:t>
            </w:r>
          </w:p>
        </w:tc>
      </w:tr>
      <w:tr w:rsidR="0056292E" w:rsidRPr="00AF0A06" w:rsidTr="00D9405C">
        <w:trPr>
          <w:trHeight w:val="561"/>
          <w:jc w:val="center"/>
        </w:trPr>
        <w:tc>
          <w:tcPr>
            <w:tcW w:w="534" w:type="dxa"/>
            <w:vMerge w:val="restart"/>
            <w:tcBorders>
              <w:top w:val="single" w:sz="4" w:space="0" w:color="auto"/>
              <w:left w:val="single" w:sz="4" w:space="0" w:color="auto"/>
              <w:right w:val="single" w:sz="4" w:space="0" w:color="auto"/>
            </w:tcBorders>
            <w:noWrap/>
            <w:vAlign w:val="center"/>
          </w:tcPr>
          <w:p w:rsidR="0056292E" w:rsidRPr="00AF0A06" w:rsidRDefault="0056292E" w:rsidP="0056292E">
            <w:pPr>
              <w:widowControl/>
              <w:jc w:val="center"/>
              <w:rPr>
                <w:rFonts w:ascii="宋体" w:hAnsi="宋体" w:cs="宋体"/>
                <w:b/>
                <w:kern w:val="0"/>
                <w:sz w:val="18"/>
                <w:szCs w:val="18"/>
              </w:rPr>
            </w:pPr>
            <w:r w:rsidRPr="00AF0A06">
              <w:rPr>
                <w:rFonts w:ascii="宋体" w:hAnsi="宋体" w:cs="宋体" w:hint="eastAsia"/>
                <w:b/>
                <w:kern w:val="0"/>
                <w:sz w:val="18"/>
                <w:szCs w:val="18"/>
              </w:rPr>
              <w:t>员工宿舍</w:t>
            </w:r>
            <w:r w:rsidR="00313D5E">
              <w:rPr>
                <w:rFonts w:ascii="宋体" w:hAnsi="宋体" w:cs="宋体" w:hint="eastAsia"/>
                <w:b/>
                <w:kern w:val="0"/>
                <w:sz w:val="18"/>
                <w:szCs w:val="18"/>
              </w:rPr>
              <w:t>、招待所</w:t>
            </w:r>
            <w:r w:rsidRPr="00AF0A06">
              <w:rPr>
                <w:rFonts w:ascii="宋体" w:hAnsi="宋体" w:cs="宋体" w:hint="eastAsia"/>
                <w:b/>
                <w:kern w:val="0"/>
                <w:sz w:val="18"/>
                <w:szCs w:val="18"/>
              </w:rPr>
              <w:t>公共区域</w:t>
            </w: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widowControl/>
              <w:jc w:val="center"/>
              <w:rPr>
                <w:rFonts w:ascii="宋体" w:hAnsi="宋体" w:cs="宋体"/>
                <w:bCs/>
                <w:kern w:val="0"/>
                <w:sz w:val="18"/>
                <w:szCs w:val="18"/>
              </w:rPr>
            </w:pPr>
            <w:r w:rsidRPr="00AF0A06">
              <w:rPr>
                <w:rFonts w:ascii="宋体" w:hAnsi="宋体" w:cs="宋体" w:hint="eastAsia"/>
                <w:kern w:val="0"/>
                <w:sz w:val="18"/>
                <w:szCs w:val="18"/>
              </w:rPr>
              <w:t>走廊过道</w:t>
            </w:r>
            <w:r w:rsidRPr="00AF0A06">
              <w:rPr>
                <w:rFonts w:ascii="宋体" w:hAnsi="宋体" w:cs="宋体" w:hint="eastAsia"/>
                <w:bCs/>
                <w:kern w:val="0"/>
                <w:sz w:val="18"/>
                <w:szCs w:val="18"/>
              </w:rPr>
              <w:t>（地面、墙面、天花板、门窗</w:t>
            </w:r>
            <w:r w:rsidR="00C60504">
              <w:rPr>
                <w:rFonts w:ascii="宋体" w:hAnsi="宋体" w:cs="宋体" w:hint="eastAsia"/>
                <w:bCs/>
                <w:kern w:val="0"/>
                <w:sz w:val="18"/>
                <w:szCs w:val="18"/>
              </w:rPr>
              <w:t>、</w:t>
            </w:r>
            <w:r w:rsidR="00C60504" w:rsidRPr="00B50290">
              <w:rPr>
                <w:rFonts w:ascii="宋体" w:hAnsi="宋体" w:cs="宋体" w:hint="eastAsia"/>
                <w:bCs/>
                <w:kern w:val="0"/>
                <w:sz w:val="18"/>
                <w:szCs w:val="18"/>
              </w:rPr>
              <w:t>玻璃</w:t>
            </w:r>
            <w:r w:rsidRPr="00B50290">
              <w:rPr>
                <w:rFonts w:ascii="宋体" w:hAnsi="宋体" w:cs="宋体" w:hint="eastAsia"/>
                <w:bCs/>
                <w:kern w:val="0"/>
                <w:sz w:val="18"/>
                <w:szCs w:val="18"/>
              </w:rPr>
              <w:t>、</w:t>
            </w:r>
            <w:r w:rsidR="00C60504" w:rsidRPr="00B50290">
              <w:rPr>
                <w:rFonts w:ascii="宋体" w:hAnsi="宋体" w:cs="宋体" w:hint="eastAsia"/>
                <w:bCs/>
                <w:kern w:val="0"/>
                <w:sz w:val="18"/>
                <w:szCs w:val="18"/>
              </w:rPr>
              <w:t>玻璃缝隙、</w:t>
            </w:r>
            <w:r w:rsidRPr="00B50290">
              <w:rPr>
                <w:rFonts w:ascii="宋体" w:hAnsi="宋体" w:cs="宋体" w:hint="eastAsia"/>
                <w:bCs/>
                <w:kern w:val="0"/>
                <w:sz w:val="18"/>
                <w:szCs w:val="18"/>
              </w:rPr>
              <w:t>消防设施、楼梯、标识牌</w:t>
            </w:r>
            <w:r w:rsidR="003D413C">
              <w:rPr>
                <w:rFonts w:ascii="宋体" w:hAnsi="宋体" w:cs="宋体" w:hint="eastAsia"/>
                <w:bCs/>
                <w:kern w:val="0"/>
                <w:sz w:val="18"/>
                <w:szCs w:val="18"/>
              </w:rPr>
              <w:t>、灯具</w:t>
            </w:r>
            <w:r w:rsidRPr="00B50290">
              <w:rPr>
                <w:rFonts w:ascii="宋体" w:hAnsi="宋体" w:cs="宋体" w:hint="eastAsia"/>
                <w:bCs/>
                <w:kern w:val="0"/>
                <w:sz w:val="18"/>
                <w:szCs w:val="18"/>
              </w:rPr>
              <w:t>等要求参</w:t>
            </w:r>
            <w:r w:rsidRPr="00AF0A06">
              <w:rPr>
                <w:rFonts w:ascii="宋体" w:hAnsi="宋体" w:cs="宋体" w:hint="eastAsia"/>
                <w:bCs/>
                <w:kern w:val="0"/>
                <w:sz w:val="18"/>
                <w:szCs w:val="18"/>
              </w:rPr>
              <w:t>照上文）</w:t>
            </w:r>
          </w:p>
        </w:tc>
        <w:tc>
          <w:tcPr>
            <w:tcW w:w="1560" w:type="dxa"/>
            <w:tcBorders>
              <w:top w:val="single" w:sz="4" w:space="0" w:color="auto"/>
              <w:left w:val="single" w:sz="4" w:space="0" w:color="auto"/>
              <w:bottom w:val="single" w:sz="4" w:space="0" w:color="auto"/>
              <w:right w:val="single" w:sz="4" w:space="0" w:color="auto"/>
            </w:tcBorders>
            <w:vAlign w:val="center"/>
          </w:tcPr>
          <w:p w:rsidR="0056292E" w:rsidRPr="00AF0A06" w:rsidRDefault="0056292E" w:rsidP="0056292E">
            <w:pPr>
              <w:jc w:val="center"/>
              <w:rPr>
                <w:rFonts w:ascii="宋体" w:hAnsi="宋体" w:cs="宋体"/>
                <w:bCs/>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jc w:val="center"/>
              <w:rPr>
                <w:rFonts w:ascii="宋体" w:hAnsi="宋体" w:cs="宋体"/>
                <w:bCs/>
                <w:kern w:val="0"/>
                <w:sz w:val="18"/>
                <w:szCs w:val="18"/>
              </w:rPr>
            </w:pPr>
            <w:r w:rsidRPr="00AF0A06">
              <w:rPr>
                <w:rFonts w:ascii="宋体" w:hAnsi="宋体" w:cs="宋体" w:hint="eastAsia"/>
                <w:bCs/>
                <w:kern w:val="0"/>
                <w:sz w:val="18"/>
                <w:szCs w:val="18"/>
              </w:rPr>
              <w:t>保持干净、无尘；墙面海报无灰尘、无污渍；楼道内无垃圾堆积，及时清运垃圾</w:t>
            </w:r>
          </w:p>
        </w:tc>
      </w:tr>
      <w:tr w:rsidR="0056292E" w:rsidRPr="00AF0A06" w:rsidTr="00D9405C">
        <w:trPr>
          <w:trHeight w:val="561"/>
          <w:jc w:val="center"/>
        </w:trPr>
        <w:tc>
          <w:tcPr>
            <w:tcW w:w="534" w:type="dxa"/>
            <w:vMerge/>
            <w:tcBorders>
              <w:left w:val="single" w:sz="4" w:space="0" w:color="auto"/>
              <w:right w:val="single" w:sz="4" w:space="0" w:color="auto"/>
            </w:tcBorders>
            <w:noWrap/>
            <w:vAlign w:val="center"/>
          </w:tcPr>
          <w:p w:rsidR="0056292E" w:rsidRPr="00AF0A06" w:rsidRDefault="0056292E" w:rsidP="0056292E">
            <w:pPr>
              <w:widowControl/>
              <w:jc w:val="center"/>
              <w:rPr>
                <w:rFonts w:ascii="宋体" w:hAnsi="宋体" w:cs="宋体"/>
                <w:b/>
                <w:kern w:val="0"/>
                <w:sz w:val="18"/>
                <w:szCs w:val="18"/>
              </w:rPr>
            </w:pPr>
          </w:p>
        </w:tc>
        <w:tc>
          <w:tcPr>
            <w:tcW w:w="1451" w:type="dxa"/>
            <w:gridSpan w:val="2"/>
            <w:vMerge w:val="restart"/>
            <w:tcBorders>
              <w:top w:val="single" w:sz="4" w:space="0" w:color="auto"/>
              <w:left w:val="single" w:sz="4" w:space="0" w:color="auto"/>
              <w:right w:val="single" w:sz="4" w:space="0" w:color="auto"/>
            </w:tcBorders>
            <w:noWrap/>
            <w:vAlign w:val="center"/>
          </w:tcPr>
          <w:p w:rsidR="0056292E" w:rsidRPr="00AF0A06" w:rsidRDefault="0056292E" w:rsidP="0056292E">
            <w:pPr>
              <w:widowControl/>
              <w:jc w:val="center"/>
              <w:rPr>
                <w:rFonts w:ascii="宋体" w:hAnsi="宋体" w:cs="宋体"/>
                <w:bCs/>
                <w:kern w:val="0"/>
                <w:sz w:val="18"/>
                <w:szCs w:val="18"/>
              </w:rPr>
            </w:pPr>
            <w:r w:rsidRPr="00AF0A06">
              <w:rPr>
                <w:rFonts w:ascii="宋体" w:hAnsi="宋体" w:cs="宋体" w:hint="eastAsia"/>
                <w:kern w:val="0"/>
                <w:sz w:val="18"/>
                <w:szCs w:val="18"/>
              </w:rPr>
              <w:t>开水间</w:t>
            </w:r>
          </w:p>
        </w:tc>
        <w:tc>
          <w:tcPr>
            <w:tcW w:w="1525" w:type="dxa"/>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widowControl/>
              <w:jc w:val="center"/>
              <w:rPr>
                <w:rFonts w:ascii="宋体" w:hAnsi="宋体" w:cs="宋体"/>
                <w:kern w:val="0"/>
                <w:sz w:val="18"/>
                <w:szCs w:val="18"/>
              </w:rPr>
            </w:pPr>
            <w:r w:rsidRPr="00AF0A06">
              <w:rPr>
                <w:rFonts w:ascii="宋体" w:hAnsi="宋体" w:cs="宋体" w:hint="eastAsia"/>
                <w:kern w:val="0"/>
                <w:sz w:val="18"/>
                <w:szCs w:val="18"/>
              </w:rPr>
              <w:t>饮水机、洗衣机</w:t>
            </w:r>
          </w:p>
        </w:tc>
        <w:tc>
          <w:tcPr>
            <w:tcW w:w="1560" w:type="dxa"/>
            <w:tcBorders>
              <w:top w:val="single" w:sz="4" w:space="0" w:color="auto"/>
              <w:left w:val="single" w:sz="4" w:space="0" w:color="auto"/>
              <w:bottom w:val="single" w:sz="4" w:space="0" w:color="auto"/>
              <w:right w:val="single" w:sz="4" w:space="0" w:color="auto"/>
            </w:tcBorders>
            <w:vAlign w:val="center"/>
          </w:tcPr>
          <w:p w:rsidR="0056292E" w:rsidRPr="00AF0A06" w:rsidRDefault="0056292E" w:rsidP="0056292E">
            <w:pPr>
              <w:jc w:val="center"/>
              <w:rPr>
                <w:rFonts w:ascii="宋体" w:hAnsi="宋体" w:cs="宋体"/>
                <w:kern w:val="0"/>
                <w:sz w:val="18"/>
                <w:szCs w:val="18"/>
              </w:rPr>
            </w:pPr>
            <w:r w:rsidRPr="00AF0A06">
              <w:rPr>
                <w:rFonts w:ascii="宋体" w:hAnsi="宋体" w:cs="宋体"/>
                <w:bCs/>
                <w:kern w:val="0"/>
                <w:sz w:val="18"/>
                <w:szCs w:val="18"/>
              </w:rPr>
              <w:t>2</w:t>
            </w:r>
            <w:r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jc w:val="center"/>
              <w:rPr>
                <w:rFonts w:ascii="宋体" w:hAnsi="宋体" w:cs="宋体"/>
                <w:bCs/>
                <w:kern w:val="0"/>
                <w:sz w:val="18"/>
                <w:szCs w:val="18"/>
              </w:rPr>
            </w:pPr>
            <w:r w:rsidRPr="00AF0A06">
              <w:rPr>
                <w:rFonts w:ascii="宋体" w:hAnsi="宋体" w:cs="宋体" w:hint="eastAsia"/>
                <w:kern w:val="0"/>
                <w:sz w:val="18"/>
                <w:szCs w:val="18"/>
              </w:rPr>
              <w:t>保证饮水机周围地面无水渍、无脚印，及时擦拭机身</w:t>
            </w:r>
            <w:proofErr w:type="gramStart"/>
            <w:r w:rsidRPr="00AF0A06">
              <w:rPr>
                <w:rFonts w:ascii="宋体" w:hAnsi="宋体" w:cs="宋体" w:hint="eastAsia"/>
                <w:kern w:val="0"/>
                <w:sz w:val="18"/>
                <w:szCs w:val="18"/>
              </w:rPr>
              <w:t>外壳并清倒</w:t>
            </w:r>
            <w:proofErr w:type="gramEnd"/>
            <w:r w:rsidRPr="00AF0A06">
              <w:rPr>
                <w:rFonts w:ascii="宋体" w:hAnsi="宋体" w:cs="宋体" w:hint="eastAsia"/>
                <w:kern w:val="0"/>
                <w:sz w:val="18"/>
                <w:szCs w:val="18"/>
              </w:rPr>
              <w:t>、清洗水槽</w:t>
            </w:r>
            <w:r w:rsidRPr="00AF0A06">
              <w:rPr>
                <w:rFonts w:ascii="宋体" w:hAnsi="宋体" w:cs="宋体"/>
                <w:kern w:val="0"/>
                <w:sz w:val="18"/>
                <w:szCs w:val="18"/>
              </w:rPr>
              <w:t>；洗衣机机身保持干净无尘</w:t>
            </w:r>
          </w:p>
        </w:tc>
      </w:tr>
      <w:tr w:rsidR="0056292E" w:rsidRPr="00AF0A06" w:rsidTr="00D9405C">
        <w:trPr>
          <w:trHeight w:val="561"/>
          <w:jc w:val="center"/>
        </w:trPr>
        <w:tc>
          <w:tcPr>
            <w:tcW w:w="534" w:type="dxa"/>
            <w:vMerge/>
            <w:tcBorders>
              <w:left w:val="single" w:sz="4" w:space="0" w:color="auto"/>
              <w:right w:val="single" w:sz="4" w:space="0" w:color="auto"/>
            </w:tcBorders>
            <w:noWrap/>
            <w:vAlign w:val="center"/>
          </w:tcPr>
          <w:p w:rsidR="0056292E" w:rsidRPr="00AF0A06" w:rsidRDefault="0056292E" w:rsidP="0056292E">
            <w:pPr>
              <w:widowControl/>
              <w:jc w:val="center"/>
              <w:rPr>
                <w:rFonts w:ascii="宋体" w:hAnsi="宋体" w:cs="宋体"/>
                <w:b/>
                <w:kern w:val="0"/>
                <w:sz w:val="18"/>
                <w:szCs w:val="18"/>
              </w:rPr>
            </w:pPr>
          </w:p>
        </w:tc>
        <w:tc>
          <w:tcPr>
            <w:tcW w:w="1451" w:type="dxa"/>
            <w:gridSpan w:val="2"/>
            <w:vMerge/>
            <w:tcBorders>
              <w:left w:val="single" w:sz="4" w:space="0" w:color="auto"/>
              <w:right w:val="single" w:sz="4" w:space="0" w:color="auto"/>
            </w:tcBorders>
            <w:noWrap/>
            <w:vAlign w:val="center"/>
          </w:tcPr>
          <w:p w:rsidR="0056292E" w:rsidRPr="00AF0A06" w:rsidRDefault="0056292E" w:rsidP="0056292E">
            <w:pPr>
              <w:widowControl/>
              <w:jc w:val="center"/>
              <w:rPr>
                <w:rFonts w:ascii="宋体" w:hAnsi="宋体" w:cs="宋体"/>
                <w:kern w:val="0"/>
                <w:sz w:val="18"/>
                <w:szCs w:val="18"/>
              </w:rPr>
            </w:pPr>
          </w:p>
        </w:tc>
        <w:tc>
          <w:tcPr>
            <w:tcW w:w="1525" w:type="dxa"/>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widowControl/>
              <w:jc w:val="center"/>
              <w:rPr>
                <w:rFonts w:ascii="宋体" w:hAnsi="宋体" w:cs="宋体"/>
                <w:kern w:val="0"/>
                <w:sz w:val="18"/>
                <w:szCs w:val="18"/>
              </w:rPr>
            </w:pPr>
            <w:r w:rsidRPr="00AF0A06">
              <w:rPr>
                <w:rFonts w:ascii="宋体" w:hAnsi="宋体" w:cs="宋体" w:hint="eastAsia"/>
                <w:kern w:val="0"/>
                <w:sz w:val="18"/>
                <w:szCs w:val="18"/>
              </w:rPr>
              <w:t>水槽</w:t>
            </w:r>
          </w:p>
        </w:tc>
        <w:tc>
          <w:tcPr>
            <w:tcW w:w="1560" w:type="dxa"/>
            <w:tcBorders>
              <w:top w:val="single" w:sz="4" w:space="0" w:color="auto"/>
              <w:left w:val="single" w:sz="4" w:space="0" w:color="auto"/>
              <w:bottom w:val="single" w:sz="4" w:space="0" w:color="auto"/>
              <w:right w:val="single" w:sz="4" w:space="0" w:color="auto"/>
            </w:tcBorders>
            <w:vAlign w:val="center"/>
          </w:tcPr>
          <w:p w:rsidR="0056292E" w:rsidRPr="00AF0A06" w:rsidRDefault="0056292E" w:rsidP="0056292E">
            <w:pPr>
              <w:jc w:val="center"/>
              <w:rPr>
                <w:rFonts w:ascii="宋体" w:hAnsi="宋体" w:cs="宋体"/>
                <w:bCs/>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jc w:val="center"/>
              <w:rPr>
                <w:rFonts w:ascii="宋体" w:hAnsi="宋体" w:cs="宋体"/>
                <w:kern w:val="0"/>
                <w:sz w:val="18"/>
                <w:szCs w:val="18"/>
              </w:rPr>
            </w:pPr>
            <w:r w:rsidRPr="00AF0A06">
              <w:rPr>
                <w:rFonts w:ascii="宋体" w:hAnsi="宋体" w:cs="宋体" w:hint="eastAsia"/>
                <w:bCs/>
                <w:kern w:val="0"/>
                <w:sz w:val="18"/>
                <w:szCs w:val="18"/>
              </w:rPr>
              <w:t>无垃圾、无灰尘、无污渍</w:t>
            </w:r>
          </w:p>
        </w:tc>
      </w:tr>
      <w:tr w:rsidR="0056292E" w:rsidRPr="00AF0A06" w:rsidTr="00D9405C">
        <w:trPr>
          <w:trHeight w:val="561"/>
          <w:jc w:val="center"/>
        </w:trPr>
        <w:tc>
          <w:tcPr>
            <w:tcW w:w="534" w:type="dxa"/>
            <w:vMerge/>
            <w:tcBorders>
              <w:left w:val="single" w:sz="4" w:space="0" w:color="auto"/>
              <w:right w:val="single" w:sz="4" w:space="0" w:color="auto"/>
            </w:tcBorders>
            <w:noWrap/>
            <w:vAlign w:val="center"/>
          </w:tcPr>
          <w:p w:rsidR="0056292E" w:rsidRPr="00AF0A06" w:rsidRDefault="0056292E" w:rsidP="0056292E">
            <w:pPr>
              <w:widowControl/>
              <w:jc w:val="center"/>
              <w:rPr>
                <w:rFonts w:ascii="宋体" w:hAnsi="宋体" w:cs="宋体"/>
                <w:b/>
                <w:kern w:val="0"/>
                <w:sz w:val="18"/>
                <w:szCs w:val="18"/>
              </w:rPr>
            </w:pPr>
          </w:p>
        </w:tc>
        <w:tc>
          <w:tcPr>
            <w:tcW w:w="1451" w:type="dxa"/>
            <w:gridSpan w:val="2"/>
            <w:vMerge/>
            <w:tcBorders>
              <w:left w:val="single" w:sz="4" w:space="0" w:color="auto"/>
              <w:bottom w:val="single" w:sz="4" w:space="0" w:color="auto"/>
              <w:right w:val="single" w:sz="4" w:space="0" w:color="auto"/>
            </w:tcBorders>
            <w:noWrap/>
            <w:vAlign w:val="center"/>
          </w:tcPr>
          <w:p w:rsidR="0056292E" w:rsidRPr="00AF0A06" w:rsidRDefault="0056292E" w:rsidP="0056292E">
            <w:pPr>
              <w:widowControl/>
              <w:jc w:val="center"/>
              <w:rPr>
                <w:rFonts w:ascii="宋体" w:hAnsi="宋体" w:cs="宋体"/>
                <w:kern w:val="0"/>
                <w:sz w:val="18"/>
                <w:szCs w:val="18"/>
              </w:rPr>
            </w:pPr>
          </w:p>
        </w:tc>
        <w:tc>
          <w:tcPr>
            <w:tcW w:w="1525" w:type="dxa"/>
            <w:tcBorders>
              <w:top w:val="single" w:sz="4" w:space="0" w:color="auto"/>
              <w:left w:val="single" w:sz="4" w:space="0" w:color="auto"/>
              <w:bottom w:val="single" w:sz="4" w:space="0" w:color="auto"/>
              <w:right w:val="single" w:sz="4" w:space="0" w:color="auto"/>
            </w:tcBorders>
            <w:noWrap/>
            <w:vAlign w:val="center"/>
          </w:tcPr>
          <w:p w:rsidR="0056292E" w:rsidRPr="00AF0A06" w:rsidRDefault="003D413C" w:rsidP="0056292E">
            <w:pPr>
              <w:widowControl/>
              <w:jc w:val="center"/>
              <w:rPr>
                <w:rFonts w:ascii="宋体" w:hAnsi="宋体" w:cs="宋体"/>
                <w:kern w:val="0"/>
                <w:sz w:val="18"/>
                <w:szCs w:val="18"/>
              </w:rPr>
            </w:pPr>
            <w:r>
              <w:rPr>
                <w:rFonts w:ascii="宋体" w:hAnsi="宋体" w:cs="宋体" w:hint="eastAsia"/>
                <w:kern w:val="0"/>
                <w:sz w:val="18"/>
                <w:szCs w:val="18"/>
              </w:rPr>
              <w:t>公共</w:t>
            </w:r>
            <w:r w:rsidR="0056292E" w:rsidRPr="00AF0A06">
              <w:rPr>
                <w:rFonts w:ascii="宋体" w:hAnsi="宋体" w:cs="宋体" w:hint="eastAsia"/>
                <w:kern w:val="0"/>
                <w:sz w:val="18"/>
                <w:szCs w:val="18"/>
              </w:rPr>
              <w:t>垃圾桶</w:t>
            </w:r>
          </w:p>
        </w:tc>
        <w:tc>
          <w:tcPr>
            <w:tcW w:w="1560" w:type="dxa"/>
            <w:tcBorders>
              <w:top w:val="single" w:sz="4" w:space="0" w:color="auto"/>
              <w:left w:val="single" w:sz="4" w:space="0" w:color="auto"/>
              <w:bottom w:val="single" w:sz="4" w:space="0" w:color="auto"/>
              <w:right w:val="single" w:sz="4" w:space="0" w:color="auto"/>
            </w:tcBorders>
            <w:vAlign w:val="center"/>
          </w:tcPr>
          <w:p w:rsidR="0056292E" w:rsidRPr="00AF0A06" w:rsidRDefault="0056292E" w:rsidP="0056292E">
            <w:pPr>
              <w:jc w:val="center"/>
              <w:rPr>
                <w:rFonts w:ascii="宋体" w:hAnsi="宋体" w:cs="宋体"/>
                <w:kern w:val="0"/>
                <w:sz w:val="18"/>
                <w:szCs w:val="18"/>
              </w:rPr>
            </w:pPr>
            <w:r w:rsidRPr="00AF0A06">
              <w:rPr>
                <w:rFonts w:ascii="宋体" w:hAnsi="宋体" w:cs="宋体" w:hint="eastAsia"/>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jc w:val="center"/>
              <w:rPr>
                <w:rFonts w:ascii="宋体" w:hAnsi="宋体" w:cs="宋体"/>
                <w:kern w:val="0"/>
                <w:sz w:val="18"/>
                <w:szCs w:val="18"/>
              </w:rPr>
            </w:pPr>
            <w:r w:rsidRPr="00AF0A06">
              <w:rPr>
                <w:rFonts w:ascii="宋体" w:hAnsi="宋体" w:cs="宋体" w:hint="eastAsia"/>
                <w:kern w:val="0"/>
                <w:sz w:val="18"/>
                <w:szCs w:val="18"/>
              </w:rPr>
              <w:t>垃圾桶无异味，外壳干净，内胆无水渍、油渍，桶内垃圾不超过容积2/</w:t>
            </w:r>
            <w:r w:rsidRPr="00AF0A06">
              <w:rPr>
                <w:rFonts w:ascii="宋体" w:hAnsi="宋体" w:cs="宋体"/>
                <w:kern w:val="0"/>
                <w:sz w:val="18"/>
                <w:szCs w:val="18"/>
              </w:rPr>
              <w:t>3</w:t>
            </w:r>
          </w:p>
        </w:tc>
      </w:tr>
      <w:tr w:rsidR="0056292E" w:rsidRPr="00AF0A06" w:rsidTr="00D9405C">
        <w:trPr>
          <w:trHeight w:val="561"/>
          <w:jc w:val="center"/>
        </w:trPr>
        <w:tc>
          <w:tcPr>
            <w:tcW w:w="534" w:type="dxa"/>
            <w:vMerge/>
            <w:tcBorders>
              <w:left w:val="single" w:sz="4" w:space="0" w:color="auto"/>
              <w:bottom w:val="single" w:sz="4" w:space="0" w:color="auto"/>
              <w:right w:val="single" w:sz="4" w:space="0" w:color="auto"/>
            </w:tcBorders>
            <w:noWrap/>
            <w:vAlign w:val="center"/>
          </w:tcPr>
          <w:p w:rsidR="0056292E" w:rsidRPr="00AF0A06" w:rsidRDefault="0056292E" w:rsidP="0056292E">
            <w:pPr>
              <w:widowControl/>
              <w:jc w:val="center"/>
              <w:rPr>
                <w:rFonts w:ascii="宋体" w:hAnsi="宋体" w:cs="宋体"/>
                <w:b/>
                <w:kern w:val="0"/>
                <w:sz w:val="18"/>
                <w:szCs w:val="18"/>
              </w:rPr>
            </w:pP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widowControl/>
              <w:jc w:val="center"/>
              <w:rPr>
                <w:rFonts w:ascii="宋体" w:hAnsi="宋体" w:cs="宋体"/>
                <w:kern w:val="0"/>
                <w:sz w:val="18"/>
                <w:szCs w:val="18"/>
              </w:rPr>
            </w:pPr>
            <w:r w:rsidRPr="00AF0A06">
              <w:rPr>
                <w:rFonts w:ascii="宋体" w:hAnsi="宋体" w:cs="宋体" w:hint="eastAsia"/>
                <w:kern w:val="0"/>
                <w:sz w:val="18"/>
                <w:szCs w:val="18"/>
              </w:rPr>
              <w:t>洗澡间</w:t>
            </w:r>
            <w:r w:rsidRPr="00AF0A06">
              <w:rPr>
                <w:rFonts w:ascii="宋体" w:hAnsi="宋体" w:cs="宋体" w:hint="eastAsia"/>
                <w:bCs/>
                <w:kern w:val="0"/>
                <w:sz w:val="18"/>
                <w:szCs w:val="18"/>
              </w:rPr>
              <w:t>（地面、墙面、天花板、门窗、设施设备、五金、便槽等要求参照上文）</w:t>
            </w:r>
          </w:p>
        </w:tc>
        <w:tc>
          <w:tcPr>
            <w:tcW w:w="1560" w:type="dxa"/>
            <w:tcBorders>
              <w:top w:val="single" w:sz="4" w:space="0" w:color="auto"/>
              <w:left w:val="single" w:sz="4" w:space="0" w:color="auto"/>
              <w:bottom w:val="single" w:sz="4" w:space="0" w:color="auto"/>
              <w:right w:val="single" w:sz="4" w:space="0" w:color="auto"/>
            </w:tcBorders>
            <w:vAlign w:val="center"/>
          </w:tcPr>
          <w:p w:rsidR="0056292E" w:rsidRPr="00AF0A06" w:rsidRDefault="0056292E" w:rsidP="0056292E">
            <w:pPr>
              <w:jc w:val="center"/>
              <w:rPr>
                <w:rFonts w:ascii="宋体" w:hAnsi="宋体" w:cs="宋体"/>
                <w:bCs/>
                <w:kern w:val="0"/>
                <w:sz w:val="18"/>
                <w:szCs w:val="18"/>
              </w:rPr>
            </w:pPr>
            <w:r w:rsidRPr="00AF0A06">
              <w:rPr>
                <w:rFonts w:ascii="宋体" w:hAnsi="宋体" w:cs="宋体" w:hint="eastAsia"/>
                <w:bCs/>
                <w:kern w:val="0"/>
                <w:sz w:val="18"/>
                <w:szCs w:val="18"/>
              </w:rPr>
              <w:t>2次/天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jc w:val="center"/>
              <w:rPr>
                <w:rFonts w:ascii="宋体" w:hAnsi="宋体" w:cs="宋体"/>
                <w:kern w:val="0"/>
                <w:sz w:val="18"/>
                <w:szCs w:val="18"/>
              </w:rPr>
            </w:pPr>
            <w:r w:rsidRPr="00AF0A06">
              <w:rPr>
                <w:rFonts w:ascii="宋体" w:hAnsi="宋体" w:cs="宋体" w:hint="eastAsia"/>
                <w:bCs/>
                <w:kern w:val="0"/>
                <w:sz w:val="18"/>
                <w:szCs w:val="18"/>
              </w:rPr>
              <w:t>无垃圾、无灰尘、无污渍、无积水、无异味</w:t>
            </w:r>
          </w:p>
        </w:tc>
      </w:tr>
      <w:tr w:rsidR="0056292E" w:rsidRPr="00AF0A06" w:rsidTr="00D9405C">
        <w:trPr>
          <w:trHeight w:val="561"/>
          <w:jc w:val="center"/>
        </w:trPr>
        <w:tc>
          <w:tcPr>
            <w:tcW w:w="534" w:type="dxa"/>
            <w:vMerge/>
            <w:tcBorders>
              <w:left w:val="single" w:sz="4" w:space="0" w:color="auto"/>
              <w:bottom w:val="single" w:sz="4" w:space="0" w:color="auto"/>
              <w:right w:val="single" w:sz="4" w:space="0" w:color="auto"/>
            </w:tcBorders>
            <w:noWrap/>
            <w:vAlign w:val="center"/>
          </w:tcPr>
          <w:p w:rsidR="0056292E" w:rsidRPr="00AF0A06" w:rsidRDefault="0056292E" w:rsidP="0056292E">
            <w:pPr>
              <w:widowControl/>
              <w:jc w:val="center"/>
              <w:rPr>
                <w:rFonts w:ascii="宋体" w:hAnsi="宋体" w:cs="宋体"/>
                <w:b/>
                <w:kern w:val="0"/>
                <w:sz w:val="18"/>
                <w:szCs w:val="18"/>
              </w:rPr>
            </w:pP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widowControl/>
              <w:jc w:val="center"/>
              <w:rPr>
                <w:rFonts w:ascii="宋体" w:hAnsi="宋体" w:cs="宋体"/>
                <w:bCs/>
                <w:kern w:val="0"/>
                <w:sz w:val="18"/>
                <w:szCs w:val="18"/>
              </w:rPr>
            </w:pPr>
            <w:r w:rsidRPr="00AF0A06">
              <w:rPr>
                <w:rFonts w:ascii="宋体" w:hAnsi="宋体" w:cs="宋体" w:hint="eastAsia"/>
                <w:kern w:val="0"/>
                <w:sz w:val="18"/>
                <w:szCs w:val="18"/>
              </w:rPr>
              <w:t>大厅</w:t>
            </w:r>
            <w:r w:rsidRPr="00AF0A06">
              <w:rPr>
                <w:rFonts w:ascii="宋体" w:hAnsi="宋体" w:cs="宋体" w:hint="eastAsia"/>
                <w:bCs/>
                <w:kern w:val="0"/>
                <w:sz w:val="18"/>
                <w:szCs w:val="18"/>
              </w:rPr>
              <w:t>（地面、墙面、天花板</w:t>
            </w:r>
            <w:r w:rsidR="003D413C">
              <w:rPr>
                <w:rFonts w:ascii="宋体" w:hAnsi="宋体" w:cs="宋体" w:hint="eastAsia"/>
                <w:bCs/>
                <w:kern w:val="0"/>
                <w:sz w:val="18"/>
                <w:szCs w:val="18"/>
              </w:rPr>
              <w:t>、灯具等</w:t>
            </w:r>
            <w:r w:rsidRPr="00AF0A06">
              <w:rPr>
                <w:rFonts w:ascii="宋体" w:hAnsi="宋体" w:cs="宋体" w:hint="eastAsia"/>
                <w:bCs/>
                <w:kern w:val="0"/>
                <w:sz w:val="18"/>
                <w:szCs w:val="18"/>
              </w:rPr>
              <w:t>要求参照上文）</w:t>
            </w:r>
          </w:p>
        </w:tc>
        <w:tc>
          <w:tcPr>
            <w:tcW w:w="1560" w:type="dxa"/>
            <w:tcBorders>
              <w:top w:val="single" w:sz="4" w:space="0" w:color="auto"/>
              <w:left w:val="single" w:sz="4" w:space="0" w:color="auto"/>
              <w:bottom w:val="single" w:sz="4" w:space="0" w:color="auto"/>
              <w:right w:val="single" w:sz="4" w:space="0" w:color="auto"/>
            </w:tcBorders>
            <w:vAlign w:val="center"/>
          </w:tcPr>
          <w:p w:rsidR="0056292E" w:rsidRPr="00AF0A06" w:rsidRDefault="0056292E" w:rsidP="0056292E">
            <w:pPr>
              <w:jc w:val="center"/>
              <w:rPr>
                <w:rFonts w:ascii="宋体" w:hAnsi="宋体" w:cs="宋体"/>
                <w:kern w:val="0"/>
                <w:sz w:val="18"/>
                <w:szCs w:val="18"/>
              </w:rPr>
            </w:pPr>
            <w:r w:rsidRPr="00AF0A06">
              <w:rPr>
                <w:rFonts w:ascii="宋体" w:hAnsi="宋体" w:cs="宋体" w:hint="eastAsia"/>
                <w:bCs/>
                <w:kern w:val="0"/>
                <w:sz w:val="18"/>
                <w:szCs w:val="18"/>
              </w:rPr>
              <w:t>——</w:t>
            </w:r>
          </w:p>
        </w:tc>
        <w:tc>
          <w:tcPr>
            <w:tcW w:w="5244" w:type="dxa"/>
            <w:tcBorders>
              <w:top w:val="single" w:sz="4" w:space="0" w:color="auto"/>
              <w:left w:val="single" w:sz="4" w:space="0" w:color="auto"/>
              <w:bottom w:val="single" w:sz="4" w:space="0" w:color="auto"/>
              <w:right w:val="single" w:sz="4" w:space="0" w:color="auto"/>
            </w:tcBorders>
            <w:noWrap/>
            <w:vAlign w:val="center"/>
          </w:tcPr>
          <w:p w:rsidR="0056292E" w:rsidRPr="00AF0A06" w:rsidRDefault="0056292E" w:rsidP="0056292E">
            <w:pPr>
              <w:jc w:val="center"/>
              <w:rPr>
                <w:rFonts w:ascii="宋体" w:hAnsi="宋体" w:cs="宋体"/>
                <w:bCs/>
                <w:kern w:val="0"/>
                <w:sz w:val="18"/>
                <w:szCs w:val="18"/>
              </w:rPr>
            </w:pPr>
            <w:r w:rsidRPr="00AF0A06">
              <w:rPr>
                <w:rFonts w:ascii="宋体" w:hAnsi="宋体" w:cs="宋体"/>
                <w:kern w:val="0"/>
                <w:sz w:val="18"/>
                <w:szCs w:val="18"/>
              </w:rPr>
              <w:t>自动售卖机机身干净无尘</w:t>
            </w:r>
          </w:p>
        </w:tc>
      </w:tr>
      <w:tr w:rsidR="00522873" w:rsidRPr="00AF0A06" w:rsidTr="00313D5E">
        <w:trPr>
          <w:trHeight w:val="561"/>
          <w:jc w:val="center"/>
        </w:trPr>
        <w:tc>
          <w:tcPr>
            <w:tcW w:w="534" w:type="dxa"/>
            <w:vMerge w:val="restart"/>
            <w:tcBorders>
              <w:left w:val="single" w:sz="4" w:space="0" w:color="auto"/>
              <w:right w:val="single" w:sz="4" w:space="0" w:color="auto"/>
            </w:tcBorders>
            <w:noWrap/>
            <w:vAlign w:val="center"/>
          </w:tcPr>
          <w:p w:rsidR="00522873" w:rsidRPr="00F97263" w:rsidRDefault="00522873" w:rsidP="00522873">
            <w:pPr>
              <w:widowControl/>
              <w:jc w:val="center"/>
              <w:rPr>
                <w:rFonts w:ascii="宋体" w:hAnsi="宋体" w:cs="宋体"/>
                <w:b/>
                <w:kern w:val="0"/>
                <w:sz w:val="18"/>
                <w:szCs w:val="18"/>
              </w:rPr>
            </w:pPr>
            <w:r w:rsidRPr="00F97263">
              <w:rPr>
                <w:rFonts w:ascii="宋体" w:hAnsi="宋体" w:cs="宋体"/>
                <w:b/>
                <w:kern w:val="0"/>
                <w:sz w:val="18"/>
                <w:szCs w:val="18"/>
              </w:rPr>
              <w:t>招待所房间内</w:t>
            </w: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522873" w:rsidRPr="00F97263" w:rsidRDefault="00522873" w:rsidP="00522873">
            <w:pPr>
              <w:widowControl/>
              <w:jc w:val="center"/>
              <w:rPr>
                <w:rFonts w:ascii="宋体" w:hAnsi="宋体" w:cs="宋体"/>
                <w:kern w:val="0"/>
                <w:sz w:val="18"/>
                <w:szCs w:val="18"/>
              </w:rPr>
            </w:pPr>
            <w:r w:rsidRPr="00F97263">
              <w:rPr>
                <w:rFonts w:ascii="宋体" w:hAnsi="宋体" w:cs="宋体"/>
                <w:kern w:val="0"/>
                <w:sz w:val="18"/>
                <w:szCs w:val="18"/>
              </w:rPr>
              <w:t>室内卫生</w:t>
            </w:r>
          </w:p>
        </w:tc>
        <w:tc>
          <w:tcPr>
            <w:tcW w:w="1560" w:type="dxa"/>
            <w:tcBorders>
              <w:top w:val="single" w:sz="4" w:space="0" w:color="auto"/>
              <w:left w:val="single" w:sz="4" w:space="0" w:color="auto"/>
              <w:bottom w:val="single" w:sz="4" w:space="0" w:color="auto"/>
              <w:right w:val="single" w:sz="4" w:space="0" w:color="auto"/>
            </w:tcBorders>
            <w:vAlign w:val="center"/>
          </w:tcPr>
          <w:p w:rsidR="00522873" w:rsidRPr="00F97263" w:rsidRDefault="00522873" w:rsidP="00522873">
            <w:pPr>
              <w:jc w:val="center"/>
              <w:rPr>
                <w:rFonts w:ascii="宋体" w:hAnsi="宋体" w:cs="宋体"/>
                <w:bCs/>
                <w:kern w:val="0"/>
                <w:sz w:val="18"/>
                <w:szCs w:val="18"/>
              </w:rPr>
            </w:pPr>
            <w:r w:rsidRPr="00F97263">
              <w:rPr>
                <w:rFonts w:ascii="宋体" w:hAnsi="宋体" w:cs="宋体" w:hint="eastAsia"/>
                <w:bCs/>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522873" w:rsidRPr="00F97263" w:rsidRDefault="00522873" w:rsidP="00522873">
            <w:pPr>
              <w:jc w:val="center"/>
              <w:rPr>
                <w:rFonts w:ascii="宋体" w:hAnsi="宋体" w:cs="宋体"/>
                <w:kern w:val="0"/>
                <w:sz w:val="18"/>
                <w:szCs w:val="18"/>
              </w:rPr>
            </w:pPr>
            <w:r w:rsidRPr="00F97263">
              <w:rPr>
                <w:rFonts w:ascii="宋体" w:hAnsi="宋体" w:cs="宋体"/>
                <w:kern w:val="0"/>
                <w:sz w:val="18"/>
                <w:szCs w:val="18"/>
              </w:rPr>
              <w:t>保持</w:t>
            </w:r>
            <w:r w:rsidR="003D413C">
              <w:rPr>
                <w:rFonts w:ascii="宋体" w:hAnsi="宋体" w:cs="宋体" w:hint="eastAsia"/>
                <w:kern w:val="0"/>
                <w:sz w:val="18"/>
                <w:szCs w:val="18"/>
              </w:rPr>
              <w:t>房间内</w:t>
            </w:r>
            <w:r w:rsidRPr="00F97263">
              <w:rPr>
                <w:rFonts w:ascii="宋体" w:hAnsi="宋体" w:cs="宋体" w:hint="eastAsia"/>
                <w:bCs/>
                <w:kern w:val="0"/>
                <w:sz w:val="18"/>
                <w:szCs w:val="18"/>
              </w:rPr>
              <w:t>无垃圾、无灰尘、无污渍、无积水、无异味</w:t>
            </w:r>
          </w:p>
        </w:tc>
      </w:tr>
      <w:tr w:rsidR="00522873" w:rsidRPr="00AF0A06" w:rsidTr="00313D5E">
        <w:trPr>
          <w:trHeight w:val="546"/>
          <w:jc w:val="center"/>
        </w:trPr>
        <w:tc>
          <w:tcPr>
            <w:tcW w:w="534" w:type="dxa"/>
            <w:vMerge/>
            <w:tcBorders>
              <w:left w:val="single" w:sz="4" w:space="0" w:color="auto"/>
              <w:bottom w:val="single" w:sz="4" w:space="0" w:color="auto"/>
              <w:right w:val="single" w:sz="4" w:space="0" w:color="auto"/>
            </w:tcBorders>
            <w:noWrap/>
            <w:vAlign w:val="center"/>
          </w:tcPr>
          <w:p w:rsidR="00522873" w:rsidRPr="00F97263" w:rsidRDefault="00522873" w:rsidP="00522873">
            <w:pPr>
              <w:widowControl/>
              <w:jc w:val="center"/>
              <w:rPr>
                <w:rFonts w:ascii="宋体" w:hAnsi="宋体" w:cs="宋体"/>
                <w:b/>
                <w:kern w:val="0"/>
                <w:sz w:val="18"/>
                <w:szCs w:val="18"/>
              </w:rPr>
            </w:pP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522873" w:rsidRPr="00F97263" w:rsidRDefault="00522873" w:rsidP="00522873">
            <w:pPr>
              <w:widowControl/>
              <w:jc w:val="center"/>
              <w:rPr>
                <w:rFonts w:ascii="宋体" w:hAnsi="宋体" w:cs="宋体"/>
                <w:kern w:val="0"/>
                <w:sz w:val="18"/>
                <w:szCs w:val="18"/>
              </w:rPr>
            </w:pPr>
            <w:r w:rsidRPr="00F97263">
              <w:rPr>
                <w:rFonts w:ascii="宋体" w:hAnsi="宋体" w:cs="宋体" w:hint="eastAsia"/>
                <w:kern w:val="0"/>
                <w:sz w:val="18"/>
                <w:szCs w:val="18"/>
              </w:rPr>
              <w:t>床上用品</w:t>
            </w:r>
          </w:p>
        </w:tc>
        <w:tc>
          <w:tcPr>
            <w:tcW w:w="1560" w:type="dxa"/>
            <w:tcBorders>
              <w:top w:val="single" w:sz="4" w:space="0" w:color="auto"/>
              <w:left w:val="single" w:sz="4" w:space="0" w:color="auto"/>
              <w:bottom w:val="single" w:sz="4" w:space="0" w:color="auto"/>
              <w:right w:val="single" w:sz="4" w:space="0" w:color="auto"/>
            </w:tcBorders>
            <w:vAlign w:val="center"/>
          </w:tcPr>
          <w:p w:rsidR="00522873" w:rsidRPr="00F97263" w:rsidRDefault="00522873" w:rsidP="00522873">
            <w:pPr>
              <w:jc w:val="center"/>
              <w:rPr>
                <w:rFonts w:ascii="宋体" w:hAnsi="宋体" w:cs="宋体"/>
                <w:bCs/>
                <w:kern w:val="0"/>
                <w:sz w:val="18"/>
                <w:szCs w:val="18"/>
              </w:rPr>
            </w:pPr>
            <w:r w:rsidRPr="00F97263">
              <w:rPr>
                <w:rFonts w:ascii="宋体" w:hAnsi="宋体" w:cs="宋体" w:hint="eastAsia"/>
                <w:bCs/>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522873" w:rsidRPr="00F97263" w:rsidRDefault="00522873" w:rsidP="00546243">
            <w:pPr>
              <w:jc w:val="center"/>
              <w:rPr>
                <w:rFonts w:ascii="宋体" w:hAnsi="宋体" w:cs="宋体"/>
                <w:kern w:val="0"/>
                <w:sz w:val="18"/>
                <w:szCs w:val="18"/>
              </w:rPr>
            </w:pPr>
            <w:r w:rsidRPr="00F97263">
              <w:rPr>
                <w:rFonts w:ascii="宋体" w:hAnsi="宋体" w:cs="宋体"/>
                <w:kern w:val="0"/>
                <w:sz w:val="18"/>
                <w:szCs w:val="18"/>
              </w:rPr>
              <w:t>房间使用后及时更换</w:t>
            </w:r>
            <w:r w:rsidR="00BB1947" w:rsidRPr="00F97263">
              <w:rPr>
                <w:rFonts w:ascii="宋体" w:hAnsi="宋体" w:cs="宋体"/>
                <w:kern w:val="0"/>
                <w:sz w:val="18"/>
                <w:szCs w:val="18"/>
              </w:rPr>
              <w:t>干净床上用品</w:t>
            </w:r>
            <w:r w:rsidR="00F831E4" w:rsidRPr="00F97263">
              <w:rPr>
                <w:rFonts w:ascii="宋体" w:hAnsi="宋体" w:cs="宋体"/>
                <w:kern w:val="0"/>
                <w:sz w:val="18"/>
                <w:szCs w:val="18"/>
              </w:rPr>
              <w:t>（</w:t>
            </w:r>
            <w:r w:rsidR="00D47CE2" w:rsidRPr="00F97263">
              <w:rPr>
                <w:rFonts w:ascii="宋体" w:hAnsi="宋体" w:cs="宋体"/>
                <w:kern w:val="0"/>
                <w:sz w:val="18"/>
                <w:szCs w:val="18"/>
              </w:rPr>
              <w:t>包含清洗、</w:t>
            </w:r>
            <w:r w:rsidR="003D413C">
              <w:rPr>
                <w:rFonts w:ascii="宋体" w:hAnsi="宋体" w:cs="宋体" w:hint="eastAsia"/>
                <w:kern w:val="0"/>
                <w:sz w:val="18"/>
                <w:szCs w:val="18"/>
              </w:rPr>
              <w:t>晾晒、</w:t>
            </w:r>
            <w:r w:rsidR="00D47CE2" w:rsidRPr="00F97263">
              <w:rPr>
                <w:rFonts w:ascii="宋体" w:hAnsi="宋体" w:cs="宋体"/>
                <w:kern w:val="0"/>
                <w:sz w:val="18"/>
                <w:szCs w:val="18"/>
              </w:rPr>
              <w:t>烘干</w:t>
            </w:r>
            <w:r w:rsidR="003D413C">
              <w:rPr>
                <w:rFonts w:ascii="宋体" w:hAnsi="宋体" w:cs="宋体"/>
                <w:kern w:val="0"/>
                <w:sz w:val="18"/>
                <w:szCs w:val="18"/>
              </w:rPr>
              <w:t>、</w:t>
            </w:r>
            <w:r w:rsidR="003D413C">
              <w:rPr>
                <w:rFonts w:ascii="宋体" w:hAnsi="宋体" w:cs="宋体" w:hint="eastAsia"/>
                <w:kern w:val="0"/>
                <w:sz w:val="18"/>
                <w:szCs w:val="18"/>
              </w:rPr>
              <w:t>消毒</w:t>
            </w:r>
            <w:r w:rsidR="00546243" w:rsidRPr="00F97263">
              <w:rPr>
                <w:rFonts w:ascii="宋体" w:hAnsi="宋体" w:cs="宋体"/>
                <w:kern w:val="0"/>
                <w:sz w:val="18"/>
                <w:szCs w:val="18"/>
              </w:rPr>
              <w:t>）</w:t>
            </w:r>
            <w:r w:rsidRPr="00F97263">
              <w:rPr>
                <w:rFonts w:ascii="宋体" w:hAnsi="宋体" w:cs="宋体"/>
                <w:color w:val="FF0000"/>
                <w:kern w:val="0"/>
                <w:sz w:val="18"/>
                <w:szCs w:val="18"/>
              </w:rPr>
              <w:t xml:space="preserve"> </w:t>
            </w:r>
          </w:p>
        </w:tc>
      </w:tr>
      <w:tr w:rsidR="00522873" w:rsidRPr="00AF0A06" w:rsidTr="00313D5E">
        <w:trPr>
          <w:trHeight w:val="546"/>
          <w:jc w:val="center"/>
        </w:trPr>
        <w:tc>
          <w:tcPr>
            <w:tcW w:w="534" w:type="dxa"/>
            <w:vMerge/>
            <w:tcBorders>
              <w:left w:val="single" w:sz="4" w:space="0" w:color="auto"/>
              <w:bottom w:val="single" w:sz="4" w:space="0" w:color="auto"/>
              <w:right w:val="single" w:sz="4" w:space="0" w:color="auto"/>
            </w:tcBorders>
            <w:noWrap/>
            <w:vAlign w:val="center"/>
          </w:tcPr>
          <w:p w:rsidR="00522873" w:rsidRPr="00F97263" w:rsidRDefault="00522873" w:rsidP="00522873">
            <w:pPr>
              <w:widowControl/>
              <w:jc w:val="center"/>
              <w:rPr>
                <w:rFonts w:ascii="宋体" w:hAnsi="宋体" w:cs="宋体"/>
                <w:b/>
                <w:kern w:val="0"/>
                <w:sz w:val="18"/>
                <w:szCs w:val="18"/>
              </w:rPr>
            </w:pP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522873" w:rsidRPr="00F97263" w:rsidRDefault="00522873" w:rsidP="00522873">
            <w:pPr>
              <w:widowControl/>
              <w:jc w:val="center"/>
              <w:rPr>
                <w:rFonts w:ascii="宋体" w:hAnsi="宋体" w:cs="宋体"/>
                <w:kern w:val="0"/>
                <w:sz w:val="18"/>
                <w:szCs w:val="18"/>
              </w:rPr>
            </w:pPr>
            <w:r w:rsidRPr="00F97263">
              <w:rPr>
                <w:rFonts w:ascii="宋体" w:hAnsi="宋体" w:cs="宋体" w:hint="eastAsia"/>
                <w:kern w:val="0"/>
                <w:sz w:val="18"/>
                <w:szCs w:val="18"/>
              </w:rPr>
              <w:t>生活用品</w:t>
            </w:r>
          </w:p>
        </w:tc>
        <w:tc>
          <w:tcPr>
            <w:tcW w:w="1560" w:type="dxa"/>
            <w:tcBorders>
              <w:top w:val="single" w:sz="4" w:space="0" w:color="auto"/>
              <w:left w:val="single" w:sz="4" w:space="0" w:color="auto"/>
              <w:bottom w:val="single" w:sz="4" w:space="0" w:color="auto"/>
              <w:right w:val="single" w:sz="4" w:space="0" w:color="auto"/>
            </w:tcBorders>
            <w:vAlign w:val="center"/>
          </w:tcPr>
          <w:p w:rsidR="00522873" w:rsidRPr="00F97263" w:rsidRDefault="00522873" w:rsidP="00522873">
            <w:pPr>
              <w:jc w:val="center"/>
              <w:rPr>
                <w:rFonts w:ascii="宋体" w:hAnsi="宋体" w:cs="宋体"/>
                <w:bCs/>
                <w:kern w:val="0"/>
                <w:sz w:val="18"/>
                <w:szCs w:val="18"/>
              </w:rPr>
            </w:pPr>
            <w:r w:rsidRPr="00F97263">
              <w:rPr>
                <w:rFonts w:ascii="宋体" w:hAnsi="宋体" w:cs="宋体" w:hint="eastAsia"/>
                <w:bCs/>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522873" w:rsidRPr="00F97263" w:rsidRDefault="00522873" w:rsidP="009B4EC2">
            <w:pPr>
              <w:jc w:val="center"/>
              <w:rPr>
                <w:rFonts w:ascii="宋体" w:hAnsi="宋体" w:cs="宋体"/>
                <w:kern w:val="0"/>
                <w:sz w:val="18"/>
                <w:szCs w:val="18"/>
              </w:rPr>
            </w:pPr>
            <w:r w:rsidRPr="00F97263">
              <w:rPr>
                <w:rFonts w:ascii="宋体" w:hAnsi="宋体" w:cs="宋体"/>
                <w:kern w:val="0"/>
                <w:sz w:val="18"/>
                <w:szCs w:val="18"/>
              </w:rPr>
              <w:t>及时补充生活用品：</w:t>
            </w:r>
            <w:r w:rsidR="009B4EC2">
              <w:rPr>
                <w:rFonts w:ascii="宋体" w:hAnsi="宋体" w:cs="宋体"/>
                <w:kern w:val="0"/>
                <w:sz w:val="18"/>
                <w:szCs w:val="18"/>
              </w:rPr>
              <w:t>牙刷、牙膏、</w:t>
            </w:r>
            <w:r w:rsidRPr="00F97263">
              <w:rPr>
                <w:rFonts w:ascii="宋体" w:hAnsi="宋体" w:cs="宋体"/>
                <w:kern w:val="0"/>
                <w:sz w:val="18"/>
                <w:szCs w:val="18"/>
              </w:rPr>
              <w:t>香皂</w:t>
            </w:r>
            <w:r w:rsidR="009B4EC2">
              <w:rPr>
                <w:rFonts w:ascii="宋体" w:hAnsi="宋体" w:cs="宋体"/>
                <w:kern w:val="0"/>
                <w:sz w:val="18"/>
                <w:szCs w:val="18"/>
              </w:rPr>
              <w:t>、肥皂、</w:t>
            </w:r>
            <w:r w:rsidRPr="00F97263">
              <w:rPr>
                <w:rFonts w:ascii="宋体" w:hAnsi="宋体" w:cs="宋体"/>
                <w:kern w:val="0"/>
                <w:sz w:val="18"/>
                <w:szCs w:val="18"/>
              </w:rPr>
              <w:t>洗发水、沐浴露、毛巾、浴巾</w:t>
            </w:r>
            <w:r w:rsidR="000D77B7">
              <w:rPr>
                <w:rFonts w:ascii="宋体" w:hAnsi="宋体" w:cs="宋体"/>
                <w:kern w:val="0"/>
                <w:sz w:val="18"/>
                <w:szCs w:val="18"/>
              </w:rPr>
              <w:t>、浴帽</w:t>
            </w:r>
            <w:r w:rsidR="003D413C">
              <w:rPr>
                <w:rFonts w:ascii="宋体" w:hAnsi="宋体" w:cs="宋体"/>
                <w:kern w:val="0"/>
                <w:sz w:val="18"/>
                <w:szCs w:val="18"/>
              </w:rPr>
              <w:t>、</w:t>
            </w:r>
            <w:r w:rsidR="003D413C">
              <w:rPr>
                <w:rFonts w:ascii="宋体" w:hAnsi="宋体" w:cs="宋体" w:hint="eastAsia"/>
                <w:kern w:val="0"/>
                <w:sz w:val="18"/>
                <w:szCs w:val="18"/>
              </w:rPr>
              <w:t>矿泉水</w:t>
            </w:r>
            <w:r w:rsidR="006E38DA">
              <w:rPr>
                <w:rFonts w:ascii="宋体" w:hAnsi="宋体" w:cs="宋体"/>
                <w:kern w:val="0"/>
                <w:sz w:val="18"/>
                <w:szCs w:val="18"/>
              </w:rPr>
              <w:t>等</w:t>
            </w:r>
          </w:p>
        </w:tc>
      </w:tr>
      <w:tr w:rsidR="00522873" w:rsidRPr="00AF0A06" w:rsidTr="00D9405C">
        <w:trPr>
          <w:trHeight w:val="561"/>
          <w:jc w:val="center"/>
        </w:trPr>
        <w:tc>
          <w:tcPr>
            <w:tcW w:w="534" w:type="dxa"/>
            <w:vMerge w:val="restart"/>
            <w:tcBorders>
              <w:top w:val="single" w:sz="4" w:space="0" w:color="auto"/>
              <w:left w:val="single" w:sz="4" w:space="0" w:color="auto"/>
              <w:right w:val="single" w:sz="4" w:space="0" w:color="auto"/>
            </w:tcBorders>
            <w:noWrap/>
            <w:vAlign w:val="center"/>
          </w:tcPr>
          <w:p w:rsidR="00522873" w:rsidRPr="00AF0A06" w:rsidRDefault="00522873" w:rsidP="00522873">
            <w:pPr>
              <w:widowControl/>
              <w:jc w:val="center"/>
              <w:rPr>
                <w:rFonts w:ascii="宋体" w:hAnsi="宋体" w:cs="宋体"/>
                <w:b/>
                <w:kern w:val="0"/>
                <w:sz w:val="18"/>
                <w:szCs w:val="18"/>
              </w:rPr>
            </w:pPr>
          </w:p>
          <w:p w:rsidR="00522873" w:rsidRPr="00AF0A06" w:rsidRDefault="00522873" w:rsidP="00522873">
            <w:pPr>
              <w:widowControl/>
              <w:rPr>
                <w:rFonts w:ascii="宋体" w:hAnsi="宋体" w:cs="宋体"/>
                <w:b/>
                <w:kern w:val="0"/>
                <w:sz w:val="18"/>
                <w:szCs w:val="18"/>
              </w:rPr>
            </w:pPr>
            <w:r w:rsidRPr="00AF0A06">
              <w:rPr>
                <w:rFonts w:ascii="宋体" w:hAnsi="宋体" w:cs="宋体" w:hint="eastAsia"/>
                <w:b/>
                <w:kern w:val="0"/>
                <w:sz w:val="18"/>
                <w:szCs w:val="18"/>
              </w:rPr>
              <w:t>停车场</w:t>
            </w:r>
          </w:p>
        </w:tc>
        <w:tc>
          <w:tcPr>
            <w:tcW w:w="2976" w:type="dxa"/>
            <w:gridSpan w:val="3"/>
            <w:tcBorders>
              <w:top w:val="single" w:sz="4" w:space="0" w:color="auto"/>
              <w:left w:val="nil"/>
              <w:bottom w:val="single" w:sz="4" w:space="0" w:color="auto"/>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地面</w:t>
            </w:r>
          </w:p>
        </w:tc>
        <w:tc>
          <w:tcPr>
            <w:tcW w:w="1560" w:type="dxa"/>
            <w:tcBorders>
              <w:top w:val="single" w:sz="4" w:space="0" w:color="auto"/>
              <w:left w:val="single" w:sz="4" w:space="0" w:color="auto"/>
              <w:bottom w:val="single" w:sz="4" w:space="0" w:color="auto"/>
              <w:right w:val="single" w:sz="4" w:space="0" w:color="auto"/>
            </w:tcBorders>
            <w:vAlign w:val="center"/>
          </w:tcPr>
          <w:p w:rsidR="00522873" w:rsidRPr="00AF0A06" w:rsidRDefault="00522873" w:rsidP="00522873">
            <w:pPr>
              <w:widowControl/>
              <w:jc w:val="center"/>
              <w:rPr>
                <w:rFonts w:ascii="宋体" w:hAnsi="宋体" w:cs="宋体"/>
                <w:bCs/>
                <w:kern w:val="0"/>
                <w:sz w:val="18"/>
                <w:szCs w:val="18"/>
              </w:rPr>
            </w:pPr>
            <w:r w:rsidRPr="00AF0A06">
              <w:rPr>
                <w:rFonts w:ascii="宋体" w:hAnsi="宋体" w:cs="宋体" w:hint="eastAsia"/>
                <w:bCs/>
                <w:kern w:val="0"/>
                <w:sz w:val="18"/>
                <w:szCs w:val="18"/>
              </w:rPr>
              <w:t>2次/天</w:t>
            </w:r>
          </w:p>
        </w:tc>
        <w:tc>
          <w:tcPr>
            <w:tcW w:w="5244" w:type="dxa"/>
            <w:tcBorders>
              <w:top w:val="single" w:sz="4" w:space="0" w:color="auto"/>
              <w:left w:val="single" w:sz="4" w:space="0" w:color="auto"/>
              <w:bottom w:val="single" w:sz="4" w:space="0" w:color="auto"/>
              <w:right w:val="single" w:sz="4" w:space="0" w:color="auto"/>
            </w:tcBorders>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bCs/>
                <w:kern w:val="0"/>
                <w:sz w:val="18"/>
                <w:szCs w:val="18"/>
              </w:rPr>
              <w:t>无垃圾、无灰尘、无污渍、无积水、无落叶堆积</w:t>
            </w:r>
          </w:p>
        </w:tc>
      </w:tr>
      <w:tr w:rsidR="00522873" w:rsidRPr="00AF0A06" w:rsidTr="00D9405C">
        <w:trPr>
          <w:trHeight w:val="561"/>
          <w:jc w:val="center"/>
        </w:trPr>
        <w:tc>
          <w:tcPr>
            <w:tcW w:w="534" w:type="dxa"/>
            <w:vMerge/>
            <w:tcBorders>
              <w:left w:val="single" w:sz="4" w:space="0" w:color="auto"/>
              <w:right w:val="single" w:sz="4" w:space="0" w:color="auto"/>
            </w:tcBorders>
            <w:noWrap/>
            <w:vAlign w:val="center"/>
          </w:tcPr>
          <w:p w:rsidR="00522873" w:rsidRPr="00AF0A06" w:rsidRDefault="00522873" w:rsidP="00522873">
            <w:pPr>
              <w:jc w:val="center"/>
              <w:rPr>
                <w:rFonts w:ascii="宋体" w:hAnsi="宋体" w:cs="宋体"/>
                <w:kern w:val="0"/>
                <w:sz w:val="18"/>
                <w:szCs w:val="18"/>
              </w:rPr>
            </w:pPr>
          </w:p>
        </w:tc>
        <w:tc>
          <w:tcPr>
            <w:tcW w:w="2976" w:type="dxa"/>
            <w:gridSpan w:val="3"/>
            <w:tcBorders>
              <w:top w:val="single" w:sz="4" w:space="0" w:color="auto"/>
              <w:left w:val="nil"/>
              <w:bottom w:val="single" w:sz="4" w:space="0" w:color="auto"/>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指示牌、</w:t>
            </w:r>
            <w:proofErr w:type="gramStart"/>
            <w:r w:rsidRPr="00AF0A06">
              <w:rPr>
                <w:rFonts w:ascii="宋体" w:hAnsi="宋体" w:cs="宋体" w:hint="eastAsia"/>
                <w:kern w:val="0"/>
                <w:sz w:val="18"/>
                <w:szCs w:val="18"/>
              </w:rPr>
              <w:t>道阀设施</w:t>
            </w:r>
            <w:proofErr w:type="gramEnd"/>
            <w:r w:rsidR="00CC140F">
              <w:rPr>
                <w:rFonts w:ascii="宋体" w:hAnsi="宋体" w:cs="宋体" w:hint="eastAsia"/>
                <w:kern w:val="0"/>
                <w:sz w:val="18"/>
                <w:szCs w:val="18"/>
              </w:rPr>
              <w:t>、</w:t>
            </w:r>
            <w:r w:rsidR="00CC140F" w:rsidRPr="000D77B7">
              <w:rPr>
                <w:rFonts w:ascii="宋体" w:hAnsi="宋体" w:cs="宋体" w:hint="eastAsia"/>
                <w:kern w:val="0"/>
                <w:sz w:val="18"/>
                <w:szCs w:val="18"/>
              </w:rPr>
              <w:t>垃圾桶</w:t>
            </w:r>
          </w:p>
        </w:tc>
        <w:tc>
          <w:tcPr>
            <w:tcW w:w="1560" w:type="dxa"/>
            <w:tcBorders>
              <w:top w:val="single" w:sz="4" w:space="0" w:color="auto"/>
              <w:left w:val="single" w:sz="4" w:space="0" w:color="auto"/>
              <w:bottom w:val="single" w:sz="4" w:space="0" w:color="auto"/>
              <w:right w:val="single" w:sz="4" w:space="0" w:color="auto"/>
            </w:tcBorders>
            <w:vAlign w:val="center"/>
          </w:tcPr>
          <w:p w:rsidR="00522873" w:rsidRPr="00AF0A06" w:rsidRDefault="00522873" w:rsidP="00522873">
            <w:pPr>
              <w:widowControl/>
              <w:jc w:val="center"/>
              <w:rPr>
                <w:rFonts w:ascii="宋体" w:hAnsi="宋体" w:cs="宋体"/>
                <w:bCs/>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bCs/>
                <w:kern w:val="0"/>
                <w:sz w:val="18"/>
                <w:szCs w:val="18"/>
              </w:rPr>
              <w:t>无灰尘、无污渍、清晰可见</w:t>
            </w:r>
          </w:p>
        </w:tc>
      </w:tr>
      <w:tr w:rsidR="00522873" w:rsidRPr="00AF0A06" w:rsidTr="00D9405C">
        <w:trPr>
          <w:trHeight w:val="561"/>
          <w:jc w:val="center"/>
        </w:trPr>
        <w:tc>
          <w:tcPr>
            <w:tcW w:w="534" w:type="dxa"/>
            <w:vMerge w:val="restart"/>
            <w:tcBorders>
              <w:top w:val="single" w:sz="4" w:space="0" w:color="auto"/>
              <w:left w:val="single" w:sz="4" w:space="0" w:color="auto"/>
              <w:bottom w:val="single" w:sz="4" w:space="0" w:color="auto"/>
              <w:right w:val="single" w:sz="4" w:space="0" w:color="auto"/>
            </w:tcBorders>
            <w:noWrap/>
            <w:vAlign w:val="center"/>
          </w:tcPr>
          <w:p w:rsidR="00522873" w:rsidRPr="00AF0A06" w:rsidRDefault="00522873" w:rsidP="00522873">
            <w:pPr>
              <w:jc w:val="center"/>
              <w:rPr>
                <w:rFonts w:ascii="宋体" w:hAnsi="宋体" w:cs="宋体"/>
                <w:b/>
                <w:kern w:val="0"/>
                <w:sz w:val="18"/>
                <w:szCs w:val="18"/>
              </w:rPr>
            </w:pPr>
            <w:r w:rsidRPr="00AF0A06">
              <w:rPr>
                <w:rFonts w:ascii="宋体" w:hAnsi="宋体" w:cs="宋体" w:hint="eastAsia"/>
                <w:b/>
                <w:kern w:val="0"/>
                <w:sz w:val="18"/>
                <w:szCs w:val="18"/>
              </w:rPr>
              <w:t>公司主要道路</w:t>
            </w:r>
          </w:p>
          <w:p w:rsidR="00522873" w:rsidRPr="00AF0A06" w:rsidRDefault="00522873" w:rsidP="00522873">
            <w:pPr>
              <w:jc w:val="center"/>
              <w:rPr>
                <w:rFonts w:ascii="宋体" w:hAnsi="宋体" w:cs="宋体"/>
                <w:b/>
                <w:kern w:val="0"/>
                <w:sz w:val="18"/>
                <w:szCs w:val="18"/>
              </w:rPr>
            </w:pPr>
            <w:r w:rsidRPr="00AF0A06">
              <w:rPr>
                <w:rFonts w:ascii="宋体" w:hAnsi="宋体" w:cs="宋体" w:hint="eastAsia"/>
                <w:b/>
                <w:kern w:val="0"/>
                <w:sz w:val="18"/>
                <w:szCs w:val="18"/>
              </w:rPr>
              <w:t>、</w:t>
            </w:r>
          </w:p>
          <w:p w:rsidR="00522873" w:rsidRPr="00AF0A06" w:rsidRDefault="00522873" w:rsidP="00522873">
            <w:pPr>
              <w:jc w:val="center"/>
              <w:rPr>
                <w:rFonts w:ascii="宋体" w:hAnsi="宋体" w:cs="宋体"/>
                <w:b/>
                <w:kern w:val="0"/>
                <w:sz w:val="18"/>
                <w:szCs w:val="18"/>
              </w:rPr>
            </w:pPr>
            <w:r w:rsidRPr="00AF0A06">
              <w:rPr>
                <w:rFonts w:ascii="宋体" w:hAnsi="宋体" w:cs="宋体" w:hint="eastAsia"/>
                <w:b/>
                <w:kern w:val="0"/>
                <w:sz w:val="18"/>
                <w:szCs w:val="18"/>
              </w:rPr>
              <w:t>外部公共区域</w:t>
            </w:r>
          </w:p>
        </w:tc>
        <w:tc>
          <w:tcPr>
            <w:tcW w:w="2976" w:type="dxa"/>
            <w:gridSpan w:val="3"/>
            <w:tcBorders>
              <w:top w:val="single" w:sz="4" w:space="0" w:color="auto"/>
              <w:left w:val="nil"/>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地面（广场、人行道、车道、参观通道）</w:t>
            </w:r>
          </w:p>
        </w:tc>
        <w:tc>
          <w:tcPr>
            <w:tcW w:w="1560" w:type="dxa"/>
            <w:tcBorders>
              <w:top w:val="single" w:sz="4" w:space="0" w:color="auto"/>
              <w:left w:val="single" w:sz="4" w:space="0" w:color="auto"/>
              <w:right w:val="single" w:sz="4" w:space="0" w:color="auto"/>
            </w:tcBorders>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bCs/>
                <w:kern w:val="0"/>
                <w:sz w:val="18"/>
                <w:szCs w:val="18"/>
              </w:rPr>
              <w:t>2</w:t>
            </w:r>
            <w:r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kern w:val="0"/>
                <w:sz w:val="18"/>
                <w:szCs w:val="18"/>
              </w:rPr>
              <w:t>保持道路清洁，地面无垃圾、无污渍</w:t>
            </w:r>
            <w:r w:rsidRPr="00AF0A06">
              <w:rPr>
                <w:rFonts w:ascii="宋体" w:hAnsi="宋体" w:cs="宋体" w:hint="eastAsia"/>
                <w:kern w:val="0"/>
                <w:sz w:val="18"/>
                <w:szCs w:val="18"/>
              </w:rPr>
              <w:t>，无落叶堆积，杂物停留时间不超过30分钟</w:t>
            </w:r>
          </w:p>
        </w:tc>
      </w:tr>
      <w:tr w:rsidR="00522873" w:rsidRPr="00AF0A06" w:rsidTr="00D9405C">
        <w:trPr>
          <w:trHeight w:val="561"/>
          <w:jc w:val="center"/>
        </w:trPr>
        <w:tc>
          <w:tcPr>
            <w:tcW w:w="534" w:type="dxa"/>
            <w:vMerge/>
            <w:tcBorders>
              <w:left w:val="single" w:sz="4" w:space="0" w:color="auto"/>
              <w:right w:val="single" w:sz="4" w:space="0" w:color="auto"/>
            </w:tcBorders>
            <w:noWrap/>
            <w:vAlign w:val="center"/>
          </w:tcPr>
          <w:p w:rsidR="00522873" w:rsidRPr="00AF0A06" w:rsidRDefault="00522873" w:rsidP="00522873">
            <w:pPr>
              <w:jc w:val="center"/>
              <w:rPr>
                <w:rFonts w:ascii="宋体" w:hAnsi="宋体" w:cs="宋体"/>
                <w:b/>
                <w:kern w:val="0"/>
                <w:sz w:val="18"/>
                <w:szCs w:val="18"/>
              </w:rPr>
            </w:pPr>
          </w:p>
        </w:tc>
        <w:tc>
          <w:tcPr>
            <w:tcW w:w="1451" w:type="dxa"/>
            <w:gridSpan w:val="2"/>
            <w:vMerge w:val="restart"/>
            <w:tcBorders>
              <w:top w:val="single" w:sz="4" w:space="0" w:color="auto"/>
              <w:left w:val="nil"/>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公共建筑</w:t>
            </w:r>
          </w:p>
        </w:tc>
        <w:tc>
          <w:tcPr>
            <w:tcW w:w="1525" w:type="dxa"/>
            <w:tcBorders>
              <w:top w:val="single" w:sz="4" w:space="0" w:color="auto"/>
              <w:left w:val="nil"/>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门岗亭</w:t>
            </w:r>
          </w:p>
        </w:tc>
        <w:tc>
          <w:tcPr>
            <w:tcW w:w="1560" w:type="dxa"/>
            <w:tcBorders>
              <w:top w:val="single" w:sz="4" w:space="0" w:color="auto"/>
              <w:left w:val="single" w:sz="4" w:space="0" w:color="auto"/>
              <w:right w:val="single" w:sz="4" w:space="0" w:color="auto"/>
            </w:tcBorders>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无灰尘、无污迹</w:t>
            </w:r>
          </w:p>
        </w:tc>
      </w:tr>
      <w:tr w:rsidR="00522873" w:rsidRPr="00AF0A06" w:rsidTr="00D9405C">
        <w:trPr>
          <w:trHeight w:val="561"/>
          <w:jc w:val="center"/>
        </w:trPr>
        <w:tc>
          <w:tcPr>
            <w:tcW w:w="534" w:type="dxa"/>
            <w:vMerge/>
            <w:tcBorders>
              <w:left w:val="single" w:sz="4" w:space="0" w:color="auto"/>
              <w:right w:val="single" w:sz="4" w:space="0" w:color="auto"/>
            </w:tcBorders>
            <w:noWrap/>
            <w:vAlign w:val="center"/>
          </w:tcPr>
          <w:p w:rsidR="00522873" w:rsidRPr="00AF0A06" w:rsidRDefault="00522873" w:rsidP="00522873">
            <w:pPr>
              <w:jc w:val="center"/>
              <w:rPr>
                <w:rFonts w:ascii="宋体" w:hAnsi="宋体" w:cs="宋体"/>
                <w:b/>
                <w:kern w:val="0"/>
                <w:sz w:val="18"/>
                <w:szCs w:val="18"/>
              </w:rPr>
            </w:pPr>
          </w:p>
        </w:tc>
        <w:tc>
          <w:tcPr>
            <w:tcW w:w="1451" w:type="dxa"/>
            <w:gridSpan w:val="2"/>
            <w:vMerge/>
            <w:tcBorders>
              <w:top w:val="single" w:sz="4" w:space="0" w:color="auto"/>
              <w:left w:val="nil"/>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p>
        </w:tc>
        <w:tc>
          <w:tcPr>
            <w:tcW w:w="1525" w:type="dxa"/>
            <w:tcBorders>
              <w:top w:val="single" w:sz="4" w:space="0" w:color="auto"/>
              <w:left w:val="nil"/>
              <w:right w:val="single" w:sz="4" w:space="0" w:color="auto"/>
            </w:tcBorders>
            <w:noWrap/>
            <w:vAlign w:val="center"/>
          </w:tcPr>
          <w:p w:rsidR="00522873" w:rsidRPr="00A51A0D" w:rsidRDefault="00522873" w:rsidP="00522873">
            <w:pPr>
              <w:widowControl/>
              <w:jc w:val="center"/>
              <w:rPr>
                <w:rFonts w:ascii="宋体" w:hAnsi="宋体" w:cs="宋体"/>
                <w:kern w:val="0"/>
                <w:sz w:val="18"/>
                <w:szCs w:val="18"/>
              </w:rPr>
            </w:pPr>
            <w:r w:rsidRPr="00A51A0D">
              <w:rPr>
                <w:rFonts w:ascii="宋体" w:hAnsi="宋体" w:cs="宋体" w:hint="eastAsia"/>
                <w:kern w:val="0"/>
                <w:sz w:val="18"/>
                <w:szCs w:val="18"/>
              </w:rPr>
              <w:t>吸烟亭</w:t>
            </w:r>
          </w:p>
        </w:tc>
        <w:tc>
          <w:tcPr>
            <w:tcW w:w="1560" w:type="dxa"/>
            <w:tcBorders>
              <w:top w:val="single" w:sz="4" w:space="0" w:color="auto"/>
              <w:left w:val="single" w:sz="4" w:space="0" w:color="auto"/>
              <w:right w:val="single" w:sz="4" w:space="0" w:color="auto"/>
            </w:tcBorders>
            <w:vAlign w:val="center"/>
          </w:tcPr>
          <w:p w:rsidR="00522873" w:rsidRPr="00A51A0D" w:rsidRDefault="00522873" w:rsidP="00522873">
            <w:pPr>
              <w:widowControl/>
              <w:jc w:val="center"/>
              <w:rPr>
                <w:rFonts w:ascii="宋体" w:hAnsi="宋体" w:cs="宋体"/>
                <w:bCs/>
                <w:kern w:val="0"/>
                <w:sz w:val="18"/>
                <w:szCs w:val="18"/>
              </w:rPr>
            </w:pPr>
            <w:r w:rsidRPr="00A51A0D">
              <w:rPr>
                <w:rFonts w:ascii="宋体" w:hAnsi="宋体" w:cs="宋体" w:hint="eastAsia"/>
                <w:bCs/>
                <w:kern w:val="0"/>
                <w:sz w:val="18"/>
                <w:szCs w:val="18"/>
              </w:rPr>
              <w:t>3次/</w:t>
            </w:r>
            <w:r w:rsidRPr="00A51A0D">
              <w:rPr>
                <w:rFonts w:ascii="宋体" w:hAnsi="宋体" w:cs="宋体"/>
                <w:bCs/>
                <w:kern w:val="0"/>
                <w:sz w:val="18"/>
                <w:szCs w:val="18"/>
              </w:rPr>
              <w:t>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22873" w:rsidRPr="00A51A0D" w:rsidRDefault="00522873" w:rsidP="00522873">
            <w:pPr>
              <w:widowControl/>
              <w:jc w:val="center"/>
              <w:rPr>
                <w:rFonts w:ascii="宋体" w:hAnsi="宋体" w:cs="宋体"/>
                <w:kern w:val="0"/>
                <w:sz w:val="18"/>
                <w:szCs w:val="18"/>
              </w:rPr>
            </w:pPr>
            <w:r w:rsidRPr="00A51A0D">
              <w:rPr>
                <w:rFonts w:ascii="宋体" w:hAnsi="宋体" w:cs="宋体" w:hint="eastAsia"/>
                <w:kern w:val="0"/>
                <w:sz w:val="18"/>
                <w:szCs w:val="18"/>
              </w:rPr>
              <w:t>无灰尘、无污迹、清晰美观</w:t>
            </w:r>
          </w:p>
        </w:tc>
      </w:tr>
      <w:tr w:rsidR="00522873" w:rsidRPr="00AF0A06" w:rsidTr="00D9405C">
        <w:trPr>
          <w:trHeight w:val="561"/>
          <w:jc w:val="center"/>
        </w:trPr>
        <w:tc>
          <w:tcPr>
            <w:tcW w:w="534" w:type="dxa"/>
            <w:vMerge/>
            <w:tcBorders>
              <w:left w:val="single" w:sz="4" w:space="0" w:color="auto"/>
              <w:right w:val="single" w:sz="4" w:space="0" w:color="auto"/>
            </w:tcBorders>
            <w:noWrap/>
            <w:vAlign w:val="center"/>
          </w:tcPr>
          <w:p w:rsidR="00522873" w:rsidRPr="00AF0A06" w:rsidRDefault="00522873" w:rsidP="00522873">
            <w:pPr>
              <w:jc w:val="center"/>
              <w:rPr>
                <w:rFonts w:ascii="宋体" w:hAnsi="宋体" w:cs="宋体"/>
                <w:b/>
                <w:kern w:val="0"/>
                <w:sz w:val="18"/>
                <w:szCs w:val="18"/>
              </w:rPr>
            </w:pPr>
          </w:p>
        </w:tc>
        <w:tc>
          <w:tcPr>
            <w:tcW w:w="1451" w:type="dxa"/>
            <w:gridSpan w:val="2"/>
            <w:vMerge/>
            <w:tcBorders>
              <w:left w:val="nil"/>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p>
        </w:tc>
        <w:tc>
          <w:tcPr>
            <w:tcW w:w="1525" w:type="dxa"/>
            <w:tcBorders>
              <w:top w:val="single" w:sz="4" w:space="0" w:color="auto"/>
              <w:left w:val="nil"/>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景观建筑</w:t>
            </w:r>
          </w:p>
        </w:tc>
        <w:tc>
          <w:tcPr>
            <w:tcW w:w="1560" w:type="dxa"/>
            <w:tcBorders>
              <w:top w:val="single" w:sz="4" w:space="0" w:color="auto"/>
              <w:left w:val="single" w:sz="4" w:space="0" w:color="auto"/>
              <w:right w:val="single" w:sz="4" w:space="0" w:color="auto"/>
            </w:tcBorders>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无灰尘、无污迹、清晰美观</w:t>
            </w:r>
          </w:p>
        </w:tc>
      </w:tr>
      <w:tr w:rsidR="00522873" w:rsidRPr="00AF0A06" w:rsidTr="00D9405C">
        <w:trPr>
          <w:trHeight w:val="561"/>
          <w:jc w:val="center"/>
        </w:trPr>
        <w:tc>
          <w:tcPr>
            <w:tcW w:w="534" w:type="dxa"/>
            <w:vMerge/>
            <w:tcBorders>
              <w:left w:val="single" w:sz="4" w:space="0" w:color="auto"/>
              <w:right w:val="single" w:sz="4" w:space="0" w:color="auto"/>
            </w:tcBorders>
            <w:noWrap/>
            <w:vAlign w:val="center"/>
          </w:tcPr>
          <w:p w:rsidR="00522873" w:rsidRPr="00AF0A06" w:rsidRDefault="00522873" w:rsidP="00522873">
            <w:pPr>
              <w:jc w:val="center"/>
              <w:rPr>
                <w:rFonts w:ascii="宋体" w:hAnsi="宋体" w:cs="宋体"/>
                <w:b/>
                <w:kern w:val="0"/>
                <w:sz w:val="18"/>
                <w:szCs w:val="18"/>
              </w:rPr>
            </w:pPr>
          </w:p>
        </w:tc>
        <w:tc>
          <w:tcPr>
            <w:tcW w:w="1451" w:type="dxa"/>
            <w:gridSpan w:val="2"/>
            <w:vMerge/>
            <w:tcBorders>
              <w:left w:val="nil"/>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p>
        </w:tc>
        <w:tc>
          <w:tcPr>
            <w:tcW w:w="1525" w:type="dxa"/>
            <w:tcBorders>
              <w:top w:val="single" w:sz="4" w:space="0" w:color="auto"/>
              <w:left w:val="nil"/>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档案室</w:t>
            </w:r>
          </w:p>
        </w:tc>
        <w:tc>
          <w:tcPr>
            <w:tcW w:w="1560" w:type="dxa"/>
            <w:tcBorders>
              <w:top w:val="single" w:sz="4" w:space="0" w:color="auto"/>
              <w:left w:val="single" w:sz="4" w:space="0" w:color="auto"/>
              <w:right w:val="single" w:sz="4" w:space="0" w:color="auto"/>
            </w:tcBorders>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无灰尘、无污迹、室内保证干燥，垃圾及时倾倒</w:t>
            </w:r>
          </w:p>
        </w:tc>
      </w:tr>
      <w:tr w:rsidR="00522873" w:rsidRPr="00AF0A06" w:rsidTr="00D9405C">
        <w:trPr>
          <w:trHeight w:val="561"/>
          <w:jc w:val="center"/>
        </w:trPr>
        <w:tc>
          <w:tcPr>
            <w:tcW w:w="534" w:type="dxa"/>
            <w:vMerge/>
            <w:tcBorders>
              <w:left w:val="single" w:sz="4" w:space="0" w:color="auto"/>
              <w:right w:val="single" w:sz="4" w:space="0" w:color="auto"/>
            </w:tcBorders>
            <w:noWrap/>
            <w:vAlign w:val="center"/>
          </w:tcPr>
          <w:p w:rsidR="00522873" w:rsidRPr="00AF0A06" w:rsidRDefault="00522873" w:rsidP="00522873">
            <w:pPr>
              <w:jc w:val="center"/>
              <w:rPr>
                <w:rFonts w:ascii="宋体" w:hAnsi="宋体" w:cs="宋体"/>
                <w:b/>
                <w:kern w:val="0"/>
                <w:sz w:val="18"/>
                <w:szCs w:val="18"/>
              </w:rPr>
            </w:pPr>
          </w:p>
        </w:tc>
        <w:tc>
          <w:tcPr>
            <w:tcW w:w="1451" w:type="dxa"/>
            <w:gridSpan w:val="2"/>
            <w:vMerge/>
            <w:tcBorders>
              <w:left w:val="nil"/>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p>
        </w:tc>
        <w:tc>
          <w:tcPr>
            <w:tcW w:w="1525" w:type="dxa"/>
            <w:tcBorders>
              <w:top w:val="single" w:sz="4" w:space="0" w:color="auto"/>
              <w:left w:val="nil"/>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工会俱乐部</w:t>
            </w:r>
          </w:p>
        </w:tc>
        <w:tc>
          <w:tcPr>
            <w:tcW w:w="1560" w:type="dxa"/>
            <w:tcBorders>
              <w:top w:val="single" w:sz="4" w:space="0" w:color="auto"/>
              <w:left w:val="single" w:sz="4" w:space="0" w:color="auto"/>
              <w:right w:val="single" w:sz="4" w:space="0" w:color="auto"/>
            </w:tcBorders>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无灰尘、无污迹、室内保证干燥，垃圾及时倾倒</w:t>
            </w:r>
          </w:p>
        </w:tc>
      </w:tr>
      <w:tr w:rsidR="00522873" w:rsidRPr="00AF0A06" w:rsidTr="00D9405C">
        <w:trPr>
          <w:trHeight w:val="561"/>
          <w:jc w:val="center"/>
        </w:trPr>
        <w:tc>
          <w:tcPr>
            <w:tcW w:w="534" w:type="dxa"/>
            <w:vMerge/>
            <w:tcBorders>
              <w:left w:val="single" w:sz="4" w:space="0" w:color="auto"/>
              <w:right w:val="single" w:sz="4" w:space="0" w:color="auto"/>
            </w:tcBorders>
            <w:noWrap/>
            <w:vAlign w:val="center"/>
          </w:tcPr>
          <w:p w:rsidR="00522873" w:rsidRPr="00AF0A06" w:rsidRDefault="00522873" w:rsidP="00522873">
            <w:pPr>
              <w:jc w:val="center"/>
              <w:rPr>
                <w:rFonts w:ascii="宋体" w:hAnsi="宋体" w:cs="宋体"/>
                <w:b/>
                <w:kern w:val="0"/>
                <w:sz w:val="18"/>
                <w:szCs w:val="18"/>
              </w:rPr>
            </w:pPr>
          </w:p>
        </w:tc>
        <w:tc>
          <w:tcPr>
            <w:tcW w:w="1451" w:type="dxa"/>
            <w:gridSpan w:val="2"/>
            <w:vMerge w:val="restart"/>
            <w:tcBorders>
              <w:top w:val="single" w:sz="4" w:space="0" w:color="auto"/>
              <w:left w:val="nil"/>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公共设施</w:t>
            </w:r>
          </w:p>
        </w:tc>
        <w:tc>
          <w:tcPr>
            <w:tcW w:w="1525" w:type="dxa"/>
            <w:tcBorders>
              <w:top w:val="single" w:sz="4" w:space="0" w:color="auto"/>
              <w:left w:val="nil"/>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门禁</w:t>
            </w:r>
          </w:p>
        </w:tc>
        <w:tc>
          <w:tcPr>
            <w:tcW w:w="1560" w:type="dxa"/>
            <w:tcBorders>
              <w:top w:val="single" w:sz="4" w:space="0" w:color="auto"/>
              <w:left w:val="single" w:sz="4" w:space="0" w:color="auto"/>
              <w:right w:val="single" w:sz="4" w:space="0" w:color="auto"/>
            </w:tcBorders>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无灰尘、无污渍</w:t>
            </w:r>
          </w:p>
        </w:tc>
      </w:tr>
      <w:tr w:rsidR="00522873" w:rsidRPr="00AF0A06" w:rsidTr="00D9405C">
        <w:trPr>
          <w:trHeight w:val="561"/>
          <w:jc w:val="center"/>
        </w:trPr>
        <w:tc>
          <w:tcPr>
            <w:tcW w:w="534" w:type="dxa"/>
            <w:vMerge/>
            <w:tcBorders>
              <w:left w:val="single" w:sz="4" w:space="0" w:color="auto"/>
              <w:right w:val="single" w:sz="4" w:space="0" w:color="auto"/>
            </w:tcBorders>
            <w:noWrap/>
            <w:vAlign w:val="center"/>
          </w:tcPr>
          <w:p w:rsidR="00522873" w:rsidRPr="00AF0A06" w:rsidRDefault="00522873" w:rsidP="00522873">
            <w:pPr>
              <w:jc w:val="center"/>
              <w:rPr>
                <w:rFonts w:ascii="宋体" w:hAnsi="宋体" w:cs="宋体"/>
                <w:b/>
                <w:kern w:val="0"/>
                <w:sz w:val="18"/>
                <w:szCs w:val="18"/>
              </w:rPr>
            </w:pPr>
          </w:p>
        </w:tc>
        <w:tc>
          <w:tcPr>
            <w:tcW w:w="1451" w:type="dxa"/>
            <w:gridSpan w:val="2"/>
            <w:vMerge/>
            <w:tcBorders>
              <w:left w:val="nil"/>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p>
        </w:tc>
        <w:tc>
          <w:tcPr>
            <w:tcW w:w="1525" w:type="dxa"/>
            <w:tcBorders>
              <w:top w:val="single" w:sz="4" w:space="0" w:color="auto"/>
              <w:left w:val="nil"/>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栏杆</w:t>
            </w:r>
          </w:p>
        </w:tc>
        <w:tc>
          <w:tcPr>
            <w:tcW w:w="1560" w:type="dxa"/>
            <w:tcBorders>
              <w:top w:val="single" w:sz="4" w:space="0" w:color="auto"/>
              <w:left w:val="single" w:sz="4" w:space="0" w:color="auto"/>
              <w:right w:val="single" w:sz="4" w:space="0" w:color="auto"/>
            </w:tcBorders>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kern w:val="0"/>
                <w:sz w:val="18"/>
                <w:szCs w:val="18"/>
              </w:rPr>
              <w:t>无灰尘、不粘手</w:t>
            </w:r>
          </w:p>
        </w:tc>
      </w:tr>
      <w:tr w:rsidR="00522873" w:rsidRPr="00AF0A06" w:rsidTr="00D9405C">
        <w:trPr>
          <w:trHeight w:val="561"/>
          <w:jc w:val="center"/>
        </w:trPr>
        <w:tc>
          <w:tcPr>
            <w:tcW w:w="534" w:type="dxa"/>
            <w:vMerge/>
            <w:tcBorders>
              <w:left w:val="single" w:sz="4" w:space="0" w:color="auto"/>
              <w:right w:val="single" w:sz="4" w:space="0" w:color="auto"/>
            </w:tcBorders>
            <w:noWrap/>
            <w:vAlign w:val="center"/>
          </w:tcPr>
          <w:p w:rsidR="00522873" w:rsidRPr="00AF0A06" w:rsidRDefault="00522873" w:rsidP="00522873">
            <w:pPr>
              <w:jc w:val="center"/>
              <w:rPr>
                <w:rFonts w:ascii="宋体" w:hAnsi="宋体" w:cs="宋体"/>
                <w:b/>
                <w:kern w:val="0"/>
                <w:sz w:val="18"/>
                <w:szCs w:val="18"/>
              </w:rPr>
            </w:pPr>
          </w:p>
        </w:tc>
        <w:tc>
          <w:tcPr>
            <w:tcW w:w="1451" w:type="dxa"/>
            <w:gridSpan w:val="2"/>
            <w:vMerge/>
            <w:tcBorders>
              <w:left w:val="nil"/>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p>
        </w:tc>
        <w:tc>
          <w:tcPr>
            <w:tcW w:w="1525" w:type="dxa"/>
            <w:tcBorders>
              <w:top w:val="single" w:sz="4" w:space="0" w:color="auto"/>
              <w:left w:val="nil"/>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参观通道沿路设施</w:t>
            </w:r>
          </w:p>
        </w:tc>
        <w:tc>
          <w:tcPr>
            <w:tcW w:w="1560" w:type="dxa"/>
            <w:tcBorders>
              <w:top w:val="single" w:sz="4" w:space="0" w:color="auto"/>
              <w:left w:val="single" w:sz="4" w:space="0" w:color="auto"/>
              <w:right w:val="single" w:sz="4" w:space="0" w:color="auto"/>
            </w:tcBorders>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无灰尘、无污渍</w:t>
            </w:r>
          </w:p>
        </w:tc>
      </w:tr>
      <w:tr w:rsidR="00522873" w:rsidRPr="00AF0A06" w:rsidTr="00D9405C">
        <w:trPr>
          <w:trHeight w:val="561"/>
          <w:jc w:val="center"/>
        </w:trPr>
        <w:tc>
          <w:tcPr>
            <w:tcW w:w="534" w:type="dxa"/>
            <w:vMerge/>
            <w:tcBorders>
              <w:left w:val="single" w:sz="4" w:space="0" w:color="auto"/>
              <w:right w:val="single" w:sz="4" w:space="0" w:color="auto"/>
            </w:tcBorders>
            <w:noWrap/>
            <w:vAlign w:val="center"/>
          </w:tcPr>
          <w:p w:rsidR="00522873" w:rsidRPr="00AF0A06" w:rsidRDefault="00522873" w:rsidP="00522873">
            <w:pPr>
              <w:jc w:val="center"/>
              <w:rPr>
                <w:rFonts w:ascii="宋体" w:hAnsi="宋体" w:cs="宋体"/>
                <w:b/>
                <w:kern w:val="0"/>
                <w:sz w:val="18"/>
                <w:szCs w:val="18"/>
              </w:rPr>
            </w:pPr>
          </w:p>
        </w:tc>
        <w:tc>
          <w:tcPr>
            <w:tcW w:w="1451" w:type="dxa"/>
            <w:gridSpan w:val="2"/>
            <w:vMerge/>
            <w:tcBorders>
              <w:left w:val="nil"/>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p>
        </w:tc>
        <w:tc>
          <w:tcPr>
            <w:tcW w:w="1525" w:type="dxa"/>
            <w:tcBorders>
              <w:top w:val="single" w:sz="4" w:space="0" w:color="auto"/>
              <w:left w:val="nil"/>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井盖</w:t>
            </w:r>
          </w:p>
        </w:tc>
        <w:tc>
          <w:tcPr>
            <w:tcW w:w="1560" w:type="dxa"/>
            <w:tcBorders>
              <w:top w:val="single" w:sz="4" w:space="0" w:color="auto"/>
              <w:left w:val="single" w:sz="4" w:space="0" w:color="auto"/>
              <w:right w:val="single" w:sz="4" w:space="0" w:color="auto"/>
            </w:tcBorders>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干净、无垃圾，不堵塞</w:t>
            </w:r>
          </w:p>
        </w:tc>
      </w:tr>
      <w:tr w:rsidR="00522873" w:rsidRPr="00AF0A06" w:rsidTr="00D9405C">
        <w:trPr>
          <w:trHeight w:val="561"/>
          <w:jc w:val="center"/>
        </w:trPr>
        <w:tc>
          <w:tcPr>
            <w:tcW w:w="534" w:type="dxa"/>
            <w:vMerge/>
            <w:tcBorders>
              <w:top w:val="single" w:sz="4" w:space="0" w:color="auto"/>
              <w:left w:val="single" w:sz="4" w:space="0" w:color="auto"/>
              <w:bottom w:val="single" w:sz="4" w:space="0" w:color="auto"/>
              <w:right w:val="single" w:sz="4" w:space="0" w:color="auto"/>
            </w:tcBorders>
            <w:noWrap/>
            <w:vAlign w:val="center"/>
          </w:tcPr>
          <w:p w:rsidR="00522873" w:rsidRPr="00AF0A06" w:rsidRDefault="00522873" w:rsidP="00522873">
            <w:pPr>
              <w:jc w:val="center"/>
              <w:rPr>
                <w:rFonts w:ascii="宋体" w:hAnsi="宋体" w:cs="宋体"/>
                <w:kern w:val="0"/>
                <w:sz w:val="18"/>
                <w:szCs w:val="18"/>
              </w:rPr>
            </w:pPr>
          </w:p>
        </w:tc>
        <w:tc>
          <w:tcPr>
            <w:tcW w:w="2976" w:type="dxa"/>
            <w:gridSpan w:val="3"/>
            <w:tcBorders>
              <w:top w:val="single" w:sz="4" w:space="0" w:color="auto"/>
              <w:left w:val="nil"/>
              <w:bottom w:val="single" w:sz="4" w:space="0" w:color="auto"/>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垃圾桶</w:t>
            </w:r>
          </w:p>
        </w:tc>
        <w:tc>
          <w:tcPr>
            <w:tcW w:w="1560" w:type="dxa"/>
            <w:tcBorders>
              <w:top w:val="single" w:sz="4" w:space="0" w:color="auto"/>
              <w:left w:val="single" w:sz="4" w:space="0" w:color="auto"/>
              <w:bottom w:val="single" w:sz="4" w:space="0" w:color="auto"/>
              <w:right w:val="single" w:sz="4" w:space="0" w:color="auto"/>
            </w:tcBorders>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522873" w:rsidRPr="00AF0A06" w:rsidRDefault="00522873" w:rsidP="00522873">
            <w:pPr>
              <w:widowControl/>
              <w:jc w:val="center"/>
              <w:rPr>
                <w:rFonts w:ascii="宋体" w:hAnsi="宋体" w:cs="宋体"/>
                <w:kern w:val="0"/>
                <w:sz w:val="18"/>
                <w:szCs w:val="18"/>
              </w:rPr>
            </w:pPr>
            <w:r w:rsidRPr="00AF0A06">
              <w:rPr>
                <w:rFonts w:ascii="宋体" w:hAnsi="宋体" w:cs="宋体" w:hint="eastAsia"/>
                <w:kern w:val="0"/>
                <w:sz w:val="18"/>
                <w:szCs w:val="18"/>
              </w:rPr>
              <w:t>垃圾桶无异味，外壳干净，内胆无水渍、油渍，桶内垃圾不超过容积2/</w:t>
            </w:r>
            <w:r w:rsidRPr="00AF0A06">
              <w:rPr>
                <w:rFonts w:ascii="宋体" w:hAnsi="宋体" w:cs="宋体"/>
                <w:kern w:val="0"/>
                <w:sz w:val="18"/>
                <w:szCs w:val="18"/>
              </w:rPr>
              <w:t>3</w:t>
            </w:r>
          </w:p>
        </w:tc>
      </w:tr>
      <w:tr w:rsidR="00BB018D" w:rsidRPr="00AF0A06" w:rsidTr="00D9405C">
        <w:trPr>
          <w:trHeight w:val="561"/>
          <w:jc w:val="center"/>
        </w:trPr>
        <w:tc>
          <w:tcPr>
            <w:tcW w:w="534" w:type="dxa"/>
            <w:vMerge/>
            <w:tcBorders>
              <w:top w:val="single" w:sz="4" w:space="0" w:color="auto"/>
              <w:left w:val="single" w:sz="4" w:space="0" w:color="auto"/>
              <w:bottom w:val="single" w:sz="4" w:space="0" w:color="auto"/>
              <w:right w:val="single" w:sz="4" w:space="0" w:color="auto"/>
            </w:tcBorders>
            <w:noWrap/>
            <w:vAlign w:val="center"/>
          </w:tcPr>
          <w:p w:rsidR="00BB018D" w:rsidRPr="00AF0A06" w:rsidRDefault="00BB018D" w:rsidP="00BB018D">
            <w:pPr>
              <w:jc w:val="center"/>
              <w:rPr>
                <w:rFonts w:ascii="宋体" w:hAnsi="宋体" w:cs="宋体"/>
                <w:kern w:val="0"/>
                <w:sz w:val="18"/>
                <w:szCs w:val="18"/>
              </w:rPr>
            </w:pPr>
          </w:p>
        </w:tc>
        <w:tc>
          <w:tcPr>
            <w:tcW w:w="2976" w:type="dxa"/>
            <w:gridSpan w:val="3"/>
            <w:tcBorders>
              <w:top w:val="single" w:sz="4" w:space="0" w:color="auto"/>
              <w:left w:val="nil"/>
              <w:bottom w:val="single" w:sz="4" w:space="0" w:color="auto"/>
              <w:right w:val="single" w:sz="4" w:space="0" w:color="auto"/>
            </w:tcBorders>
            <w:noWrap/>
            <w:vAlign w:val="center"/>
          </w:tcPr>
          <w:p w:rsidR="00BB018D" w:rsidRPr="00AF0A06" w:rsidRDefault="00BB018D" w:rsidP="00BB018D">
            <w:pPr>
              <w:widowControl/>
              <w:jc w:val="center"/>
              <w:rPr>
                <w:rFonts w:ascii="宋体" w:hAnsi="宋体" w:cs="宋体"/>
                <w:kern w:val="0"/>
                <w:sz w:val="18"/>
                <w:szCs w:val="18"/>
              </w:rPr>
            </w:pPr>
            <w:r w:rsidRPr="00AF0A06">
              <w:rPr>
                <w:rFonts w:ascii="宋体" w:hAnsi="宋体" w:cs="宋体" w:hint="eastAsia"/>
                <w:kern w:val="0"/>
                <w:sz w:val="18"/>
                <w:szCs w:val="18"/>
              </w:rPr>
              <w:t>绿化区域</w:t>
            </w:r>
          </w:p>
        </w:tc>
        <w:tc>
          <w:tcPr>
            <w:tcW w:w="1560" w:type="dxa"/>
            <w:tcBorders>
              <w:top w:val="single" w:sz="4" w:space="0" w:color="auto"/>
              <w:left w:val="single" w:sz="4" w:space="0" w:color="auto"/>
              <w:bottom w:val="single" w:sz="4" w:space="0" w:color="auto"/>
              <w:right w:val="single" w:sz="4" w:space="0" w:color="auto"/>
            </w:tcBorders>
            <w:vAlign w:val="center"/>
          </w:tcPr>
          <w:p w:rsidR="00BB018D" w:rsidRPr="00AF0A06" w:rsidRDefault="00BB018D" w:rsidP="00BB018D">
            <w:pPr>
              <w:widowControl/>
              <w:jc w:val="center"/>
              <w:rPr>
                <w:rFonts w:ascii="宋体" w:hAnsi="宋体" w:cs="宋体"/>
                <w:kern w:val="0"/>
                <w:sz w:val="18"/>
                <w:szCs w:val="18"/>
              </w:rPr>
            </w:pPr>
            <w:r w:rsidRPr="00AF0A06">
              <w:rPr>
                <w:rFonts w:ascii="宋体" w:hAnsi="宋体" w:cs="宋体" w:hint="eastAsia"/>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BB018D" w:rsidRPr="00AF0A06" w:rsidRDefault="00BB018D" w:rsidP="00BB018D">
            <w:pPr>
              <w:widowControl/>
              <w:jc w:val="center"/>
              <w:rPr>
                <w:rFonts w:ascii="宋体" w:hAnsi="宋体" w:cs="宋体"/>
                <w:kern w:val="0"/>
                <w:sz w:val="18"/>
                <w:szCs w:val="18"/>
              </w:rPr>
            </w:pPr>
            <w:r w:rsidRPr="00AF0A06">
              <w:rPr>
                <w:rFonts w:ascii="宋体" w:hAnsi="宋体" w:cs="宋体" w:hint="eastAsia"/>
                <w:kern w:val="0"/>
                <w:sz w:val="18"/>
                <w:szCs w:val="18"/>
              </w:rPr>
              <w:t>绿化区域内无垃圾、无污渍、无大量落叶堆积</w:t>
            </w:r>
          </w:p>
        </w:tc>
      </w:tr>
      <w:tr w:rsidR="00BB018D" w:rsidRPr="00AF0A06" w:rsidTr="00D9405C">
        <w:trPr>
          <w:trHeight w:val="561"/>
          <w:jc w:val="center"/>
        </w:trPr>
        <w:tc>
          <w:tcPr>
            <w:tcW w:w="534" w:type="dxa"/>
            <w:vMerge/>
            <w:tcBorders>
              <w:top w:val="single" w:sz="4" w:space="0" w:color="auto"/>
              <w:left w:val="single" w:sz="4" w:space="0" w:color="auto"/>
              <w:bottom w:val="single" w:sz="4" w:space="0" w:color="auto"/>
              <w:right w:val="single" w:sz="4" w:space="0" w:color="auto"/>
            </w:tcBorders>
            <w:noWrap/>
            <w:vAlign w:val="center"/>
          </w:tcPr>
          <w:p w:rsidR="00BB018D" w:rsidRPr="00AF0A06" w:rsidRDefault="00BB018D" w:rsidP="00BB018D">
            <w:pPr>
              <w:jc w:val="center"/>
              <w:rPr>
                <w:rFonts w:ascii="宋体" w:hAnsi="宋体" w:cs="宋体"/>
                <w:kern w:val="0"/>
                <w:sz w:val="18"/>
                <w:szCs w:val="18"/>
              </w:rPr>
            </w:pPr>
          </w:p>
        </w:tc>
        <w:tc>
          <w:tcPr>
            <w:tcW w:w="2976" w:type="dxa"/>
            <w:gridSpan w:val="3"/>
            <w:tcBorders>
              <w:top w:val="single" w:sz="4" w:space="0" w:color="auto"/>
              <w:left w:val="nil"/>
              <w:bottom w:val="single" w:sz="4" w:space="0" w:color="auto"/>
              <w:right w:val="single" w:sz="4" w:space="0" w:color="auto"/>
            </w:tcBorders>
            <w:noWrap/>
            <w:vAlign w:val="center"/>
          </w:tcPr>
          <w:p w:rsidR="00BB018D" w:rsidRPr="00AF0A06" w:rsidRDefault="00BB018D" w:rsidP="00BB018D">
            <w:pPr>
              <w:widowControl/>
              <w:jc w:val="center"/>
              <w:rPr>
                <w:rFonts w:ascii="宋体" w:hAnsi="宋体" w:cs="宋体"/>
                <w:kern w:val="0"/>
                <w:sz w:val="18"/>
                <w:szCs w:val="18"/>
              </w:rPr>
            </w:pPr>
            <w:r>
              <w:rPr>
                <w:rFonts w:ascii="宋体" w:hAnsi="宋体" w:cs="宋体" w:hint="eastAsia"/>
                <w:kern w:val="0"/>
                <w:sz w:val="18"/>
                <w:szCs w:val="18"/>
              </w:rPr>
              <w:t>主干道路</w:t>
            </w:r>
          </w:p>
        </w:tc>
        <w:tc>
          <w:tcPr>
            <w:tcW w:w="1560" w:type="dxa"/>
            <w:tcBorders>
              <w:top w:val="single" w:sz="4" w:space="0" w:color="auto"/>
              <w:left w:val="single" w:sz="4" w:space="0" w:color="auto"/>
              <w:bottom w:val="single" w:sz="4" w:space="0" w:color="auto"/>
              <w:right w:val="single" w:sz="4" w:space="0" w:color="auto"/>
            </w:tcBorders>
            <w:vAlign w:val="center"/>
          </w:tcPr>
          <w:p w:rsidR="00BB018D" w:rsidRPr="00AF0A06" w:rsidRDefault="00E13B21" w:rsidP="00BB018D">
            <w:pPr>
              <w:widowControl/>
              <w:jc w:val="center"/>
              <w:rPr>
                <w:rFonts w:ascii="宋体" w:hAnsi="宋体" w:cs="宋体"/>
                <w:kern w:val="0"/>
                <w:sz w:val="18"/>
                <w:szCs w:val="18"/>
              </w:rPr>
            </w:pPr>
            <w:r>
              <w:rPr>
                <w:rFonts w:ascii="宋体" w:hAnsi="宋体" w:cs="宋体" w:hint="eastAsia"/>
                <w:kern w:val="0"/>
                <w:sz w:val="18"/>
                <w:szCs w:val="18"/>
              </w:rPr>
              <w:t>4</w:t>
            </w:r>
            <w:r w:rsidR="00BB018D">
              <w:rPr>
                <w:rFonts w:ascii="宋体" w:hAnsi="宋体" w:cs="宋体" w:hint="eastAsia"/>
                <w:kern w:val="0"/>
                <w:sz w:val="18"/>
                <w:szCs w:val="18"/>
              </w:rPr>
              <w:t>次/</w:t>
            </w:r>
            <w:r w:rsidR="00BB018D">
              <w:rPr>
                <w:rFonts w:ascii="宋体" w:hAnsi="宋体" w:cs="宋体"/>
                <w:kern w:val="0"/>
                <w:sz w:val="18"/>
                <w:szCs w:val="18"/>
              </w:rPr>
              <w:t>月</w:t>
            </w:r>
          </w:p>
        </w:tc>
        <w:tc>
          <w:tcPr>
            <w:tcW w:w="5244" w:type="dxa"/>
            <w:tcBorders>
              <w:top w:val="single" w:sz="4" w:space="0" w:color="auto"/>
              <w:left w:val="single" w:sz="4" w:space="0" w:color="auto"/>
              <w:bottom w:val="single" w:sz="4" w:space="0" w:color="auto"/>
              <w:right w:val="single" w:sz="4" w:space="0" w:color="auto"/>
            </w:tcBorders>
            <w:noWrap/>
            <w:vAlign w:val="center"/>
          </w:tcPr>
          <w:p w:rsidR="00BB018D" w:rsidRPr="00AF0A06" w:rsidRDefault="00691B30" w:rsidP="00BB018D">
            <w:pPr>
              <w:widowControl/>
              <w:jc w:val="center"/>
              <w:rPr>
                <w:rFonts w:ascii="宋体" w:hAnsi="宋体" w:cs="宋体"/>
                <w:kern w:val="0"/>
                <w:sz w:val="18"/>
                <w:szCs w:val="18"/>
              </w:rPr>
            </w:pPr>
            <w:r>
              <w:rPr>
                <w:rFonts w:ascii="宋体" w:hAnsi="宋体" w:cs="宋体" w:hint="eastAsia"/>
                <w:kern w:val="0"/>
                <w:sz w:val="18"/>
                <w:szCs w:val="18"/>
              </w:rPr>
              <w:t>主干道路使用洒水车进行清洗，保证道路干净</w:t>
            </w:r>
          </w:p>
        </w:tc>
      </w:tr>
    </w:tbl>
    <w:p w:rsidR="00AE00C7" w:rsidRDefault="00542464" w:rsidP="00542464">
      <w:pPr>
        <w:adjustRightInd w:val="0"/>
        <w:snapToGrid w:val="0"/>
        <w:spacing w:line="440" w:lineRule="exact"/>
        <w:rPr>
          <w:rFonts w:ascii="宋体" w:hAnsi="宋体" w:cs="宋体"/>
          <w:kern w:val="0"/>
          <w:szCs w:val="21"/>
        </w:rPr>
      </w:pPr>
      <w:r w:rsidRPr="00AF0A06">
        <w:rPr>
          <w:rFonts w:ascii="宋体" w:hAnsi="宋体" w:cs="宋体" w:hint="eastAsia"/>
          <w:b/>
          <w:kern w:val="0"/>
          <w:szCs w:val="21"/>
        </w:rPr>
        <w:t>垃圾清运范围及要求：</w:t>
      </w:r>
      <w:r w:rsidRPr="00AF0A06">
        <w:rPr>
          <w:rFonts w:ascii="宋体" w:hAnsi="宋体" w:cs="宋体" w:hint="eastAsia"/>
          <w:kern w:val="0"/>
          <w:szCs w:val="21"/>
        </w:rPr>
        <w:t>主干道、停车场、办公楼、宿舍等公共区域垃圾清运至厂区内或周边指定垃圾站，须符合公司垃圾清运管理相关要求及安全环保部日常管理要求</w:t>
      </w:r>
      <w:r w:rsidR="00D6577D">
        <w:rPr>
          <w:rFonts w:ascii="宋体" w:hAnsi="宋体" w:cs="宋体" w:hint="eastAsia"/>
          <w:kern w:val="0"/>
          <w:szCs w:val="21"/>
        </w:rPr>
        <w:t>。</w:t>
      </w:r>
    </w:p>
    <w:p w:rsidR="00542464" w:rsidRPr="00AF0A06" w:rsidRDefault="00542464" w:rsidP="00542464">
      <w:pPr>
        <w:adjustRightInd w:val="0"/>
        <w:snapToGrid w:val="0"/>
        <w:spacing w:line="440" w:lineRule="exact"/>
        <w:rPr>
          <w:rFonts w:ascii="宋体" w:hAnsi="宋体" w:cs="宋体"/>
          <w:kern w:val="0"/>
          <w:szCs w:val="21"/>
        </w:rPr>
      </w:pPr>
      <w:r w:rsidRPr="00AF0A06">
        <w:rPr>
          <w:rFonts w:ascii="宋体" w:hAnsi="宋体" w:cs="宋体" w:hint="eastAsia"/>
          <w:kern w:val="0"/>
          <w:szCs w:val="21"/>
        </w:rPr>
        <w:t>备注：</w:t>
      </w:r>
    </w:p>
    <w:p w:rsidR="00542464" w:rsidRPr="00AF0A06" w:rsidRDefault="00542464" w:rsidP="00542464">
      <w:pPr>
        <w:adjustRightInd w:val="0"/>
        <w:snapToGrid w:val="0"/>
        <w:spacing w:line="440" w:lineRule="exact"/>
        <w:rPr>
          <w:rFonts w:ascii="宋体" w:hAnsi="宋体" w:cs="宋体"/>
          <w:kern w:val="0"/>
          <w:szCs w:val="21"/>
        </w:rPr>
      </w:pPr>
      <w:r w:rsidRPr="00AF0A06">
        <w:rPr>
          <w:rFonts w:ascii="宋体" w:hAnsi="宋体" w:cs="宋体"/>
          <w:kern w:val="0"/>
          <w:szCs w:val="21"/>
        </w:rPr>
        <w:t>（1）</w:t>
      </w:r>
      <w:r w:rsidR="00381A96" w:rsidRPr="00AF0A06">
        <w:rPr>
          <w:rFonts w:ascii="宋体" w:hAnsi="宋体" w:cs="宋体" w:hint="eastAsia"/>
          <w:kern w:val="0"/>
          <w:szCs w:val="21"/>
        </w:rPr>
        <w:t>除按不少于上表要求的</w:t>
      </w:r>
      <w:r w:rsidRPr="00AF0A06">
        <w:rPr>
          <w:rFonts w:ascii="宋体" w:hAnsi="宋体" w:cs="宋体" w:hint="eastAsia"/>
          <w:kern w:val="0"/>
          <w:szCs w:val="21"/>
        </w:rPr>
        <w:t>频次完成以上区域清洁工作外，大渡口厂区主干道及停车场还需保持每小时1次的巡回保洁；大渡口办公楼（</w:t>
      </w:r>
      <w:proofErr w:type="gramStart"/>
      <w:r w:rsidRPr="00AF0A06">
        <w:rPr>
          <w:rFonts w:ascii="宋体" w:hAnsi="宋体" w:cs="宋体" w:hint="eastAsia"/>
          <w:kern w:val="0"/>
          <w:szCs w:val="21"/>
        </w:rPr>
        <w:t>含创新</w:t>
      </w:r>
      <w:proofErr w:type="gramEnd"/>
      <w:r w:rsidRPr="00AF0A06">
        <w:rPr>
          <w:rFonts w:ascii="宋体" w:hAnsi="宋体" w:cs="宋体" w:hint="eastAsia"/>
          <w:kern w:val="0"/>
          <w:szCs w:val="21"/>
        </w:rPr>
        <w:t>中心大楼</w:t>
      </w:r>
      <w:r w:rsidR="00A061B0">
        <w:rPr>
          <w:rFonts w:ascii="宋体" w:hAnsi="宋体" w:cs="宋体" w:hint="eastAsia"/>
          <w:kern w:val="0"/>
          <w:szCs w:val="21"/>
        </w:rPr>
        <w:t>、浸润</w:t>
      </w:r>
      <w:proofErr w:type="gramStart"/>
      <w:r w:rsidR="00A061B0">
        <w:rPr>
          <w:rFonts w:ascii="宋体" w:hAnsi="宋体" w:cs="宋体" w:hint="eastAsia"/>
          <w:kern w:val="0"/>
          <w:szCs w:val="21"/>
        </w:rPr>
        <w:t>剂事业</w:t>
      </w:r>
      <w:proofErr w:type="gramEnd"/>
      <w:r w:rsidR="00A061B0">
        <w:rPr>
          <w:rFonts w:ascii="宋体" w:hAnsi="宋体" w:cs="宋体" w:hint="eastAsia"/>
          <w:kern w:val="0"/>
          <w:szCs w:val="21"/>
        </w:rPr>
        <w:t>部办公楼</w:t>
      </w:r>
      <w:r w:rsidRPr="00AF0A06">
        <w:rPr>
          <w:rFonts w:ascii="宋体" w:hAnsi="宋体" w:cs="宋体" w:hint="eastAsia"/>
          <w:kern w:val="0"/>
          <w:szCs w:val="21"/>
        </w:rPr>
        <w:t>）公共区域（包括但不限于楼道、茶水间、卫生间、会议室、会客区、窗户玻璃）需保持每小时2次的巡回保洁。</w:t>
      </w:r>
    </w:p>
    <w:p w:rsidR="00542464" w:rsidRPr="00AF0A06" w:rsidRDefault="00542464" w:rsidP="00542464">
      <w:pPr>
        <w:adjustRightInd w:val="0"/>
        <w:snapToGrid w:val="0"/>
        <w:spacing w:line="440" w:lineRule="exact"/>
        <w:rPr>
          <w:rFonts w:ascii="宋体" w:hAnsi="宋体" w:cs="宋体"/>
          <w:kern w:val="0"/>
          <w:szCs w:val="21"/>
        </w:rPr>
      </w:pPr>
      <w:r w:rsidRPr="00AF0A06">
        <w:rPr>
          <w:rFonts w:ascii="宋体" w:hAnsi="宋体" w:cs="宋体"/>
          <w:kern w:val="0"/>
          <w:szCs w:val="21"/>
        </w:rPr>
        <w:t>（2）</w:t>
      </w:r>
      <w:r w:rsidRPr="00AF0A06">
        <w:rPr>
          <w:rFonts w:ascii="宋体" w:hAnsi="宋体" w:cs="宋体" w:hint="eastAsia"/>
          <w:kern w:val="0"/>
          <w:szCs w:val="21"/>
        </w:rPr>
        <w:t>根据</w:t>
      </w:r>
      <w:r w:rsidR="00146C0D" w:rsidRPr="00AF0A06">
        <w:rPr>
          <w:rFonts w:ascii="宋体" w:hAnsi="宋体" w:cs="宋体" w:hint="eastAsia"/>
          <w:kern w:val="0"/>
          <w:szCs w:val="21"/>
        </w:rPr>
        <w:t>采购</w:t>
      </w:r>
      <w:r w:rsidRPr="00AF0A06">
        <w:rPr>
          <w:rFonts w:ascii="宋体" w:hAnsi="宋体" w:cs="宋体" w:hint="eastAsia"/>
          <w:kern w:val="0"/>
          <w:szCs w:val="21"/>
        </w:rPr>
        <w:t>人</w:t>
      </w:r>
      <w:r w:rsidR="00146C0D" w:rsidRPr="00AF0A06">
        <w:rPr>
          <w:rFonts w:ascii="宋体" w:hAnsi="宋体" w:cs="宋体" w:hint="eastAsia"/>
          <w:kern w:val="0"/>
          <w:szCs w:val="21"/>
        </w:rPr>
        <w:t>要求开展公共区域</w:t>
      </w:r>
      <w:r w:rsidRPr="00AF0A06">
        <w:rPr>
          <w:rFonts w:ascii="宋体" w:hAnsi="宋体" w:cs="宋体" w:hint="eastAsia"/>
          <w:kern w:val="0"/>
          <w:szCs w:val="21"/>
        </w:rPr>
        <w:t>消毒工作。</w:t>
      </w:r>
    </w:p>
    <w:p w:rsidR="00542464" w:rsidRPr="00AF0A06" w:rsidRDefault="00542464" w:rsidP="00542464">
      <w:pPr>
        <w:adjustRightInd w:val="0"/>
        <w:snapToGrid w:val="0"/>
        <w:spacing w:line="440" w:lineRule="exact"/>
        <w:rPr>
          <w:rFonts w:ascii="宋体" w:hAnsi="宋体" w:cs="宋体"/>
          <w:kern w:val="0"/>
          <w:szCs w:val="21"/>
        </w:rPr>
      </w:pPr>
      <w:r w:rsidRPr="00AF0A06">
        <w:rPr>
          <w:rFonts w:ascii="宋体" w:hAnsi="宋体" w:cs="宋体" w:hint="eastAsia"/>
          <w:kern w:val="0"/>
          <w:szCs w:val="21"/>
        </w:rPr>
        <w:t>（3</w:t>
      </w:r>
      <w:r w:rsidR="00146C0D" w:rsidRPr="00AF0A06">
        <w:rPr>
          <w:rFonts w:ascii="宋体" w:hAnsi="宋体" w:cs="宋体" w:hint="eastAsia"/>
          <w:kern w:val="0"/>
          <w:szCs w:val="21"/>
        </w:rPr>
        <w:t>）特殊情况突击清洁时，供应商</w:t>
      </w:r>
      <w:r w:rsidRPr="00AF0A06">
        <w:rPr>
          <w:rFonts w:ascii="宋体" w:hAnsi="宋体" w:cs="宋体" w:hint="eastAsia"/>
          <w:kern w:val="0"/>
          <w:szCs w:val="21"/>
        </w:rPr>
        <w:t>应随时组织人员突击协助，高质量完成交代的工作。</w:t>
      </w:r>
    </w:p>
    <w:p w:rsidR="00542464" w:rsidRPr="00AF0A06" w:rsidRDefault="00542464" w:rsidP="00933B64">
      <w:pPr>
        <w:adjustRightInd w:val="0"/>
        <w:snapToGrid w:val="0"/>
        <w:spacing w:line="440" w:lineRule="exact"/>
        <w:outlineLvl w:val="1"/>
        <w:rPr>
          <w:rFonts w:ascii="宋体" w:hAnsi="宋体" w:cs="宋体"/>
          <w:kern w:val="0"/>
          <w:szCs w:val="21"/>
        </w:rPr>
      </w:pPr>
      <w:r w:rsidRPr="00AF0A06">
        <w:rPr>
          <w:rFonts w:ascii="宋体" w:hAnsi="宋体" w:cs="宋体" w:hint="eastAsia"/>
          <w:kern w:val="0"/>
          <w:szCs w:val="21"/>
        </w:rPr>
        <w:t>2.</w:t>
      </w:r>
      <w:r w:rsidR="00A1133D" w:rsidRPr="00AF0A06">
        <w:rPr>
          <w:rFonts w:ascii="宋体" w:hAnsi="宋体" w:cs="宋体" w:hint="eastAsia"/>
          <w:kern w:val="0"/>
          <w:szCs w:val="21"/>
        </w:rPr>
        <w:t>2</w:t>
      </w:r>
      <w:r w:rsidR="00A1133D" w:rsidRPr="00AF0A06">
        <w:rPr>
          <w:rFonts w:ascii="宋体" w:hAnsi="宋体" w:cs="宋体"/>
          <w:kern w:val="0"/>
          <w:szCs w:val="21"/>
        </w:rPr>
        <w:t xml:space="preserve"> </w:t>
      </w:r>
      <w:r w:rsidRPr="00AF0A06">
        <w:rPr>
          <w:rFonts w:ascii="宋体" w:hAnsi="宋体" w:cs="宋体" w:hint="eastAsia"/>
          <w:kern w:val="0"/>
          <w:szCs w:val="21"/>
        </w:rPr>
        <w:t>绿化业务</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2410"/>
        <w:gridCol w:w="5812"/>
      </w:tblGrid>
      <w:tr w:rsidR="00542464" w:rsidRPr="00AF0A06" w:rsidTr="00FB5E7A">
        <w:trPr>
          <w:trHeight w:val="735"/>
          <w:jc w:val="center"/>
        </w:trPr>
        <w:tc>
          <w:tcPr>
            <w:tcW w:w="10178" w:type="dxa"/>
            <w:gridSpan w:val="3"/>
            <w:noWrap/>
            <w:vAlign w:val="center"/>
          </w:tcPr>
          <w:p w:rsidR="00542464" w:rsidRPr="00AF0A06" w:rsidRDefault="00542464" w:rsidP="00D9405C">
            <w:pPr>
              <w:widowControl/>
              <w:jc w:val="center"/>
              <w:rPr>
                <w:rFonts w:ascii="宋体" w:hAnsi="宋体" w:cs="宋体"/>
                <w:b/>
                <w:kern w:val="0"/>
                <w:sz w:val="18"/>
                <w:szCs w:val="18"/>
              </w:rPr>
            </w:pPr>
            <w:r w:rsidRPr="00AF0A06">
              <w:rPr>
                <w:rFonts w:ascii="宋体" w:hAnsi="宋体" w:cs="宋体" w:hint="eastAsia"/>
                <w:b/>
                <w:kern w:val="0"/>
                <w:sz w:val="18"/>
                <w:szCs w:val="18"/>
              </w:rPr>
              <w:t>绿 化 区 域 （大渡口厂区内所有绿化区域，预估面积</w:t>
            </w:r>
            <w:r w:rsidRPr="00AF0A06">
              <w:rPr>
                <w:rFonts w:ascii="宋体" w:hAnsi="宋体" w:cs="宋体" w:hint="eastAsia"/>
                <w:b/>
                <w:sz w:val="18"/>
                <w:szCs w:val="18"/>
              </w:rPr>
              <w:t>85000㎡</w:t>
            </w:r>
            <w:r w:rsidRPr="00AF0A06">
              <w:rPr>
                <w:rFonts w:ascii="宋体" w:hAnsi="宋体" w:cs="宋体" w:hint="eastAsia"/>
                <w:b/>
                <w:kern w:val="0"/>
                <w:sz w:val="18"/>
                <w:szCs w:val="18"/>
              </w:rPr>
              <w:t>）</w:t>
            </w:r>
          </w:p>
        </w:tc>
      </w:tr>
      <w:tr w:rsidR="00542464" w:rsidRPr="00AF0A06" w:rsidTr="00FB5E7A">
        <w:trPr>
          <w:trHeight w:val="561"/>
          <w:jc w:val="center"/>
        </w:trPr>
        <w:tc>
          <w:tcPr>
            <w:tcW w:w="1956" w:type="dxa"/>
            <w:noWrap/>
            <w:vAlign w:val="center"/>
          </w:tcPr>
          <w:p w:rsidR="00542464" w:rsidRPr="00AF0A06" w:rsidRDefault="00542464" w:rsidP="00D9405C">
            <w:pPr>
              <w:widowControl/>
              <w:jc w:val="center"/>
              <w:rPr>
                <w:rFonts w:ascii="宋体" w:hAnsi="宋体" w:cs="宋体"/>
                <w:b/>
                <w:kern w:val="0"/>
                <w:sz w:val="18"/>
                <w:szCs w:val="18"/>
              </w:rPr>
            </w:pPr>
            <w:r w:rsidRPr="00AF0A06">
              <w:rPr>
                <w:rFonts w:ascii="宋体" w:hAnsi="宋体" w:cs="宋体" w:hint="eastAsia"/>
                <w:b/>
                <w:kern w:val="0"/>
                <w:sz w:val="18"/>
                <w:szCs w:val="18"/>
              </w:rPr>
              <w:t>绿化养护内容</w:t>
            </w:r>
          </w:p>
        </w:tc>
        <w:tc>
          <w:tcPr>
            <w:tcW w:w="2410" w:type="dxa"/>
            <w:vAlign w:val="center"/>
          </w:tcPr>
          <w:p w:rsidR="00542464" w:rsidRPr="00AF0A06" w:rsidRDefault="00542464" w:rsidP="00D9405C">
            <w:pPr>
              <w:widowControl/>
              <w:jc w:val="center"/>
              <w:rPr>
                <w:rFonts w:ascii="宋体" w:hAnsi="宋体" w:cs="宋体"/>
                <w:b/>
                <w:kern w:val="0"/>
                <w:sz w:val="18"/>
                <w:szCs w:val="18"/>
              </w:rPr>
            </w:pPr>
            <w:r w:rsidRPr="00AF0A06">
              <w:rPr>
                <w:rFonts w:ascii="宋体" w:hAnsi="宋体" w:cs="宋体" w:hint="eastAsia"/>
                <w:b/>
                <w:kern w:val="0"/>
                <w:sz w:val="18"/>
                <w:szCs w:val="18"/>
              </w:rPr>
              <w:t>养护频次</w:t>
            </w:r>
          </w:p>
          <w:p w:rsidR="00542464" w:rsidRPr="00AF0A06" w:rsidRDefault="00733A6E" w:rsidP="00D9405C">
            <w:pPr>
              <w:widowControl/>
              <w:jc w:val="center"/>
              <w:rPr>
                <w:rFonts w:ascii="宋体" w:hAnsi="宋体" w:cs="宋体"/>
                <w:kern w:val="0"/>
                <w:sz w:val="18"/>
                <w:szCs w:val="18"/>
              </w:rPr>
            </w:pPr>
            <w:r w:rsidRPr="00AF0A06">
              <w:rPr>
                <w:rFonts w:ascii="宋体" w:hAnsi="宋体" w:cs="宋体"/>
                <w:b/>
                <w:color w:val="000000" w:themeColor="text1"/>
                <w:kern w:val="0"/>
                <w:szCs w:val="21"/>
              </w:rPr>
              <w:t>(</w:t>
            </w:r>
            <w:r w:rsidRPr="00AF0A06">
              <w:rPr>
                <w:rFonts w:ascii="宋体" w:hAnsi="宋体" w:cs="宋体" w:hint="eastAsia"/>
                <w:b/>
                <w:color w:val="000000" w:themeColor="text1"/>
                <w:kern w:val="0"/>
                <w:szCs w:val="21"/>
              </w:rPr>
              <w:t>不少于</w:t>
            </w:r>
            <w:r w:rsidRPr="00AF0A06">
              <w:rPr>
                <w:rFonts w:ascii="宋体" w:hAnsi="宋体" w:cs="宋体"/>
                <w:b/>
                <w:color w:val="000000" w:themeColor="text1"/>
                <w:kern w:val="0"/>
                <w:szCs w:val="21"/>
              </w:rPr>
              <w:t>)</w:t>
            </w:r>
          </w:p>
        </w:tc>
        <w:tc>
          <w:tcPr>
            <w:tcW w:w="5812" w:type="dxa"/>
            <w:vAlign w:val="center"/>
          </w:tcPr>
          <w:p w:rsidR="00542464" w:rsidRPr="00AF0A06" w:rsidRDefault="00542464" w:rsidP="00D9405C">
            <w:pPr>
              <w:widowControl/>
              <w:jc w:val="center"/>
              <w:rPr>
                <w:rFonts w:ascii="宋体" w:hAnsi="宋体" w:cs="宋体"/>
                <w:b/>
                <w:kern w:val="0"/>
                <w:sz w:val="18"/>
                <w:szCs w:val="18"/>
              </w:rPr>
            </w:pPr>
            <w:r w:rsidRPr="00AF0A06">
              <w:rPr>
                <w:rFonts w:ascii="宋体" w:hAnsi="宋体" w:cs="宋体" w:hint="eastAsia"/>
                <w:b/>
                <w:kern w:val="0"/>
                <w:sz w:val="18"/>
                <w:szCs w:val="18"/>
              </w:rPr>
              <w:t>养护质量标准</w:t>
            </w:r>
          </w:p>
        </w:tc>
      </w:tr>
      <w:tr w:rsidR="00542464" w:rsidRPr="00AF0A06" w:rsidTr="00FB5E7A">
        <w:trPr>
          <w:trHeight w:val="1132"/>
          <w:jc w:val="center"/>
        </w:trPr>
        <w:tc>
          <w:tcPr>
            <w:tcW w:w="1956" w:type="dxa"/>
            <w:noWrap/>
            <w:vAlign w:val="center"/>
          </w:tcPr>
          <w:p w:rsidR="00542464" w:rsidRPr="00AF0A06" w:rsidRDefault="00542464" w:rsidP="00D9405C">
            <w:pPr>
              <w:widowControl/>
              <w:jc w:val="center"/>
              <w:rPr>
                <w:rFonts w:ascii="宋体" w:hAnsi="宋体" w:cs="宋体"/>
                <w:kern w:val="0"/>
                <w:sz w:val="18"/>
                <w:szCs w:val="18"/>
              </w:rPr>
            </w:pPr>
            <w:r w:rsidRPr="00AF0A06">
              <w:rPr>
                <w:rFonts w:ascii="宋体" w:hAnsi="宋体" w:cs="宋体" w:hint="eastAsia"/>
                <w:kern w:val="0"/>
                <w:sz w:val="18"/>
                <w:szCs w:val="18"/>
              </w:rPr>
              <w:t>树木养护</w:t>
            </w:r>
          </w:p>
        </w:tc>
        <w:tc>
          <w:tcPr>
            <w:tcW w:w="2410" w:type="dxa"/>
            <w:vAlign w:val="center"/>
          </w:tcPr>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有害生物防治：4次/年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修剪</w:t>
            </w:r>
            <w:r w:rsidRPr="00AF0A06">
              <w:rPr>
                <w:rFonts w:ascii="宋体" w:hAnsi="宋体" w:cs="宋体"/>
                <w:kern w:val="0"/>
                <w:sz w:val="18"/>
                <w:szCs w:val="18"/>
              </w:rPr>
              <w:t>：2</w:t>
            </w:r>
            <w:r w:rsidRPr="00AF0A06">
              <w:rPr>
                <w:rFonts w:ascii="宋体" w:hAnsi="宋体" w:cs="宋体" w:hint="eastAsia"/>
                <w:kern w:val="0"/>
                <w:sz w:val="18"/>
                <w:szCs w:val="18"/>
              </w:rPr>
              <w:t>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除草：</w:t>
            </w:r>
            <w:r w:rsidRPr="00AF0A06">
              <w:rPr>
                <w:rFonts w:ascii="宋体" w:hAnsi="宋体" w:cs="宋体"/>
                <w:kern w:val="0"/>
                <w:sz w:val="18"/>
                <w:szCs w:val="18"/>
              </w:rPr>
              <w:t>2</w:t>
            </w:r>
            <w:r w:rsidRPr="00AF0A06">
              <w:rPr>
                <w:rFonts w:ascii="宋体" w:hAnsi="宋体" w:cs="宋体" w:hint="eastAsia"/>
                <w:kern w:val="0"/>
                <w:sz w:val="18"/>
                <w:szCs w:val="18"/>
              </w:rPr>
              <w:t>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施肥：1次/年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垃圾处理：随产随清</w:t>
            </w:r>
          </w:p>
        </w:tc>
        <w:tc>
          <w:tcPr>
            <w:tcW w:w="5812" w:type="dxa"/>
            <w:vAlign w:val="center"/>
          </w:tcPr>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（1）整体效果：树林结构合理、植株疏密得当；孤植树树形较完美，树冠饱满；行道树规格整齐统一，树冠完整统一，生长茂盛；绿篱无缺株，修剪面平整饱满。</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（2）</w:t>
            </w:r>
            <w:r w:rsidRPr="00AF0A06">
              <w:rPr>
                <w:rFonts w:ascii="宋体" w:hAnsi="宋体" w:cs="宋体" w:hint="eastAsia"/>
                <w:kern w:val="0"/>
                <w:sz w:val="18"/>
                <w:szCs w:val="18"/>
              </w:rPr>
              <w:t>生长势：枝叶生长茂盛，开花期花繁，无枯枝。</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（3）</w:t>
            </w:r>
            <w:r w:rsidRPr="00AF0A06">
              <w:rPr>
                <w:rFonts w:ascii="宋体" w:hAnsi="宋体" w:cs="宋体" w:hint="eastAsia"/>
                <w:kern w:val="0"/>
                <w:sz w:val="18"/>
                <w:szCs w:val="18"/>
              </w:rPr>
              <w:t>排灌：暴雨后2小时无积水；植株无失水萎蔫和沥涝现象。</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（4）</w:t>
            </w:r>
            <w:r w:rsidRPr="00AF0A06">
              <w:rPr>
                <w:rFonts w:ascii="宋体" w:hAnsi="宋体" w:cs="宋体" w:hint="eastAsia"/>
                <w:kern w:val="0"/>
                <w:sz w:val="18"/>
                <w:szCs w:val="18"/>
              </w:rPr>
              <w:t>有害生物防治：基本无有害生物危害状，树干无受害，枝叶受害率≤2%。</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（5）</w:t>
            </w:r>
            <w:r w:rsidRPr="00AF0A06">
              <w:rPr>
                <w:rFonts w:ascii="宋体" w:hAnsi="宋体" w:cs="宋体" w:hint="eastAsia"/>
                <w:kern w:val="0"/>
                <w:sz w:val="18"/>
                <w:szCs w:val="18"/>
              </w:rPr>
              <w:t>补植完成时间：≤3天</w:t>
            </w:r>
          </w:p>
        </w:tc>
      </w:tr>
      <w:tr w:rsidR="00542464" w:rsidRPr="00AF0A06" w:rsidTr="00FB5E7A">
        <w:trPr>
          <w:trHeight w:val="1132"/>
          <w:jc w:val="center"/>
        </w:trPr>
        <w:tc>
          <w:tcPr>
            <w:tcW w:w="1956" w:type="dxa"/>
            <w:noWrap/>
            <w:vAlign w:val="center"/>
          </w:tcPr>
          <w:p w:rsidR="00542464" w:rsidRPr="00AF0A06" w:rsidRDefault="00542464" w:rsidP="00D9405C">
            <w:pPr>
              <w:widowControl/>
              <w:jc w:val="center"/>
              <w:rPr>
                <w:rFonts w:ascii="宋体" w:hAnsi="宋体" w:cs="宋体"/>
                <w:kern w:val="0"/>
                <w:sz w:val="18"/>
                <w:szCs w:val="18"/>
              </w:rPr>
            </w:pPr>
            <w:r w:rsidRPr="00AF0A06">
              <w:rPr>
                <w:rFonts w:ascii="宋体" w:hAnsi="宋体" w:cs="宋体" w:hint="eastAsia"/>
                <w:kern w:val="0"/>
                <w:sz w:val="18"/>
                <w:szCs w:val="18"/>
              </w:rPr>
              <w:t>花卉养护</w:t>
            </w:r>
          </w:p>
        </w:tc>
        <w:tc>
          <w:tcPr>
            <w:tcW w:w="2410" w:type="dxa"/>
            <w:vAlign w:val="center"/>
          </w:tcPr>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有害生物防治：3次/年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修剪</w:t>
            </w:r>
            <w:r w:rsidRPr="00AF0A06">
              <w:rPr>
                <w:rFonts w:ascii="宋体" w:hAnsi="宋体" w:cs="宋体"/>
                <w:kern w:val="0"/>
                <w:sz w:val="18"/>
                <w:szCs w:val="18"/>
              </w:rPr>
              <w:t>：3</w:t>
            </w:r>
            <w:r w:rsidRPr="00AF0A06">
              <w:rPr>
                <w:rFonts w:ascii="宋体" w:hAnsi="宋体" w:cs="宋体" w:hint="eastAsia"/>
                <w:kern w:val="0"/>
                <w:sz w:val="18"/>
                <w:szCs w:val="18"/>
              </w:rPr>
              <w:t>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除草：</w:t>
            </w:r>
            <w:r w:rsidRPr="00AF0A06">
              <w:rPr>
                <w:rFonts w:ascii="宋体" w:hAnsi="宋体" w:cs="宋体"/>
                <w:kern w:val="0"/>
                <w:sz w:val="18"/>
                <w:szCs w:val="18"/>
              </w:rPr>
              <w:t>4</w:t>
            </w:r>
            <w:r w:rsidRPr="00AF0A06">
              <w:rPr>
                <w:rFonts w:ascii="宋体" w:hAnsi="宋体" w:cs="宋体" w:hint="eastAsia"/>
                <w:kern w:val="0"/>
                <w:sz w:val="18"/>
                <w:szCs w:val="18"/>
              </w:rPr>
              <w:t>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施肥：3次/年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垃圾处理：随产随清</w:t>
            </w:r>
          </w:p>
        </w:tc>
        <w:tc>
          <w:tcPr>
            <w:tcW w:w="5812" w:type="dxa"/>
            <w:vAlign w:val="center"/>
          </w:tcPr>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（1）整体效果：缺株花苗≤3%，枯枝、残花量≤3%。</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（2）</w:t>
            </w:r>
            <w:r w:rsidRPr="00AF0A06">
              <w:rPr>
                <w:rFonts w:ascii="宋体" w:hAnsi="宋体" w:cs="宋体" w:hint="eastAsia"/>
                <w:kern w:val="0"/>
                <w:sz w:val="18"/>
                <w:szCs w:val="18"/>
              </w:rPr>
              <w:t>花期：适季开花，花型美观，花色鲜艳，花期一致。</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（3）</w:t>
            </w:r>
            <w:r w:rsidRPr="00AF0A06">
              <w:rPr>
                <w:rFonts w:ascii="宋体" w:hAnsi="宋体" w:cs="宋体" w:hint="eastAsia"/>
                <w:kern w:val="0"/>
                <w:sz w:val="18"/>
                <w:szCs w:val="18"/>
              </w:rPr>
              <w:t>生长势：植株生长健壮，株高一致。</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（4）</w:t>
            </w:r>
            <w:r w:rsidRPr="00AF0A06">
              <w:rPr>
                <w:rFonts w:ascii="宋体" w:hAnsi="宋体" w:cs="宋体" w:hint="eastAsia"/>
                <w:kern w:val="0"/>
                <w:sz w:val="18"/>
                <w:szCs w:val="18"/>
              </w:rPr>
              <w:t>排灌：排水流畅，暴雨后1小时无积水；植株无失水萎蔫现象。</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（5）</w:t>
            </w:r>
            <w:r w:rsidRPr="00AF0A06">
              <w:rPr>
                <w:rFonts w:ascii="宋体" w:hAnsi="宋体" w:cs="宋体" w:hint="eastAsia"/>
                <w:kern w:val="0"/>
                <w:sz w:val="18"/>
                <w:szCs w:val="18"/>
              </w:rPr>
              <w:t>有害生物防治：基本无有害生物危害状，植株受害率≤5%。</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（6）杂草覆盖率≤2%</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（7）</w:t>
            </w:r>
            <w:r w:rsidRPr="00AF0A06">
              <w:rPr>
                <w:rFonts w:ascii="宋体" w:hAnsi="宋体" w:cs="宋体" w:hint="eastAsia"/>
                <w:kern w:val="0"/>
                <w:sz w:val="18"/>
                <w:szCs w:val="18"/>
              </w:rPr>
              <w:t>补植完成时间：≤3天</w:t>
            </w:r>
          </w:p>
        </w:tc>
      </w:tr>
      <w:tr w:rsidR="00542464" w:rsidRPr="00AF0A06" w:rsidTr="00FB5E7A">
        <w:trPr>
          <w:trHeight w:val="1132"/>
          <w:jc w:val="center"/>
        </w:trPr>
        <w:tc>
          <w:tcPr>
            <w:tcW w:w="1956" w:type="dxa"/>
            <w:noWrap/>
            <w:vAlign w:val="center"/>
          </w:tcPr>
          <w:p w:rsidR="00542464" w:rsidRPr="00AF0A06" w:rsidRDefault="00542464" w:rsidP="00D9405C">
            <w:pPr>
              <w:widowControl/>
              <w:jc w:val="center"/>
              <w:rPr>
                <w:rFonts w:ascii="宋体" w:hAnsi="宋体" w:cs="宋体"/>
                <w:kern w:val="0"/>
                <w:sz w:val="18"/>
                <w:szCs w:val="18"/>
              </w:rPr>
            </w:pPr>
            <w:r w:rsidRPr="00AF0A06">
              <w:rPr>
                <w:rFonts w:ascii="宋体" w:hAnsi="宋体" w:cs="宋体" w:hint="eastAsia"/>
                <w:kern w:val="0"/>
                <w:sz w:val="18"/>
                <w:szCs w:val="18"/>
              </w:rPr>
              <w:t>草坪养护</w:t>
            </w:r>
          </w:p>
        </w:tc>
        <w:tc>
          <w:tcPr>
            <w:tcW w:w="2410" w:type="dxa"/>
            <w:vAlign w:val="center"/>
          </w:tcPr>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有害生物防治：6次/年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修剪</w:t>
            </w:r>
            <w:r w:rsidRPr="00AF0A06">
              <w:rPr>
                <w:rFonts w:ascii="宋体" w:hAnsi="宋体" w:cs="宋体"/>
                <w:kern w:val="0"/>
                <w:sz w:val="18"/>
                <w:szCs w:val="18"/>
              </w:rPr>
              <w:t>：8</w:t>
            </w:r>
            <w:r w:rsidRPr="00AF0A06">
              <w:rPr>
                <w:rFonts w:ascii="宋体" w:hAnsi="宋体" w:cs="宋体" w:hint="eastAsia"/>
                <w:kern w:val="0"/>
                <w:sz w:val="18"/>
                <w:szCs w:val="18"/>
              </w:rPr>
              <w:t>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除草：</w:t>
            </w:r>
            <w:r w:rsidRPr="00AF0A06">
              <w:rPr>
                <w:rFonts w:ascii="宋体" w:hAnsi="宋体" w:cs="宋体"/>
                <w:kern w:val="0"/>
                <w:sz w:val="18"/>
                <w:szCs w:val="18"/>
              </w:rPr>
              <w:t>12</w:t>
            </w:r>
            <w:r w:rsidRPr="00AF0A06">
              <w:rPr>
                <w:rFonts w:ascii="宋体" w:hAnsi="宋体" w:cs="宋体" w:hint="eastAsia"/>
                <w:kern w:val="0"/>
                <w:sz w:val="18"/>
                <w:szCs w:val="18"/>
              </w:rPr>
              <w:t>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施肥：3次/年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垃圾处理：随产随清</w:t>
            </w:r>
          </w:p>
        </w:tc>
        <w:tc>
          <w:tcPr>
            <w:tcW w:w="5812" w:type="dxa"/>
            <w:vAlign w:val="center"/>
          </w:tcPr>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（1）整体效果：高度平坦整洁，修剪后无残留草屑，剪口无焦枯、撕裂。</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（2）</w:t>
            </w:r>
            <w:r w:rsidRPr="00AF0A06">
              <w:rPr>
                <w:rFonts w:ascii="宋体" w:hAnsi="宋体" w:cs="宋体" w:hint="eastAsia"/>
                <w:kern w:val="0"/>
                <w:sz w:val="18"/>
                <w:szCs w:val="18"/>
              </w:rPr>
              <w:t>生长势：生长茂盛。</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（3）</w:t>
            </w:r>
            <w:r w:rsidRPr="00AF0A06">
              <w:rPr>
                <w:rFonts w:ascii="宋体" w:hAnsi="宋体" w:cs="宋体" w:hint="eastAsia"/>
                <w:kern w:val="0"/>
                <w:sz w:val="18"/>
                <w:szCs w:val="18"/>
              </w:rPr>
              <w:t>排灌：暴雨后2小时无积水；草坪无失水萎蔫现象。</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（4）</w:t>
            </w:r>
            <w:r w:rsidRPr="00AF0A06">
              <w:rPr>
                <w:rFonts w:ascii="宋体" w:hAnsi="宋体" w:cs="宋体" w:hint="eastAsia"/>
                <w:kern w:val="0"/>
                <w:sz w:val="18"/>
                <w:szCs w:val="18"/>
              </w:rPr>
              <w:t>有害生物防治：草坪草受害率≤2%，杂草率≤2%。</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（5）</w:t>
            </w:r>
            <w:r w:rsidRPr="00AF0A06">
              <w:rPr>
                <w:rFonts w:ascii="宋体" w:hAnsi="宋体" w:cs="宋体" w:hint="eastAsia"/>
                <w:kern w:val="0"/>
                <w:sz w:val="18"/>
                <w:szCs w:val="18"/>
              </w:rPr>
              <w:t>覆盖度：≥98%。</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（6）</w:t>
            </w:r>
            <w:r w:rsidRPr="00AF0A06">
              <w:rPr>
                <w:rFonts w:ascii="宋体" w:hAnsi="宋体" w:cs="宋体" w:hint="eastAsia"/>
                <w:kern w:val="0"/>
                <w:sz w:val="18"/>
                <w:szCs w:val="18"/>
              </w:rPr>
              <w:t>补植完成时间：≤3天</w:t>
            </w:r>
          </w:p>
        </w:tc>
      </w:tr>
      <w:tr w:rsidR="00542464" w:rsidRPr="00AF0A06" w:rsidTr="00FB5E7A">
        <w:trPr>
          <w:trHeight w:val="1809"/>
          <w:jc w:val="center"/>
        </w:trPr>
        <w:tc>
          <w:tcPr>
            <w:tcW w:w="1956" w:type="dxa"/>
            <w:noWrap/>
            <w:vAlign w:val="center"/>
          </w:tcPr>
          <w:p w:rsidR="00542464" w:rsidRPr="00AF0A06" w:rsidRDefault="00542464" w:rsidP="00D9405C">
            <w:pPr>
              <w:widowControl/>
              <w:jc w:val="center"/>
              <w:rPr>
                <w:rFonts w:ascii="宋体" w:hAnsi="宋体" w:cs="宋体"/>
                <w:kern w:val="0"/>
                <w:sz w:val="18"/>
                <w:szCs w:val="18"/>
              </w:rPr>
            </w:pPr>
            <w:r w:rsidRPr="00AF0A06">
              <w:rPr>
                <w:rFonts w:ascii="宋体" w:hAnsi="宋体" w:cs="宋体" w:hint="eastAsia"/>
                <w:kern w:val="0"/>
                <w:sz w:val="18"/>
                <w:szCs w:val="18"/>
              </w:rPr>
              <w:t>其他灌木、地被植物养护</w:t>
            </w:r>
          </w:p>
        </w:tc>
        <w:tc>
          <w:tcPr>
            <w:tcW w:w="2410" w:type="dxa"/>
            <w:vAlign w:val="center"/>
          </w:tcPr>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有害生物防治：5次/年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修剪</w:t>
            </w:r>
            <w:r w:rsidRPr="00AF0A06">
              <w:rPr>
                <w:rFonts w:ascii="宋体" w:hAnsi="宋体" w:cs="宋体"/>
                <w:kern w:val="0"/>
                <w:sz w:val="18"/>
                <w:szCs w:val="18"/>
              </w:rPr>
              <w:t>：10</w:t>
            </w:r>
            <w:r w:rsidRPr="00AF0A06">
              <w:rPr>
                <w:rFonts w:ascii="宋体" w:hAnsi="宋体" w:cs="宋体" w:hint="eastAsia"/>
                <w:kern w:val="0"/>
                <w:sz w:val="18"/>
                <w:szCs w:val="18"/>
              </w:rPr>
              <w:t>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除草：</w:t>
            </w:r>
            <w:r w:rsidRPr="00AF0A06">
              <w:rPr>
                <w:rFonts w:ascii="宋体" w:hAnsi="宋体" w:cs="宋体"/>
                <w:kern w:val="0"/>
                <w:sz w:val="18"/>
                <w:szCs w:val="18"/>
              </w:rPr>
              <w:t>3</w:t>
            </w:r>
            <w:r w:rsidRPr="00AF0A06">
              <w:rPr>
                <w:rFonts w:ascii="宋体" w:hAnsi="宋体" w:cs="宋体" w:hint="eastAsia"/>
                <w:kern w:val="0"/>
                <w:sz w:val="18"/>
                <w:szCs w:val="18"/>
              </w:rPr>
              <w:t>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施肥：2次/年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垃圾处理：随产随清</w:t>
            </w:r>
          </w:p>
        </w:tc>
        <w:tc>
          <w:tcPr>
            <w:tcW w:w="5812" w:type="dxa"/>
            <w:vAlign w:val="center"/>
          </w:tcPr>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（1）整体效果：植株规格一致，群体景观效果较好。</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（2）</w:t>
            </w:r>
            <w:r w:rsidRPr="00AF0A06">
              <w:rPr>
                <w:rFonts w:ascii="宋体" w:hAnsi="宋体" w:cs="宋体" w:hint="eastAsia"/>
                <w:kern w:val="0"/>
                <w:sz w:val="18"/>
                <w:szCs w:val="18"/>
              </w:rPr>
              <w:t>生长势：生长茂盛。</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（3）</w:t>
            </w:r>
            <w:r w:rsidRPr="00AF0A06">
              <w:rPr>
                <w:rFonts w:ascii="宋体" w:hAnsi="宋体" w:cs="宋体" w:hint="eastAsia"/>
                <w:kern w:val="0"/>
                <w:sz w:val="18"/>
                <w:szCs w:val="18"/>
              </w:rPr>
              <w:t>排灌：</w:t>
            </w:r>
            <w:proofErr w:type="gramStart"/>
            <w:r w:rsidRPr="00AF0A06">
              <w:rPr>
                <w:rFonts w:ascii="宋体" w:hAnsi="宋体" w:cs="宋体" w:hint="eastAsia"/>
                <w:kern w:val="0"/>
                <w:sz w:val="18"/>
                <w:szCs w:val="18"/>
              </w:rPr>
              <w:t>木本地</w:t>
            </w:r>
            <w:proofErr w:type="gramEnd"/>
            <w:r w:rsidRPr="00AF0A06">
              <w:rPr>
                <w:rFonts w:ascii="宋体" w:hAnsi="宋体" w:cs="宋体" w:hint="eastAsia"/>
                <w:kern w:val="0"/>
                <w:sz w:val="18"/>
                <w:szCs w:val="18"/>
              </w:rPr>
              <w:t>暴雨后2小时无积水；</w:t>
            </w:r>
            <w:proofErr w:type="gramStart"/>
            <w:r w:rsidRPr="00AF0A06">
              <w:rPr>
                <w:rFonts w:ascii="宋体" w:hAnsi="宋体" w:cs="宋体" w:hint="eastAsia"/>
                <w:kern w:val="0"/>
                <w:sz w:val="18"/>
                <w:szCs w:val="18"/>
              </w:rPr>
              <w:t>草本地</w:t>
            </w:r>
            <w:proofErr w:type="gramEnd"/>
            <w:r w:rsidRPr="00AF0A06">
              <w:rPr>
                <w:rFonts w:ascii="宋体" w:hAnsi="宋体" w:cs="宋体" w:hint="eastAsia"/>
                <w:kern w:val="0"/>
                <w:sz w:val="18"/>
                <w:szCs w:val="18"/>
              </w:rPr>
              <w:t>暴雨后1小时无积水；植株无失水萎蔫现象。</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（4）</w:t>
            </w:r>
            <w:r w:rsidRPr="00AF0A06">
              <w:rPr>
                <w:rFonts w:ascii="宋体" w:hAnsi="宋体" w:cs="宋体" w:hint="eastAsia"/>
                <w:kern w:val="0"/>
                <w:sz w:val="18"/>
                <w:szCs w:val="18"/>
              </w:rPr>
              <w:t>有害生物防治：无有害生物危害状，植株受害率≤5%，杂草率≤2%。</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（5）</w:t>
            </w:r>
            <w:r w:rsidRPr="00AF0A06">
              <w:rPr>
                <w:rFonts w:ascii="宋体" w:hAnsi="宋体" w:cs="宋体" w:hint="eastAsia"/>
                <w:kern w:val="0"/>
                <w:sz w:val="18"/>
                <w:szCs w:val="18"/>
              </w:rPr>
              <w:t>覆盖度：≥95%。</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（6）</w:t>
            </w:r>
            <w:r w:rsidRPr="00AF0A06">
              <w:rPr>
                <w:rFonts w:ascii="宋体" w:hAnsi="宋体" w:cs="宋体" w:hint="eastAsia"/>
                <w:kern w:val="0"/>
                <w:sz w:val="18"/>
                <w:szCs w:val="18"/>
              </w:rPr>
              <w:t>补植完成时间：≤3天</w:t>
            </w:r>
          </w:p>
        </w:tc>
      </w:tr>
      <w:tr w:rsidR="00542464" w:rsidRPr="00AF0A06" w:rsidTr="00FB5E7A">
        <w:trPr>
          <w:trHeight w:val="1132"/>
          <w:jc w:val="center"/>
        </w:trPr>
        <w:tc>
          <w:tcPr>
            <w:tcW w:w="1956" w:type="dxa"/>
            <w:noWrap/>
            <w:vAlign w:val="center"/>
          </w:tcPr>
          <w:p w:rsidR="00542464" w:rsidRPr="00AF0A06" w:rsidRDefault="00542464" w:rsidP="00D9405C">
            <w:pPr>
              <w:widowControl/>
              <w:jc w:val="center"/>
              <w:rPr>
                <w:rFonts w:ascii="宋体" w:hAnsi="宋体" w:cs="宋体"/>
                <w:kern w:val="0"/>
                <w:sz w:val="18"/>
                <w:szCs w:val="18"/>
              </w:rPr>
            </w:pPr>
            <w:r w:rsidRPr="00AF0A06">
              <w:rPr>
                <w:rFonts w:ascii="宋体" w:hAnsi="宋体" w:cs="宋体" w:hint="eastAsia"/>
                <w:kern w:val="0"/>
                <w:sz w:val="18"/>
                <w:szCs w:val="18"/>
              </w:rPr>
              <w:lastRenderedPageBreak/>
              <w:t>室内植物盆栽养护</w:t>
            </w:r>
          </w:p>
        </w:tc>
        <w:tc>
          <w:tcPr>
            <w:tcW w:w="2410" w:type="dxa"/>
            <w:vAlign w:val="center"/>
          </w:tcPr>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有害生物防治：2次/年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修剪</w:t>
            </w:r>
            <w:r w:rsidRPr="00AF0A06">
              <w:rPr>
                <w:rFonts w:ascii="宋体" w:hAnsi="宋体" w:cs="宋体"/>
                <w:kern w:val="0"/>
                <w:sz w:val="18"/>
                <w:szCs w:val="18"/>
              </w:rPr>
              <w:t>：4</w:t>
            </w:r>
            <w:r w:rsidRPr="00AF0A06">
              <w:rPr>
                <w:rFonts w:ascii="宋体" w:hAnsi="宋体" w:cs="宋体" w:hint="eastAsia"/>
                <w:kern w:val="0"/>
                <w:sz w:val="18"/>
                <w:szCs w:val="18"/>
              </w:rPr>
              <w:t>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除草：</w:t>
            </w:r>
            <w:r w:rsidRPr="00AF0A06">
              <w:rPr>
                <w:rFonts w:ascii="宋体" w:hAnsi="宋体" w:cs="宋体"/>
                <w:kern w:val="0"/>
                <w:sz w:val="18"/>
                <w:szCs w:val="18"/>
              </w:rPr>
              <w:t>2</w:t>
            </w:r>
            <w:r w:rsidRPr="00AF0A06">
              <w:rPr>
                <w:rFonts w:ascii="宋体" w:hAnsi="宋体" w:cs="宋体" w:hint="eastAsia"/>
                <w:kern w:val="0"/>
                <w:sz w:val="18"/>
                <w:szCs w:val="18"/>
              </w:rPr>
              <w:t>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施肥：2次/年</w:t>
            </w:r>
          </w:p>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垃圾处理：随产随清</w:t>
            </w:r>
          </w:p>
        </w:tc>
        <w:tc>
          <w:tcPr>
            <w:tcW w:w="5812" w:type="dxa"/>
            <w:vAlign w:val="center"/>
          </w:tcPr>
          <w:p w:rsidR="00542464" w:rsidRPr="00AF0A06" w:rsidRDefault="00542464" w:rsidP="00D9405C">
            <w:pPr>
              <w:jc w:val="left"/>
              <w:rPr>
                <w:rFonts w:ascii="宋体" w:hAnsi="宋体" w:cs="宋体"/>
                <w:kern w:val="0"/>
                <w:sz w:val="18"/>
                <w:szCs w:val="18"/>
              </w:rPr>
            </w:pPr>
            <w:r w:rsidRPr="00AF0A06">
              <w:rPr>
                <w:rFonts w:ascii="宋体" w:hAnsi="宋体" w:cs="宋体" w:hint="eastAsia"/>
                <w:kern w:val="0"/>
                <w:sz w:val="18"/>
                <w:szCs w:val="18"/>
              </w:rPr>
              <w:t>（1）整体效果：栽培容器干净卫生，植株生长茂盛，随时处在鲜活状态，无枯枝，无虫害，无失水萎蔫。</w:t>
            </w:r>
          </w:p>
          <w:p w:rsidR="00542464" w:rsidRPr="00AF0A06" w:rsidRDefault="00542464" w:rsidP="00D9405C">
            <w:pPr>
              <w:jc w:val="left"/>
              <w:rPr>
                <w:rFonts w:ascii="宋体" w:hAnsi="宋体" w:cs="宋体"/>
                <w:kern w:val="0"/>
                <w:sz w:val="18"/>
                <w:szCs w:val="18"/>
              </w:rPr>
            </w:pPr>
            <w:r w:rsidRPr="00AF0A06">
              <w:rPr>
                <w:rFonts w:ascii="宋体" w:hAnsi="宋体" w:cs="宋体"/>
                <w:kern w:val="0"/>
                <w:sz w:val="18"/>
                <w:szCs w:val="18"/>
              </w:rPr>
              <w:t>（2）</w:t>
            </w:r>
            <w:r w:rsidRPr="00AF0A06">
              <w:rPr>
                <w:rFonts w:ascii="宋体" w:hAnsi="宋体" w:cs="宋体" w:hint="eastAsia"/>
                <w:kern w:val="0"/>
                <w:sz w:val="18"/>
                <w:szCs w:val="18"/>
              </w:rPr>
              <w:t>更换完成时间：≤3天</w:t>
            </w:r>
          </w:p>
        </w:tc>
      </w:tr>
      <w:tr w:rsidR="00CC51A7" w:rsidRPr="00AF0A06" w:rsidTr="00FB5E7A">
        <w:trPr>
          <w:trHeight w:val="699"/>
          <w:jc w:val="center"/>
        </w:trPr>
        <w:tc>
          <w:tcPr>
            <w:tcW w:w="1956" w:type="dxa"/>
            <w:noWrap/>
            <w:vAlign w:val="center"/>
          </w:tcPr>
          <w:p w:rsidR="00CC51A7" w:rsidRPr="00A8205A" w:rsidRDefault="00FB5E7A" w:rsidP="00FB5E7A">
            <w:pPr>
              <w:widowControl/>
              <w:jc w:val="center"/>
              <w:rPr>
                <w:rFonts w:ascii="宋体" w:hAnsi="宋体" w:cs="宋体"/>
                <w:kern w:val="0"/>
                <w:sz w:val="18"/>
                <w:szCs w:val="18"/>
              </w:rPr>
            </w:pPr>
            <w:r>
              <w:rPr>
                <w:rFonts w:ascii="宋体" w:hAnsi="宋体" w:cs="宋体" w:hint="eastAsia"/>
                <w:kern w:val="0"/>
                <w:sz w:val="18"/>
                <w:szCs w:val="18"/>
              </w:rPr>
              <w:t>提供</w:t>
            </w:r>
            <w:r w:rsidR="00CC51A7" w:rsidRPr="00A8205A">
              <w:rPr>
                <w:rFonts w:ascii="宋体" w:hAnsi="宋体" w:cs="宋体"/>
                <w:kern w:val="0"/>
                <w:sz w:val="18"/>
                <w:szCs w:val="18"/>
              </w:rPr>
              <w:t>大型会议</w:t>
            </w:r>
            <w:r>
              <w:rPr>
                <w:rFonts w:ascii="宋体" w:hAnsi="宋体" w:cs="宋体"/>
                <w:kern w:val="0"/>
                <w:sz w:val="18"/>
                <w:szCs w:val="18"/>
              </w:rPr>
              <w:t>、</w:t>
            </w:r>
            <w:r>
              <w:rPr>
                <w:rFonts w:ascii="宋体" w:hAnsi="宋体" w:cs="宋体" w:hint="eastAsia"/>
                <w:kern w:val="0"/>
                <w:sz w:val="18"/>
                <w:szCs w:val="18"/>
              </w:rPr>
              <w:t>活动</w:t>
            </w:r>
            <w:r w:rsidR="00CC51A7" w:rsidRPr="00A8205A">
              <w:rPr>
                <w:rFonts w:ascii="宋体" w:hAnsi="宋体" w:cs="宋体"/>
                <w:kern w:val="0"/>
                <w:sz w:val="18"/>
                <w:szCs w:val="18"/>
              </w:rPr>
              <w:t>现场</w:t>
            </w:r>
            <w:proofErr w:type="gramStart"/>
            <w:r w:rsidR="00CC51A7" w:rsidRPr="00A8205A">
              <w:rPr>
                <w:rFonts w:ascii="宋体" w:hAnsi="宋体" w:cs="宋体"/>
                <w:kern w:val="0"/>
                <w:sz w:val="18"/>
                <w:szCs w:val="18"/>
              </w:rPr>
              <w:t>绿植</w:t>
            </w:r>
            <w:r>
              <w:rPr>
                <w:rFonts w:ascii="宋体" w:hAnsi="宋体" w:cs="宋体" w:hint="eastAsia"/>
                <w:kern w:val="0"/>
                <w:sz w:val="18"/>
                <w:szCs w:val="18"/>
              </w:rPr>
              <w:t>并</w:t>
            </w:r>
            <w:proofErr w:type="gramEnd"/>
            <w:r w:rsidR="00CC51A7" w:rsidRPr="00A8205A">
              <w:rPr>
                <w:rFonts w:ascii="宋体" w:hAnsi="宋体" w:cs="宋体"/>
                <w:kern w:val="0"/>
                <w:sz w:val="18"/>
                <w:szCs w:val="18"/>
              </w:rPr>
              <w:t>摆放</w:t>
            </w:r>
          </w:p>
        </w:tc>
        <w:tc>
          <w:tcPr>
            <w:tcW w:w="2410" w:type="dxa"/>
            <w:vAlign w:val="center"/>
          </w:tcPr>
          <w:p w:rsidR="00CC51A7" w:rsidRDefault="00FB5E7A" w:rsidP="00FB5E7A">
            <w:pPr>
              <w:widowControl/>
              <w:jc w:val="center"/>
              <w:rPr>
                <w:rFonts w:ascii="宋体" w:hAnsi="宋体" w:cs="宋体"/>
                <w:kern w:val="0"/>
                <w:sz w:val="18"/>
                <w:szCs w:val="18"/>
              </w:rPr>
            </w:pPr>
            <w:r>
              <w:rPr>
                <w:rFonts w:ascii="宋体" w:hAnsi="宋体" w:cs="宋体" w:hint="eastAsia"/>
                <w:kern w:val="0"/>
                <w:sz w:val="18"/>
                <w:szCs w:val="18"/>
              </w:rPr>
              <w:t>根据实际要求</w:t>
            </w:r>
          </w:p>
          <w:p w:rsidR="00FB5E7A" w:rsidRPr="00FB5E7A" w:rsidRDefault="00FB5E7A" w:rsidP="00FB5E7A">
            <w:pPr>
              <w:widowControl/>
              <w:jc w:val="center"/>
            </w:pPr>
            <w:r>
              <w:rPr>
                <w:rFonts w:ascii="宋体" w:hAnsi="宋体" w:cs="宋体" w:hint="eastAsia"/>
                <w:kern w:val="0"/>
                <w:sz w:val="18"/>
                <w:szCs w:val="18"/>
              </w:rPr>
              <w:t>（≤6</w:t>
            </w:r>
            <w:r w:rsidRPr="00FB5E7A">
              <w:rPr>
                <w:rFonts w:ascii="宋体" w:hAnsi="宋体" w:cs="宋体" w:hint="eastAsia"/>
                <w:kern w:val="0"/>
                <w:sz w:val="18"/>
                <w:szCs w:val="18"/>
              </w:rPr>
              <w:t>次/年）</w:t>
            </w:r>
          </w:p>
        </w:tc>
        <w:tc>
          <w:tcPr>
            <w:tcW w:w="5812" w:type="dxa"/>
          </w:tcPr>
          <w:p w:rsidR="005954E3" w:rsidRPr="00A8205A" w:rsidRDefault="005954E3" w:rsidP="00CC51A7">
            <w:pPr>
              <w:widowControl/>
              <w:rPr>
                <w:rFonts w:ascii="宋体" w:hAnsi="宋体" w:cs="宋体"/>
                <w:kern w:val="0"/>
                <w:sz w:val="18"/>
                <w:szCs w:val="18"/>
              </w:rPr>
            </w:pPr>
          </w:p>
          <w:p w:rsidR="00CC51A7" w:rsidRPr="00A8205A" w:rsidRDefault="00FB5E7A" w:rsidP="00FB5E7A">
            <w:pPr>
              <w:widowControl/>
              <w:rPr>
                <w:rFonts w:ascii="宋体" w:hAnsi="宋体" w:cs="宋体"/>
                <w:kern w:val="0"/>
                <w:sz w:val="18"/>
                <w:szCs w:val="18"/>
              </w:rPr>
            </w:pPr>
            <w:r>
              <w:rPr>
                <w:rFonts w:ascii="宋体" w:hAnsi="宋体" w:cs="宋体" w:hint="eastAsia"/>
                <w:kern w:val="0"/>
                <w:sz w:val="18"/>
                <w:szCs w:val="18"/>
              </w:rPr>
              <w:t>根据</w:t>
            </w:r>
            <w:r w:rsidR="00CC51A7" w:rsidRPr="00A8205A">
              <w:rPr>
                <w:rFonts w:ascii="宋体" w:hAnsi="宋体" w:cs="宋体"/>
                <w:kern w:val="0"/>
                <w:sz w:val="18"/>
                <w:szCs w:val="18"/>
              </w:rPr>
              <w:t>公司大型会议</w:t>
            </w:r>
            <w:r>
              <w:rPr>
                <w:rFonts w:ascii="宋体" w:hAnsi="宋体" w:cs="宋体"/>
                <w:kern w:val="0"/>
                <w:sz w:val="18"/>
                <w:szCs w:val="18"/>
              </w:rPr>
              <w:t>、</w:t>
            </w:r>
            <w:r w:rsidR="00FB296B" w:rsidRPr="00A8205A">
              <w:rPr>
                <w:rFonts w:ascii="宋体" w:hAnsi="宋体" w:cs="宋体"/>
                <w:kern w:val="0"/>
                <w:sz w:val="18"/>
                <w:szCs w:val="18"/>
              </w:rPr>
              <w:t>活动</w:t>
            </w:r>
            <w:r w:rsidR="00CC51A7" w:rsidRPr="00A8205A">
              <w:rPr>
                <w:rFonts w:ascii="宋体" w:hAnsi="宋体" w:cs="宋体"/>
                <w:kern w:val="0"/>
                <w:sz w:val="18"/>
                <w:szCs w:val="18"/>
              </w:rPr>
              <w:t>现场</w:t>
            </w:r>
            <w:r w:rsidR="005954E3" w:rsidRPr="00A8205A">
              <w:rPr>
                <w:rFonts w:ascii="宋体" w:hAnsi="宋体" w:cs="宋体"/>
                <w:kern w:val="0"/>
                <w:sz w:val="18"/>
                <w:szCs w:val="18"/>
              </w:rPr>
              <w:t>情况布置</w:t>
            </w:r>
            <w:r>
              <w:rPr>
                <w:rFonts w:ascii="宋体" w:hAnsi="宋体" w:cs="宋体" w:hint="eastAsia"/>
                <w:kern w:val="0"/>
                <w:sz w:val="18"/>
                <w:szCs w:val="18"/>
              </w:rPr>
              <w:t>摆放</w:t>
            </w:r>
            <w:r w:rsidR="00CC51A7" w:rsidRPr="00A8205A">
              <w:rPr>
                <w:rFonts w:ascii="宋体" w:hAnsi="宋体" w:cs="宋体"/>
                <w:kern w:val="0"/>
                <w:sz w:val="18"/>
                <w:szCs w:val="18"/>
              </w:rPr>
              <w:t>绿植</w:t>
            </w:r>
            <w:r>
              <w:rPr>
                <w:rFonts w:ascii="宋体" w:hAnsi="宋体" w:cs="宋体"/>
                <w:kern w:val="0"/>
                <w:sz w:val="18"/>
                <w:szCs w:val="18"/>
              </w:rPr>
              <w:t>。</w:t>
            </w:r>
          </w:p>
        </w:tc>
      </w:tr>
    </w:tbl>
    <w:p w:rsidR="002667AA" w:rsidRDefault="00D6577D" w:rsidP="002667AA">
      <w:pPr>
        <w:adjustRightInd w:val="0"/>
        <w:snapToGrid w:val="0"/>
        <w:spacing w:line="440" w:lineRule="exact"/>
        <w:rPr>
          <w:rFonts w:ascii="宋体" w:hAnsi="宋体" w:cs="宋体"/>
          <w:kern w:val="0"/>
          <w:szCs w:val="21"/>
        </w:rPr>
      </w:pPr>
      <w:r w:rsidRPr="00C32056">
        <w:rPr>
          <w:rFonts w:ascii="宋体" w:hAnsi="宋体" w:cs="宋体" w:hint="eastAsia"/>
          <w:b/>
          <w:kern w:val="0"/>
          <w:szCs w:val="21"/>
        </w:rPr>
        <w:t>绿化垃圾清运范围及要求：</w:t>
      </w:r>
      <w:r w:rsidR="000C4FB3" w:rsidRPr="00C32056">
        <w:rPr>
          <w:rFonts w:ascii="宋体" w:hAnsi="宋体" w:cs="宋体" w:hint="eastAsia"/>
          <w:kern w:val="0"/>
          <w:szCs w:val="21"/>
        </w:rPr>
        <w:t>大渡口</w:t>
      </w:r>
      <w:r w:rsidR="003175EA" w:rsidRPr="00C32056">
        <w:rPr>
          <w:rFonts w:ascii="宋体" w:hAnsi="宋体" w:cs="宋体" w:hint="eastAsia"/>
          <w:kern w:val="0"/>
          <w:szCs w:val="21"/>
        </w:rPr>
        <w:t>厂区</w:t>
      </w:r>
      <w:r w:rsidR="00EB5B6F" w:rsidRPr="00C32056">
        <w:rPr>
          <w:rFonts w:ascii="宋体" w:hAnsi="宋体" w:cs="宋体" w:hint="eastAsia"/>
          <w:kern w:val="0"/>
          <w:szCs w:val="21"/>
        </w:rPr>
        <w:t>新产生</w:t>
      </w:r>
      <w:r w:rsidRPr="00C32056">
        <w:rPr>
          <w:rFonts w:ascii="宋体" w:hAnsi="宋体" w:cs="宋体" w:hint="eastAsia"/>
          <w:kern w:val="0"/>
          <w:szCs w:val="21"/>
        </w:rPr>
        <w:t>绿化垃圾</w:t>
      </w:r>
      <w:r w:rsidR="000C4FB3" w:rsidRPr="00C32056">
        <w:rPr>
          <w:rFonts w:ascii="宋体" w:hAnsi="宋体" w:cs="宋体" w:hint="eastAsia"/>
          <w:kern w:val="0"/>
          <w:szCs w:val="21"/>
        </w:rPr>
        <w:t>、</w:t>
      </w:r>
      <w:r w:rsidR="00281019">
        <w:rPr>
          <w:rFonts w:ascii="宋体" w:hAnsi="宋体" w:cs="宋体" w:hint="eastAsia"/>
          <w:kern w:val="0"/>
          <w:szCs w:val="21"/>
        </w:rPr>
        <w:t>厂区重点区域的陈年</w:t>
      </w:r>
      <w:r w:rsidR="00EB5B6F" w:rsidRPr="00C32056">
        <w:rPr>
          <w:rFonts w:ascii="宋体" w:hAnsi="宋体" w:cs="宋体" w:hint="eastAsia"/>
          <w:kern w:val="0"/>
          <w:szCs w:val="21"/>
        </w:rPr>
        <w:t>枯枝、败叶</w:t>
      </w:r>
      <w:r w:rsidR="00281019">
        <w:rPr>
          <w:rFonts w:ascii="宋体" w:hAnsi="宋体" w:cs="宋体" w:hint="eastAsia"/>
          <w:kern w:val="0"/>
          <w:szCs w:val="21"/>
        </w:rPr>
        <w:t>。重点区域如下</w:t>
      </w:r>
      <w:r w:rsidR="00764804">
        <w:rPr>
          <w:rFonts w:ascii="宋体" w:hAnsi="宋体" w:cs="宋体" w:hint="eastAsia"/>
          <w:kern w:val="0"/>
          <w:szCs w:val="21"/>
        </w:rPr>
        <w:t>：</w:t>
      </w:r>
      <w:r w:rsidR="004A36D2">
        <w:rPr>
          <w:rFonts w:ascii="宋体" w:hAnsi="宋体" w:cs="宋体" w:hint="eastAsia"/>
          <w:kern w:val="0"/>
          <w:szCs w:val="21"/>
        </w:rPr>
        <w:t>（</w:t>
      </w:r>
      <w:r w:rsidR="007C402A" w:rsidRPr="00C32056">
        <w:rPr>
          <w:rFonts w:ascii="宋体" w:hAnsi="宋体" w:cs="宋体" w:hint="eastAsia"/>
          <w:kern w:val="0"/>
          <w:szCs w:val="21"/>
        </w:rPr>
        <w:t>1</w:t>
      </w:r>
      <w:r w:rsidR="004A36D2">
        <w:rPr>
          <w:rFonts w:ascii="宋体" w:hAnsi="宋体" w:cs="宋体"/>
          <w:kern w:val="0"/>
          <w:szCs w:val="21"/>
        </w:rPr>
        <w:t>）</w:t>
      </w:r>
      <w:r w:rsidR="007C402A" w:rsidRPr="00C32056">
        <w:rPr>
          <w:rFonts w:ascii="宋体" w:hAnsi="宋体" w:cs="宋体"/>
          <w:kern w:val="0"/>
          <w:szCs w:val="21"/>
        </w:rPr>
        <w:t>污水处理1、</w:t>
      </w:r>
      <w:r w:rsidR="007C402A" w:rsidRPr="00C32056">
        <w:rPr>
          <w:rFonts w:ascii="宋体" w:hAnsi="宋体" w:cs="宋体" w:hint="eastAsia"/>
          <w:kern w:val="0"/>
          <w:szCs w:val="21"/>
        </w:rPr>
        <w:t>2、3期</w:t>
      </w:r>
      <w:r w:rsidR="00CA7A5B">
        <w:rPr>
          <w:rFonts w:ascii="宋体" w:hAnsi="宋体" w:cs="宋体"/>
          <w:kern w:val="0"/>
          <w:szCs w:val="21"/>
        </w:rPr>
        <w:t>、浸润剂、危化品库房周</w:t>
      </w:r>
      <w:r w:rsidR="00FB5E7A">
        <w:rPr>
          <w:rFonts w:ascii="宋体" w:hAnsi="宋体" w:cs="宋体" w:hint="eastAsia"/>
          <w:kern w:val="0"/>
          <w:szCs w:val="21"/>
        </w:rPr>
        <w:t>边</w:t>
      </w:r>
      <w:r w:rsidR="00281019">
        <w:rPr>
          <w:rFonts w:ascii="宋体" w:hAnsi="宋体" w:cs="宋体" w:hint="eastAsia"/>
          <w:kern w:val="0"/>
          <w:szCs w:val="21"/>
        </w:rPr>
        <w:t>；</w:t>
      </w:r>
      <w:r w:rsidR="00CA7A5B">
        <w:rPr>
          <w:rFonts w:ascii="宋体" w:hAnsi="宋体" w:cs="宋体"/>
          <w:kern w:val="0"/>
          <w:szCs w:val="21"/>
        </w:rPr>
        <w:t>（</w:t>
      </w:r>
      <w:r w:rsidR="00CA7A5B">
        <w:rPr>
          <w:rFonts w:ascii="宋体" w:hAnsi="宋体" w:cs="宋体" w:hint="eastAsia"/>
          <w:kern w:val="0"/>
          <w:szCs w:val="21"/>
        </w:rPr>
        <w:t>2</w:t>
      </w:r>
      <w:r w:rsidR="00CA7A5B">
        <w:rPr>
          <w:rFonts w:ascii="宋体" w:hAnsi="宋体" w:cs="宋体"/>
          <w:kern w:val="0"/>
          <w:szCs w:val="21"/>
        </w:rPr>
        <w:t>）</w:t>
      </w:r>
      <w:r w:rsidR="007C402A" w:rsidRPr="00C32056">
        <w:rPr>
          <w:rFonts w:ascii="宋体" w:hAnsi="宋体" w:cs="宋体"/>
          <w:kern w:val="0"/>
          <w:szCs w:val="21"/>
        </w:rPr>
        <w:t xml:space="preserve"> 停车场</w:t>
      </w:r>
      <w:r w:rsidR="007C402A" w:rsidRPr="00C32056">
        <w:rPr>
          <w:rFonts w:ascii="宋体" w:hAnsi="宋体" w:cs="宋体" w:hint="eastAsia"/>
          <w:kern w:val="0"/>
          <w:szCs w:val="21"/>
        </w:rPr>
        <w:t>A</w:t>
      </w:r>
      <w:r w:rsidR="007C402A" w:rsidRPr="00C32056">
        <w:rPr>
          <w:rFonts w:ascii="宋体" w:hAnsi="宋体" w:cs="宋体"/>
          <w:kern w:val="0"/>
          <w:szCs w:val="21"/>
        </w:rPr>
        <w:t>、</w:t>
      </w:r>
      <w:r w:rsidR="007C402A" w:rsidRPr="00C32056">
        <w:rPr>
          <w:rFonts w:ascii="宋体" w:hAnsi="宋体" w:cs="宋体" w:hint="eastAsia"/>
          <w:kern w:val="0"/>
          <w:szCs w:val="21"/>
        </w:rPr>
        <w:t>B、</w:t>
      </w:r>
      <w:r w:rsidR="007C402A" w:rsidRPr="00C32056">
        <w:rPr>
          <w:rFonts w:ascii="宋体" w:hAnsi="宋体" w:cs="宋体"/>
          <w:kern w:val="0"/>
          <w:szCs w:val="21"/>
        </w:rPr>
        <w:t>C区、摩托车停车区</w:t>
      </w:r>
      <w:r w:rsidR="00281019">
        <w:rPr>
          <w:rFonts w:ascii="宋体" w:hAnsi="宋体" w:cs="宋体"/>
          <w:kern w:val="0"/>
          <w:szCs w:val="21"/>
        </w:rPr>
        <w:t>；</w:t>
      </w:r>
      <w:r w:rsidR="00CA7A5B">
        <w:rPr>
          <w:rFonts w:ascii="宋体" w:hAnsi="宋体" w:cs="宋体" w:hint="eastAsia"/>
          <w:kern w:val="0"/>
          <w:szCs w:val="21"/>
        </w:rPr>
        <w:t>（3）</w:t>
      </w:r>
      <w:r w:rsidR="007C402A" w:rsidRPr="00C32056">
        <w:rPr>
          <w:rFonts w:ascii="宋体" w:hAnsi="宋体" w:cs="宋体"/>
          <w:kern w:val="0"/>
          <w:szCs w:val="21"/>
        </w:rPr>
        <w:t>景观大道绿化带</w:t>
      </w:r>
      <w:r w:rsidR="00281019">
        <w:rPr>
          <w:rFonts w:ascii="宋体" w:hAnsi="宋体" w:cs="宋体"/>
          <w:kern w:val="0"/>
          <w:szCs w:val="21"/>
        </w:rPr>
        <w:t>；</w:t>
      </w:r>
      <w:r w:rsidR="00CA7A5B">
        <w:rPr>
          <w:rFonts w:ascii="宋体" w:hAnsi="宋体" w:cs="宋体" w:hint="eastAsia"/>
          <w:kern w:val="0"/>
          <w:szCs w:val="21"/>
        </w:rPr>
        <w:t>（4）</w:t>
      </w:r>
      <w:r w:rsidR="007C402A" w:rsidRPr="00C32056">
        <w:rPr>
          <w:rFonts w:ascii="宋体" w:hAnsi="宋体" w:cs="宋体" w:hint="eastAsia"/>
          <w:kern w:val="0"/>
          <w:szCs w:val="21"/>
        </w:rPr>
        <w:t xml:space="preserve"> 3号门岗小路（液化气站背面）到开源路绿地</w:t>
      </w:r>
      <w:r w:rsidR="00281019">
        <w:rPr>
          <w:rFonts w:ascii="宋体" w:hAnsi="宋体" w:cs="宋体" w:hint="eastAsia"/>
          <w:kern w:val="0"/>
          <w:szCs w:val="21"/>
        </w:rPr>
        <w:t>；</w:t>
      </w:r>
      <w:r w:rsidR="00CA7A5B">
        <w:rPr>
          <w:rFonts w:ascii="宋体" w:hAnsi="宋体" w:cs="宋体" w:hint="eastAsia"/>
          <w:kern w:val="0"/>
          <w:szCs w:val="21"/>
        </w:rPr>
        <w:t>（5）</w:t>
      </w:r>
      <w:r w:rsidR="007C402A" w:rsidRPr="00C32056">
        <w:rPr>
          <w:rFonts w:ascii="宋体" w:hAnsi="宋体" w:cs="宋体"/>
          <w:kern w:val="0"/>
          <w:szCs w:val="21"/>
        </w:rPr>
        <w:t xml:space="preserve"> 桂花林</w:t>
      </w:r>
      <w:r w:rsidR="00281019">
        <w:rPr>
          <w:rFonts w:ascii="宋体" w:hAnsi="宋体" w:cs="宋体"/>
          <w:kern w:val="0"/>
          <w:szCs w:val="21"/>
        </w:rPr>
        <w:t>；</w:t>
      </w:r>
      <w:r w:rsidR="00CA7A5B">
        <w:rPr>
          <w:rFonts w:ascii="宋体" w:hAnsi="宋体" w:cs="宋体" w:hint="eastAsia"/>
          <w:kern w:val="0"/>
          <w:szCs w:val="21"/>
        </w:rPr>
        <w:t>（6）</w:t>
      </w:r>
      <w:r w:rsidR="007C402A" w:rsidRPr="00C32056">
        <w:rPr>
          <w:rFonts w:ascii="宋体" w:hAnsi="宋体" w:cs="宋体"/>
          <w:kern w:val="0"/>
          <w:szCs w:val="21"/>
        </w:rPr>
        <w:t xml:space="preserve"> 原</w:t>
      </w:r>
      <w:r w:rsidR="007C402A" w:rsidRPr="00C32056">
        <w:rPr>
          <w:rFonts w:ascii="宋体" w:hAnsi="宋体" w:cs="宋体" w:hint="eastAsia"/>
          <w:kern w:val="0"/>
          <w:szCs w:val="21"/>
        </w:rPr>
        <w:t>5号门岗地磅旁绿地</w:t>
      </w:r>
      <w:r w:rsidR="00281019">
        <w:rPr>
          <w:rFonts w:ascii="宋体" w:hAnsi="宋体" w:cs="宋体" w:hint="eastAsia"/>
          <w:kern w:val="0"/>
          <w:szCs w:val="21"/>
        </w:rPr>
        <w:t>；</w:t>
      </w:r>
      <w:r w:rsidR="00CA7A5B">
        <w:rPr>
          <w:rFonts w:ascii="宋体" w:hAnsi="宋体" w:cs="宋体" w:hint="eastAsia"/>
          <w:kern w:val="0"/>
          <w:szCs w:val="21"/>
        </w:rPr>
        <w:t>（7）</w:t>
      </w:r>
      <w:r w:rsidR="007C402A" w:rsidRPr="00C32056">
        <w:rPr>
          <w:rFonts w:ascii="宋体" w:hAnsi="宋体" w:cs="宋体" w:hint="eastAsia"/>
          <w:kern w:val="0"/>
          <w:szCs w:val="21"/>
        </w:rPr>
        <w:t xml:space="preserve"> 2</w:t>
      </w:r>
      <w:r w:rsidR="007C402A" w:rsidRPr="00C32056">
        <w:rPr>
          <w:rFonts w:ascii="宋体" w:hAnsi="宋体" w:cs="宋体"/>
          <w:kern w:val="0"/>
          <w:szCs w:val="21"/>
        </w:rPr>
        <w:t>8亩摩托车停放区周边绿地</w:t>
      </w:r>
      <w:r w:rsidR="00281019">
        <w:rPr>
          <w:rFonts w:ascii="宋体" w:hAnsi="宋体" w:cs="宋体"/>
          <w:kern w:val="0"/>
          <w:szCs w:val="21"/>
        </w:rPr>
        <w:t>；</w:t>
      </w:r>
      <w:r w:rsidR="00CA7A5B">
        <w:rPr>
          <w:rFonts w:ascii="宋体" w:hAnsi="宋体" w:cs="宋体" w:hint="eastAsia"/>
          <w:kern w:val="0"/>
          <w:szCs w:val="21"/>
        </w:rPr>
        <w:t>（8）</w:t>
      </w:r>
      <w:r w:rsidR="007C402A" w:rsidRPr="00C32056">
        <w:rPr>
          <w:rFonts w:ascii="宋体" w:hAnsi="宋体" w:cs="宋体"/>
          <w:kern w:val="0"/>
          <w:szCs w:val="21"/>
        </w:rPr>
        <w:t xml:space="preserve"> 贵金属旁人行道两边绿地</w:t>
      </w:r>
      <w:r w:rsidR="00281019">
        <w:rPr>
          <w:rFonts w:ascii="宋体" w:hAnsi="宋体" w:cs="宋体"/>
          <w:kern w:val="0"/>
          <w:szCs w:val="21"/>
        </w:rPr>
        <w:t>；</w:t>
      </w:r>
      <w:r w:rsidR="00CA7A5B">
        <w:rPr>
          <w:rFonts w:ascii="宋体" w:hAnsi="宋体" w:cs="宋体" w:hint="eastAsia"/>
          <w:kern w:val="0"/>
          <w:szCs w:val="21"/>
        </w:rPr>
        <w:t>（9）</w:t>
      </w:r>
      <w:r w:rsidR="007C402A" w:rsidRPr="00C32056">
        <w:rPr>
          <w:rFonts w:ascii="宋体" w:hAnsi="宋体" w:cs="宋体"/>
          <w:kern w:val="0"/>
          <w:szCs w:val="21"/>
        </w:rPr>
        <w:t xml:space="preserve"> </w:t>
      </w:r>
      <w:proofErr w:type="gramStart"/>
      <w:r w:rsidR="007C402A" w:rsidRPr="00C32056">
        <w:rPr>
          <w:rFonts w:ascii="宋体" w:hAnsi="宋体" w:cs="宋体"/>
          <w:kern w:val="0"/>
          <w:szCs w:val="21"/>
        </w:rPr>
        <w:t>纤</w:t>
      </w:r>
      <w:proofErr w:type="gramEnd"/>
      <w:r w:rsidR="007C402A" w:rsidRPr="00C32056">
        <w:rPr>
          <w:rFonts w:ascii="宋体" w:hAnsi="宋体" w:cs="宋体"/>
          <w:kern w:val="0"/>
          <w:szCs w:val="21"/>
        </w:rPr>
        <w:t>行路两侧绿化带</w:t>
      </w:r>
      <w:r w:rsidR="00281019">
        <w:rPr>
          <w:rFonts w:ascii="宋体" w:hAnsi="宋体" w:cs="宋体"/>
          <w:kern w:val="0"/>
          <w:szCs w:val="21"/>
        </w:rPr>
        <w:t>；</w:t>
      </w:r>
      <w:r w:rsidR="00CA7A5B">
        <w:rPr>
          <w:rFonts w:ascii="宋体" w:hAnsi="宋体" w:cs="宋体" w:hint="eastAsia"/>
          <w:kern w:val="0"/>
          <w:szCs w:val="21"/>
        </w:rPr>
        <w:t>（1</w:t>
      </w:r>
      <w:r w:rsidR="00CA7A5B">
        <w:rPr>
          <w:rFonts w:ascii="宋体" w:hAnsi="宋体" w:cs="宋体"/>
          <w:kern w:val="0"/>
          <w:szCs w:val="21"/>
        </w:rPr>
        <w:t>0</w:t>
      </w:r>
      <w:r w:rsidR="00CA7A5B">
        <w:rPr>
          <w:rFonts w:ascii="宋体" w:hAnsi="宋体" w:cs="宋体" w:hint="eastAsia"/>
          <w:kern w:val="0"/>
          <w:szCs w:val="21"/>
        </w:rPr>
        <w:t>）</w:t>
      </w:r>
      <w:r w:rsidR="007C402A" w:rsidRPr="00C32056">
        <w:rPr>
          <w:rFonts w:ascii="宋体" w:hAnsi="宋体" w:cs="宋体"/>
          <w:kern w:val="0"/>
          <w:szCs w:val="21"/>
        </w:rPr>
        <w:t xml:space="preserve"> 宿舍周边绿地</w:t>
      </w:r>
      <w:r w:rsidR="00416AF5" w:rsidRPr="00C32056">
        <w:rPr>
          <w:rFonts w:ascii="宋体" w:hAnsi="宋体" w:cs="宋体"/>
          <w:kern w:val="0"/>
          <w:szCs w:val="21"/>
        </w:rPr>
        <w:t>等</w:t>
      </w:r>
      <w:r w:rsidR="00FB5E7A">
        <w:rPr>
          <w:rFonts w:ascii="宋体" w:hAnsi="宋体" w:cs="宋体" w:hint="eastAsia"/>
          <w:kern w:val="0"/>
          <w:szCs w:val="21"/>
        </w:rPr>
        <w:t>，</w:t>
      </w:r>
      <w:r w:rsidR="003D6345">
        <w:rPr>
          <w:rFonts w:ascii="宋体" w:hAnsi="宋体" w:cs="宋体" w:hint="eastAsia"/>
          <w:kern w:val="0"/>
          <w:szCs w:val="21"/>
        </w:rPr>
        <w:t>由</w:t>
      </w:r>
      <w:r w:rsidR="00EB5B6F" w:rsidRPr="00C32056">
        <w:rPr>
          <w:rFonts w:ascii="宋体" w:hAnsi="宋体" w:cs="宋体" w:hint="eastAsia"/>
          <w:kern w:val="0"/>
          <w:szCs w:val="21"/>
        </w:rPr>
        <w:t>供应商</w:t>
      </w:r>
      <w:r w:rsidR="004E548C" w:rsidRPr="00C32056">
        <w:rPr>
          <w:rFonts w:ascii="宋体" w:hAnsi="宋体" w:cs="宋体" w:hint="eastAsia"/>
          <w:kern w:val="0"/>
          <w:szCs w:val="21"/>
        </w:rPr>
        <w:t>入厂后负责</w:t>
      </w:r>
      <w:r w:rsidR="004D0B0A" w:rsidRPr="00C32056">
        <w:rPr>
          <w:rFonts w:ascii="宋体" w:hAnsi="宋体" w:cs="宋体" w:hint="eastAsia"/>
          <w:kern w:val="0"/>
          <w:szCs w:val="21"/>
        </w:rPr>
        <w:t>全部</w:t>
      </w:r>
      <w:r w:rsidR="000C4FB3" w:rsidRPr="00C32056">
        <w:rPr>
          <w:rFonts w:ascii="宋体" w:hAnsi="宋体" w:cs="宋体" w:hint="eastAsia"/>
          <w:kern w:val="0"/>
          <w:szCs w:val="21"/>
        </w:rPr>
        <w:t>自行</w:t>
      </w:r>
      <w:r w:rsidR="00281019">
        <w:rPr>
          <w:rFonts w:ascii="宋体" w:hAnsi="宋体" w:cs="宋体" w:hint="eastAsia"/>
          <w:kern w:val="0"/>
          <w:szCs w:val="21"/>
        </w:rPr>
        <w:t>清运处置</w:t>
      </w:r>
      <w:r w:rsidR="00EB5B6F" w:rsidRPr="00C32056">
        <w:rPr>
          <w:rFonts w:ascii="宋体" w:hAnsi="宋体" w:cs="宋体" w:hint="eastAsia"/>
          <w:kern w:val="0"/>
          <w:szCs w:val="21"/>
        </w:rPr>
        <w:t>。</w:t>
      </w:r>
      <w:r w:rsidR="00EB5B6F" w:rsidRPr="00D6577D">
        <w:rPr>
          <w:rFonts w:ascii="宋体" w:hAnsi="宋体" w:cs="宋体" w:hint="eastAsia"/>
          <w:kern w:val="0"/>
          <w:szCs w:val="21"/>
        </w:rPr>
        <w:t xml:space="preserve"> </w:t>
      </w:r>
    </w:p>
    <w:p w:rsidR="002667AA" w:rsidRDefault="002667AA" w:rsidP="00356139">
      <w:pPr>
        <w:adjustRightInd w:val="0"/>
        <w:snapToGrid w:val="0"/>
        <w:spacing w:line="440" w:lineRule="exact"/>
        <w:outlineLvl w:val="1"/>
        <w:rPr>
          <w:rFonts w:ascii="宋体" w:hAnsi="宋体" w:cs="宋体"/>
          <w:kern w:val="0"/>
          <w:szCs w:val="21"/>
        </w:rPr>
      </w:pPr>
      <w:r w:rsidRPr="002667AA">
        <w:rPr>
          <w:rFonts w:ascii="宋体" w:hAnsi="宋体" w:cs="宋体"/>
          <w:kern w:val="0"/>
          <w:szCs w:val="21"/>
        </w:rPr>
        <w:t xml:space="preserve">2.3 </w:t>
      </w:r>
      <w:r w:rsidR="00356139">
        <w:rPr>
          <w:rFonts w:ascii="宋体" w:hAnsi="宋体" w:cs="宋体" w:hint="eastAsia"/>
          <w:kern w:val="0"/>
          <w:szCs w:val="21"/>
        </w:rPr>
        <w:t>会务业务</w:t>
      </w:r>
      <w:r>
        <w:rPr>
          <w:rFonts w:ascii="宋体" w:hAnsi="宋体" w:cs="宋体"/>
          <w:kern w:val="0"/>
          <w:szCs w:val="21"/>
        </w:rPr>
        <w:t xml:space="preserve"> </w:t>
      </w:r>
    </w:p>
    <w:p w:rsidR="00A43FDF" w:rsidRDefault="00A43FDF" w:rsidP="00A43FDF">
      <w:pPr>
        <w:adjustRightInd w:val="0"/>
        <w:snapToGrid w:val="0"/>
        <w:spacing w:line="440" w:lineRule="exact"/>
        <w:rPr>
          <w:rFonts w:ascii="宋体" w:hAnsi="宋体" w:cs="宋体"/>
          <w:bCs/>
          <w:kern w:val="0"/>
          <w:szCs w:val="21"/>
        </w:rPr>
      </w:pPr>
      <w:r>
        <w:rPr>
          <w:rFonts w:ascii="宋体" w:hAnsi="宋体" w:cs="宋体"/>
          <w:bCs/>
          <w:kern w:val="0"/>
          <w:szCs w:val="21"/>
        </w:rPr>
        <w:t>2.3.1</w:t>
      </w:r>
      <w:r>
        <w:rPr>
          <w:rFonts w:ascii="宋体" w:hAnsi="宋体" w:cs="宋体" w:hint="eastAsia"/>
          <w:bCs/>
          <w:kern w:val="0"/>
          <w:szCs w:val="21"/>
        </w:rPr>
        <w:t>日常巡视会议室情况，及时补充、摆放会务物资（矿泉水、茶叶、安全帽等）</w:t>
      </w:r>
      <w:r w:rsidR="00565EBA">
        <w:rPr>
          <w:rFonts w:ascii="宋体" w:hAnsi="宋体" w:cs="宋体" w:hint="eastAsia"/>
          <w:bCs/>
          <w:kern w:val="0"/>
          <w:szCs w:val="21"/>
        </w:rPr>
        <w:t>。</w:t>
      </w:r>
    </w:p>
    <w:p w:rsidR="00A43FDF" w:rsidRDefault="00A43FDF" w:rsidP="00A43FDF">
      <w:pPr>
        <w:adjustRightInd w:val="0"/>
        <w:snapToGrid w:val="0"/>
        <w:spacing w:line="440" w:lineRule="exact"/>
        <w:rPr>
          <w:rFonts w:ascii="宋体" w:hAnsi="宋体" w:cs="宋体"/>
          <w:bCs/>
          <w:kern w:val="0"/>
          <w:szCs w:val="21"/>
        </w:rPr>
      </w:pPr>
      <w:r>
        <w:rPr>
          <w:rFonts w:ascii="宋体" w:hAnsi="宋体" w:cs="宋体"/>
          <w:bCs/>
          <w:kern w:val="0"/>
          <w:szCs w:val="21"/>
        </w:rPr>
        <w:t>2.3.2</w:t>
      </w:r>
      <w:r>
        <w:rPr>
          <w:rFonts w:ascii="宋体" w:hAnsi="宋体" w:cs="宋体" w:hint="eastAsia"/>
          <w:bCs/>
          <w:kern w:val="0"/>
          <w:szCs w:val="21"/>
        </w:rPr>
        <w:t>日常检查会议室设施设备，告知采购人维修事项。</w:t>
      </w:r>
    </w:p>
    <w:p w:rsidR="00565EBA" w:rsidRDefault="00A43FDF" w:rsidP="00565EBA">
      <w:pPr>
        <w:adjustRightInd w:val="0"/>
        <w:snapToGrid w:val="0"/>
        <w:spacing w:line="440" w:lineRule="exact"/>
      </w:pPr>
      <w:r>
        <w:rPr>
          <w:rFonts w:ascii="宋体" w:hAnsi="宋体" w:cs="宋体"/>
          <w:bCs/>
          <w:kern w:val="0"/>
          <w:szCs w:val="21"/>
        </w:rPr>
        <w:t>2.3.3</w:t>
      </w:r>
      <w:r>
        <w:rPr>
          <w:rFonts w:hint="eastAsia"/>
        </w:rPr>
        <w:t>采购人组织重要会议或活动时提供</w:t>
      </w:r>
      <w:r w:rsidR="00D26E64">
        <w:rPr>
          <w:rFonts w:hint="eastAsia"/>
        </w:rPr>
        <w:t>专业</w:t>
      </w:r>
      <w:r>
        <w:rPr>
          <w:rFonts w:hint="eastAsia"/>
        </w:rPr>
        <w:t>行政接待等服务</w:t>
      </w:r>
      <w:r w:rsidR="00D26E64">
        <w:rPr>
          <w:rFonts w:hint="eastAsia"/>
        </w:rPr>
        <w:t>（</w:t>
      </w:r>
      <w:r w:rsidR="00356139">
        <w:rPr>
          <w:rFonts w:hint="eastAsia"/>
        </w:rPr>
        <w:t>5</w:t>
      </w:r>
      <w:r w:rsidR="00D26E64">
        <w:rPr>
          <w:rFonts w:hint="eastAsia"/>
        </w:rPr>
        <w:t>次≤年）</w:t>
      </w:r>
      <w:r>
        <w:rPr>
          <w:rFonts w:hint="eastAsia"/>
        </w:rPr>
        <w:t>。</w:t>
      </w:r>
    </w:p>
    <w:p w:rsidR="00893B27" w:rsidRPr="00AF0A06" w:rsidRDefault="005408A0" w:rsidP="00893B27">
      <w:pPr>
        <w:adjustRightInd w:val="0"/>
        <w:snapToGrid w:val="0"/>
        <w:spacing w:line="440" w:lineRule="exact"/>
        <w:outlineLvl w:val="1"/>
        <w:rPr>
          <w:rFonts w:ascii="宋体" w:hAnsi="宋体" w:cs="宋体"/>
          <w:kern w:val="0"/>
          <w:szCs w:val="21"/>
        </w:rPr>
      </w:pPr>
      <w:r>
        <w:rPr>
          <w:rFonts w:ascii="宋体" w:hAnsi="宋体" w:cs="宋体"/>
          <w:kern w:val="0"/>
          <w:szCs w:val="21"/>
        </w:rPr>
        <w:t>2</w:t>
      </w:r>
      <w:r w:rsidR="00E127C4">
        <w:rPr>
          <w:rFonts w:ascii="宋体" w:hAnsi="宋体" w:cs="宋体"/>
          <w:kern w:val="0"/>
          <w:szCs w:val="21"/>
        </w:rPr>
        <w:t>.4</w:t>
      </w:r>
      <w:r w:rsidR="00B25FA5">
        <w:rPr>
          <w:rFonts w:ascii="宋体" w:hAnsi="宋体" w:cs="宋体"/>
          <w:kern w:val="0"/>
          <w:szCs w:val="21"/>
        </w:rPr>
        <w:t xml:space="preserve"> </w:t>
      </w:r>
      <w:r w:rsidR="00893B27" w:rsidRPr="00B705D2">
        <w:rPr>
          <w:rFonts w:ascii="宋体" w:hAnsi="宋体" w:cs="宋体" w:hint="eastAsia"/>
          <w:kern w:val="0"/>
          <w:szCs w:val="21"/>
        </w:rPr>
        <w:t>提供资源</w:t>
      </w:r>
    </w:p>
    <w:p w:rsidR="003F335F" w:rsidRDefault="00E8252A" w:rsidP="003539B6">
      <w:pPr>
        <w:adjustRightInd w:val="0"/>
        <w:snapToGrid w:val="0"/>
        <w:spacing w:line="440" w:lineRule="exact"/>
        <w:rPr>
          <w:rFonts w:ascii="宋体" w:hAnsi="宋体" w:cs="宋体"/>
          <w:kern w:val="0"/>
          <w:szCs w:val="21"/>
        </w:rPr>
      </w:pPr>
      <w:r>
        <w:rPr>
          <w:rFonts w:ascii="宋体" w:hAnsi="宋体" w:cs="宋体" w:hint="eastAsia"/>
          <w:kern w:val="0"/>
          <w:szCs w:val="21"/>
        </w:rPr>
        <w:t>2.</w:t>
      </w:r>
      <w:r w:rsidR="00E127C4">
        <w:rPr>
          <w:rFonts w:ascii="宋体" w:hAnsi="宋体" w:cs="宋体"/>
          <w:kern w:val="0"/>
          <w:szCs w:val="21"/>
        </w:rPr>
        <w:t>4</w:t>
      </w:r>
      <w:r w:rsidR="00893B27" w:rsidRPr="00AF0A06">
        <w:rPr>
          <w:rFonts w:ascii="宋体" w:hAnsi="宋体" w:cs="宋体" w:hint="eastAsia"/>
          <w:kern w:val="0"/>
          <w:szCs w:val="21"/>
        </w:rPr>
        <w:t>.1</w:t>
      </w:r>
      <w:r w:rsidR="003F335F">
        <w:rPr>
          <w:rFonts w:ascii="宋体" w:hAnsi="宋体" w:cs="宋体"/>
          <w:kern w:val="0"/>
          <w:szCs w:val="21"/>
        </w:rPr>
        <w:t xml:space="preserve"> </w:t>
      </w:r>
      <w:r w:rsidR="003F335F">
        <w:rPr>
          <w:rFonts w:ascii="宋体" w:hAnsi="宋体" w:cs="宋体" w:hint="eastAsia"/>
          <w:kern w:val="0"/>
          <w:szCs w:val="21"/>
        </w:rPr>
        <w:t>现有物资资源：</w:t>
      </w:r>
    </w:p>
    <w:p w:rsidR="003F335F" w:rsidRDefault="00E127C4" w:rsidP="003F335F">
      <w:pPr>
        <w:adjustRightInd w:val="0"/>
        <w:snapToGrid w:val="0"/>
        <w:spacing w:line="440" w:lineRule="exact"/>
        <w:rPr>
          <w:rFonts w:ascii="宋体" w:hAnsi="宋体" w:cs="宋体"/>
          <w:kern w:val="0"/>
          <w:szCs w:val="21"/>
        </w:rPr>
      </w:pPr>
      <w:r>
        <w:rPr>
          <w:rFonts w:ascii="宋体" w:hAnsi="宋体" w:cs="宋体" w:hint="eastAsia"/>
          <w:kern w:val="0"/>
          <w:szCs w:val="21"/>
        </w:rPr>
        <w:t>2.4</w:t>
      </w:r>
      <w:r w:rsidR="003F335F">
        <w:rPr>
          <w:rFonts w:ascii="宋体" w:hAnsi="宋体" w:cs="宋体" w:hint="eastAsia"/>
          <w:kern w:val="0"/>
          <w:szCs w:val="21"/>
        </w:rPr>
        <w:t>.1.1清洁绿化设备：</w:t>
      </w:r>
      <w:r w:rsidR="00893B27" w:rsidRPr="00AF0A06">
        <w:rPr>
          <w:rFonts w:ascii="宋体" w:hAnsi="宋体" w:cs="宋体" w:hint="eastAsia"/>
          <w:kern w:val="0"/>
          <w:szCs w:val="21"/>
        </w:rPr>
        <w:t>采购人所属设备清洁车1台及其它现有清洁绿化用具经盘点后无偿提供给供应商使用。</w:t>
      </w:r>
    </w:p>
    <w:p w:rsidR="003F335F" w:rsidRPr="003F335F" w:rsidRDefault="00E127C4" w:rsidP="003F335F">
      <w:pPr>
        <w:adjustRightInd w:val="0"/>
        <w:snapToGrid w:val="0"/>
        <w:spacing w:line="440" w:lineRule="exact"/>
        <w:rPr>
          <w:rFonts w:ascii="宋体" w:hAnsi="宋体" w:cs="宋体"/>
          <w:kern w:val="0"/>
          <w:szCs w:val="21"/>
        </w:rPr>
      </w:pPr>
      <w:r>
        <w:rPr>
          <w:rFonts w:ascii="宋体" w:hAnsi="宋体" w:cs="宋体"/>
          <w:kern w:val="0"/>
          <w:szCs w:val="21"/>
        </w:rPr>
        <w:t>2.4</w:t>
      </w:r>
      <w:r w:rsidR="003F335F">
        <w:rPr>
          <w:rFonts w:ascii="宋体" w:hAnsi="宋体" w:cs="宋体"/>
          <w:kern w:val="0"/>
          <w:szCs w:val="21"/>
        </w:rPr>
        <w:t xml:space="preserve">.1.2 </w:t>
      </w:r>
      <w:r w:rsidR="003F335F">
        <w:rPr>
          <w:rFonts w:ascii="宋体" w:hAnsi="宋体" w:cs="宋体" w:hint="eastAsia"/>
          <w:kern w:val="0"/>
          <w:szCs w:val="21"/>
        </w:rPr>
        <w:t>会务物资：采购人提供会务使用</w:t>
      </w:r>
      <w:r w:rsidR="003F335F" w:rsidRPr="00281019">
        <w:rPr>
          <w:rFonts w:ascii="宋体" w:hAnsi="宋体" w:cs="宋体" w:hint="eastAsia"/>
          <w:kern w:val="0"/>
          <w:szCs w:val="21"/>
        </w:rPr>
        <w:t>茶杯100个</w:t>
      </w:r>
      <w:r w:rsidR="003F335F">
        <w:rPr>
          <w:rFonts w:ascii="宋体" w:hAnsi="宋体" w:cs="宋体" w:hint="eastAsia"/>
          <w:kern w:val="0"/>
          <w:szCs w:val="21"/>
        </w:rPr>
        <w:t>，</w:t>
      </w:r>
      <w:r w:rsidR="003F335F" w:rsidRPr="00DC1EF6">
        <w:rPr>
          <w:rFonts w:ascii="宋体" w:hAnsi="宋体" w:cs="宋体"/>
          <w:kern w:val="0"/>
          <w:szCs w:val="21"/>
        </w:rPr>
        <w:t>若有损坏</w:t>
      </w:r>
      <w:r w:rsidR="00E84C90">
        <w:rPr>
          <w:rFonts w:ascii="宋体" w:hAnsi="宋体" w:cs="宋体" w:hint="eastAsia"/>
          <w:kern w:val="0"/>
          <w:szCs w:val="21"/>
        </w:rPr>
        <w:t>或遗失</w:t>
      </w:r>
      <w:r w:rsidR="00281019">
        <w:rPr>
          <w:rFonts w:ascii="宋体" w:hAnsi="宋体" w:cs="宋体"/>
          <w:kern w:val="0"/>
          <w:szCs w:val="21"/>
        </w:rPr>
        <w:t>需供应商及时</w:t>
      </w:r>
      <w:r w:rsidR="00281019">
        <w:rPr>
          <w:rFonts w:ascii="宋体" w:hAnsi="宋体" w:cs="宋体" w:hint="eastAsia"/>
          <w:kern w:val="0"/>
          <w:szCs w:val="21"/>
        </w:rPr>
        <w:t>补充</w:t>
      </w:r>
      <w:r w:rsidR="003F335F" w:rsidRPr="00DC1EF6">
        <w:rPr>
          <w:rFonts w:ascii="宋体" w:hAnsi="宋体" w:cs="宋体"/>
          <w:kern w:val="0"/>
          <w:szCs w:val="21"/>
        </w:rPr>
        <w:t>。</w:t>
      </w:r>
    </w:p>
    <w:p w:rsidR="0064494E" w:rsidRPr="00AF0A06" w:rsidRDefault="00E8252A" w:rsidP="003539B6">
      <w:pPr>
        <w:adjustRightInd w:val="0"/>
        <w:snapToGrid w:val="0"/>
        <w:spacing w:line="440" w:lineRule="exact"/>
        <w:rPr>
          <w:rFonts w:ascii="宋体" w:hAnsi="宋体" w:cs="宋体"/>
          <w:kern w:val="0"/>
          <w:szCs w:val="21"/>
        </w:rPr>
      </w:pPr>
      <w:r>
        <w:rPr>
          <w:rFonts w:ascii="宋体" w:hAnsi="宋体" w:cs="宋体" w:hint="eastAsia"/>
          <w:kern w:val="0"/>
          <w:szCs w:val="21"/>
        </w:rPr>
        <w:t>2.</w:t>
      </w:r>
      <w:r w:rsidR="00E127C4">
        <w:rPr>
          <w:rFonts w:ascii="宋体" w:hAnsi="宋体" w:cs="宋体"/>
          <w:kern w:val="0"/>
          <w:szCs w:val="21"/>
        </w:rPr>
        <w:t>4</w:t>
      </w:r>
      <w:r w:rsidR="00893B27" w:rsidRPr="00AF0A06">
        <w:rPr>
          <w:rFonts w:ascii="宋体" w:hAnsi="宋体" w:cs="宋体" w:hint="eastAsia"/>
          <w:kern w:val="0"/>
          <w:szCs w:val="21"/>
        </w:rPr>
        <w:t>.2</w:t>
      </w:r>
      <w:r w:rsidR="00893B27" w:rsidRPr="00AF0A06">
        <w:rPr>
          <w:rFonts w:ascii="宋体" w:hAnsi="宋体" w:cs="宋体"/>
          <w:kern w:val="0"/>
          <w:szCs w:val="21"/>
        </w:rPr>
        <w:t xml:space="preserve"> </w:t>
      </w:r>
      <w:r w:rsidR="00893B27" w:rsidRPr="00AF0A06">
        <w:rPr>
          <w:rFonts w:ascii="宋体" w:hAnsi="宋体" w:cs="宋体" w:hint="eastAsia"/>
          <w:kern w:val="0"/>
          <w:szCs w:val="21"/>
        </w:rPr>
        <w:t>采购人为供应商</w:t>
      </w:r>
      <w:r w:rsidR="00A65EFC" w:rsidRPr="00AF0A06">
        <w:rPr>
          <w:rFonts w:ascii="宋体" w:hAnsi="宋体" w:cs="宋体" w:hint="eastAsia"/>
          <w:kern w:val="0"/>
          <w:szCs w:val="21"/>
        </w:rPr>
        <w:t>进场人员有偿提供住宿</w:t>
      </w:r>
      <w:r w:rsidR="00F8384A" w:rsidRPr="00AF0A06">
        <w:rPr>
          <w:rFonts w:ascii="宋体" w:hAnsi="宋体" w:cs="宋体" w:hint="eastAsia"/>
          <w:kern w:val="0"/>
          <w:szCs w:val="21"/>
        </w:rPr>
        <w:t>。</w:t>
      </w:r>
      <w:r w:rsidR="00E84C90">
        <w:rPr>
          <w:rFonts w:ascii="宋体" w:hAnsi="宋体" w:cs="宋体" w:hint="eastAsia"/>
          <w:kern w:val="0"/>
          <w:szCs w:val="21"/>
        </w:rPr>
        <w:t>如供应商进场人员需在采购人食堂用餐，按照食堂对外经营价格结算。</w:t>
      </w:r>
    </w:p>
    <w:p w:rsidR="00A65EFC" w:rsidRPr="00AF0A06" w:rsidRDefault="00E127C4" w:rsidP="0064494E">
      <w:pPr>
        <w:adjustRightInd w:val="0"/>
        <w:snapToGrid w:val="0"/>
        <w:spacing w:line="440" w:lineRule="exact"/>
        <w:outlineLvl w:val="1"/>
        <w:rPr>
          <w:rFonts w:ascii="宋体" w:hAnsi="宋体" w:cs="宋体"/>
          <w:kern w:val="0"/>
          <w:szCs w:val="21"/>
        </w:rPr>
      </w:pPr>
      <w:r>
        <w:rPr>
          <w:rFonts w:ascii="宋体" w:hAnsi="宋体" w:cs="宋体"/>
          <w:kern w:val="0"/>
          <w:szCs w:val="21"/>
        </w:rPr>
        <w:t>2.5</w:t>
      </w:r>
      <w:r w:rsidR="0064494E" w:rsidRPr="00AF0A06">
        <w:rPr>
          <w:rFonts w:ascii="宋体" w:hAnsi="宋体" w:cs="宋体"/>
          <w:kern w:val="0"/>
          <w:szCs w:val="21"/>
        </w:rPr>
        <w:t xml:space="preserve"> </w:t>
      </w:r>
      <w:r w:rsidR="00A65EFC" w:rsidRPr="00AF0A06">
        <w:rPr>
          <w:rFonts w:ascii="宋体" w:hAnsi="宋体" w:cs="宋体" w:hint="eastAsia"/>
          <w:kern w:val="0"/>
          <w:szCs w:val="21"/>
        </w:rPr>
        <w:t>其他要求</w:t>
      </w:r>
    </w:p>
    <w:p w:rsidR="001651F6" w:rsidRPr="00AF0A06" w:rsidRDefault="00E127C4" w:rsidP="0064494E">
      <w:pPr>
        <w:adjustRightInd w:val="0"/>
        <w:snapToGrid w:val="0"/>
        <w:spacing w:line="440" w:lineRule="exact"/>
        <w:rPr>
          <w:rFonts w:ascii="宋体" w:hAnsi="宋体" w:cs="宋体"/>
          <w:kern w:val="0"/>
          <w:szCs w:val="21"/>
        </w:rPr>
      </w:pPr>
      <w:r>
        <w:rPr>
          <w:rFonts w:ascii="宋体" w:hAnsi="宋体" w:cs="宋体"/>
          <w:kern w:val="0"/>
          <w:szCs w:val="21"/>
        </w:rPr>
        <w:t>2.5</w:t>
      </w:r>
      <w:r w:rsidR="00A65EFC" w:rsidRPr="00AF0A06">
        <w:rPr>
          <w:rFonts w:ascii="宋体" w:hAnsi="宋体" w:cs="宋体"/>
          <w:kern w:val="0"/>
          <w:szCs w:val="21"/>
        </w:rPr>
        <w:t>.1</w:t>
      </w:r>
      <w:r w:rsidR="00A65EFC" w:rsidRPr="00AF0A06">
        <w:rPr>
          <w:rFonts w:ascii="宋体" w:hAnsi="宋体" w:cs="宋体" w:hint="eastAsia"/>
          <w:kern w:val="0"/>
          <w:szCs w:val="21"/>
        </w:rPr>
        <w:t xml:space="preserve"> 要求</w:t>
      </w:r>
      <w:r w:rsidR="0064494E" w:rsidRPr="00AF0A06">
        <w:rPr>
          <w:rFonts w:ascii="宋体" w:hAnsi="宋体" w:cs="宋体" w:hint="eastAsia"/>
          <w:kern w:val="0"/>
          <w:szCs w:val="21"/>
        </w:rPr>
        <w:t>供应商</w:t>
      </w:r>
      <w:r w:rsidR="00A65EFC" w:rsidRPr="00AF0A06">
        <w:rPr>
          <w:rFonts w:ascii="宋体" w:hAnsi="宋体" w:cs="宋体" w:hint="eastAsia"/>
          <w:kern w:val="0"/>
          <w:szCs w:val="21"/>
        </w:rPr>
        <w:t>具备履行合同所必需的清洁绿化设施设备、相关专业人员和专业技术以及财务与售后服务能力，并设置项目</w:t>
      </w:r>
      <w:r w:rsidR="0054492A" w:rsidRPr="00AF0A06">
        <w:rPr>
          <w:rFonts w:ascii="宋体" w:hAnsi="宋体" w:cs="宋体" w:hint="eastAsia"/>
          <w:kern w:val="0"/>
          <w:szCs w:val="21"/>
        </w:rPr>
        <w:t>现场</w:t>
      </w:r>
      <w:r w:rsidR="00A65EFC" w:rsidRPr="00AF0A06">
        <w:rPr>
          <w:rFonts w:ascii="宋体" w:hAnsi="宋体" w:cs="宋体" w:hint="eastAsia"/>
          <w:kern w:val="0"/>
          <w:szCs w:val="21"/>
        </w:rPr>
        <w:t>经理1名提供现场协调资源、跟踪解决问题等服务。清洁绿化服务人员年龄</w:t>
      </w:r>
      <w:r w:rsidR="00F8384A" w:rsidRPr="00AF0A06">
        <w:rPr>
          <w:rFonts w:ascii="宋体" w:hAnsi="宋体" w:cs="宋体" w:hint="eastAsia"/>
          <w:kern w:val="0"/>
          <w:szCs w:val="21"/>
        </w:rPr>
        <w:t>原则上</w:t>
      </w:r>
      <w:r w:rsidR="00A65EFC" w:rsidRPr="00AF0A06">
        <w:rPr>
          <w:rFonts w:ascii="宋体" w:hAnsi="宋体" w:cs="宋体" w:hint="eastAsia"/>
          <w:kern w:val="0"/>
          <w:szCs w:val="21"/>
        </w:rPr>
        <w:t>不超过</w:t>
      </w:r>
      <w:r w:rsidR="00F8384A" w:rsidRPr="00AF0A06">
        <w:rPr>
          <w:rFonts w:ascii="宋体" w:hAnsi="宋体" w:cs="宋体"/>
          <w:kern w:val="0"/>
          <w:szCs w:val="21"/>
        </w:rPr>
        <w:t>6</w:t>
      </w:r>
      <w:r w:rsidR="00A65EFC" w:rsidRPr="00AF0A06">
        <w:rPr>
          <w:rFonts w:ascii="宋体" w:hAnsi="宋体" w:cs="宋体"/>
          <w:kern w:val="0"/>
          <w:szCs w:val="21"/>
        </w:rPr>
        <w:t>5</w:t>
      </w:r>
      <w:r w:rsidR="001651F6" w:rsidRPr="00AF0A06">
        <w:rPr>
          <w:rFonts w:ascii="宋体" w:hAnsi="宋体" w:cs="宋体" w:hint="eastAsia"/>
          <w:kern w:val="0"/>
          <w:szCs w:val="21"/>
        </w:rPr>
        <w:t>周岁，</w:t>
      </w:r>
      <w:r w:rsidR="00A65EFC" w:rsidRPr="00AF0A06">
        <w:rPr>
          <w:rFonts w:ascii="宋体" w:hAnsi="宋体" w:cs="宋体" w:hint="eastAsia"/>
          <w:kern w:val="0"/>
          <w:szCs w:val="21"/>
        </w:rPr>
        <w:t>身体健康，无残疾，工作时身着由</w:t>
      </w:r>
      <w:r w:rsidR="0064494E" w:rsidRPr="00AF0A06">
        <w:rPr>
          <w:rFonts w:ascii="宋体" w:hAnsi="宋体" w:cs="宋体" w:hint="eastAsia"/>
          <w:kern w:val="0"/>
          <w:szCs w:val="21"/>
        </w:rPr>
        <w:t>供应商</w:t>
      </w:r>
      <w:r w:rsidR="001651F6" w:rsidRPr="00AF0A06">
        <w:rPr>
          <w:rFonts w:ascii="宋体" w:hAnsi="宋体" w:cs="宋体" w:hint="eastAsia"/>
          <w:kern w:val="0"/>
          <w:szCs w:val="21"/>
        </w:rPr>
        <w:t>提供的统一制服。其中清洁人员不少于</w:t>
      </w:r>
      <w:r w:rsidR="00F20868" w:rsidRPr="00F20868">
        <w:rPr>
          <w:rFonts w:ascii="宋体" w:hAnsi="宋体" w:cs="宋体"/>
          <w:kern w:val="0"/>
          <w:szCs w:val="21"/>
        </w:rPr>
        <w:t>12</w:t>
      </w:r>
      <w:r w:rsidR="001651F6" w:rsidRPr="00AF0A06">
        <w:rPr>
          <w:rFonts w:ascii="宋体" w:hAnsi="宋体" w:cs="宋体" w:hint="eastAsia"/>
          <w:kern w:val="0"/>
          <w:szCs w:val="21"/>
        </w:rPr>
        <w:t>人。</w:t>
      </w:r>
    </w:p>
    <w:p w:rsidR="00E84C90" w:rsidRDefault="00E8252A" w:rsidP="0064494E">
      <w:pPr>
        <w:adjustRightInd w:val="0"/>
        <w:snapToGrid w:val="0"/>
        <w:spacing w:line="440" w:lineRule="exact"/>
        <w:rPr>
          <w:rFonts w:ascii="宋体" w:hAnsi="宋体" w:cs="宋体"/>
          <w:kern w:val="0"/>
          <w:szCs w:val="21"/>
        </w:rPr>
      </w:pPr>
      <w:r>
        <w:rPr>
          <w:rFonts w:ascii="宋体" w:hAnsi="宋体" w:cs="宋体" w:hint="eastAsia"/>
          <w:kern w:val="0"/>
          <w:szCs w:val="21"/>
        </w:rPr>
        <w:t>2.</w:t>
      </w:r>
      <w:r w:rsidR="00E127C4">
        <w:rPr>
          <w:rFonts w:ascii="宋体" w:hAnsi="宋体" w:cs="宋体"/>
          <w:kern w:val="0"/>
          <w:szCs w:val="21"/>
        </w:rPr>
        <w:t>5</w:t>
      </w:r>
      <w:r w:rsidR="001651F6" w:rsidRPr="00AF0A06">
        <w:rPr>
          <w:rFonts w:ascii="宋体" w:hAnsi="宋体" w:cs="宋体" w:hint="eastAsia"/>
          <w:kern w:val="0"/>
          <w:szCs w:val="21"/>
        </w:rPr>
        <w:t>.2</w:t>
      </w:r>
      <w:r w:rsidR="00A65EFC" w:rsidRPr="00AF0A06">
        <w:rPr>
          <w:rFonts w:ascii="宋体" w:hAnsi="宋体" w:cs="宋体" w:hint="eastAsia"/>
          <w:kern w:val="0"/>
          <w:szCs w:val="21"/>
        </w:rPr>
        <w:t xml:space="preserve"> </w:t>
      </w:r>
      <w:r w:rsidR="0040515C">
        <w:rPr>
          <w:rFonts w:ascii="宋体" w:hAnsi="宋体" w:cs="宋体" w:hint="eastAsia"/>
          <w:kern w:val="0"/>
          <w:szCs w:val="21"/>
        </w:rPr>
        <w:t>要求以上业务</w:t>
      </w:r>
      <w:r w:rsidR="00A65EFC" w:rsidRPr="00AF0A06">
        <w:rPr>
          <w:rFonts w:ascii="宋体" w:hAnsi="宋体" w:cs="宋体" w:hint="eastAsia"/>
          <w:kern w:val="0"/>
          <w:szCs w:val="21"/>
        </w:rPr>
        <w:t>所需设备、用具由</w:t>
      </w:r>
      <w:r w:rsidR="001651F6" w:rsidRPr="00AF0A06">
        <w:rPr>
          <w:rFonts w:ascii="宋体" w:hAnsi="宋体" w:cs="宋体" w:hint="eastAsia"/>
          <w:kern w:val="0"/>
          <w:szCs w:val="21"/>
        </w:rPr>
        <w:t>供应商</w:t>
      </w:r>
      <w:r w:rsidR="00A65EFC" w:rsidRPr="00AF0A06">
        <w:rPr>
          <w:rFonts w:ascii="宋体" w:hAnsi="宋体" w:cs="宋体" w:hint="eastAsia"/>
          <w:kern w:val="0"/>
          <w:szCs w:val="21"/>
        </w:rPr>
        <w:t>提供，并保持各区域用具及耗材不缺供。</w:t>
      </w:r>
      <w:r w:rsidR="00E84C90">
        <w:rPr>
          <w:rFonts w:ascii="宋体" w:hAnsi="宋体" w:cs="宋体" w:hint="eastAsia"/>
          <w:kern w:val="0"/>
          <w:szCs w:val="21"/>
        </w:rPr>
        <w:t>具体如下：</w:t>
      </w:r>
    </w:p>
    <w:p w:rsidR="00E84C90" w:rsidRDefault="00E127C4" w:rsidP="0064494E">
      <w:pPr>
        <w:adjustRightInd w:val="0"/>
        <w:snapToGrid w:val="0"/>
        <w:spacing w:line="440" w:lineRule="exact"/>
        <w:rPr>
          <w:rFonts w:ascii="宋体" w:hAnsi="宋体" w:cs="宋体"/>
          <w:kern w:val="0"/>
          <w:szCs w:val="21"/>
        </w:rPr>
      </w:pPr>
      <w:r>
        <w:rPr>
          <w:rFonts w:ascii="宋体" w:hAnsi="宋体" w:cs="宋体"/>
          <w:kern w:val="0"/>
          <w:szCs w:val="21"/>
        </w:rPr>
        <w:t>2.5</w:t>
      </w:r>
      <w:r w:rsidR="00E84C90">
        <w:rPr>
          <w:rFonts w:ascii="宋体" w:hAnsi="宋体" w:cs="宋体"/>
          <w:kern w:val="0"/>
          <w:szCs w:val="21"/>
        </w:rPr>
        <w:t xml:space="preserve">.2.1 </w:t>
      </w:r>
      <w:r w:rsidR="00A65EFC" w:rsidRPr="00AF0A06">
        <w:rPr>
          <w:rFonts w:ascii="宋体" w:hAnsi="宋体" w:cs="宋体" w:hint="eastAsia"/>
          <w:kern w:val="0"/>
          <w:szCs w:val="21"/>
        </w:rPr>
        <w:t>设备、用具包含但不限于清洁车、</w:t>
      </w:r>
      <w:r w:rsidR="00281019">
        <w:rPr>
          <w:rFonts w:ascii="宋体" w:hAnsi="宋体" w:cs="宋体" w:hint="eastAsia"/>
          <w:kern w:val="0"/>
          <w:szCs w:val="21"/>
        </w:rPr>
        <w:t>冲水车、</w:t>
      </w:r>
      <w:r w:rsidR="00A65EFC" w:rsidRPr="00AF0A06">
        <w:rPr>
          <w:rFonts w:ascii="宋体" w:hAnsi="宋体" w:cs="宋体" w:hint="eastAsia"/>
          <w:kern w:val="0"/>
          <w:szCs w:val="21"/>
        </w:rPr>
        <w:t>拖把、扫把、抹布、洁厕灵、除臭芳香球、马桶刷、空气清新剂、</w:t>
      </w:r>
      <w:proofErr w:type="gramStart"/>
      <w:r w:rsidR="00A65EFC" w:rsidRPr="00AF0A06">
        <w:rPr>
          <w:rFonts w:ascii="宋体" w:hAnsi="宋体" w:cs="宋体" w:hint="eastAsia"/>
          <w:kern w:val="0"/>
          <w:szCs w:val="21"/>
        </w:rPr>
        <w:t>绿植营养液</w:t>
      </w:r>
      <w:proofErr w:type="gramEnd"/>
      <w:r w:rsidR="00A65EFC" w:rsidRPr="00AF0A06">
        <w:rPr>
          <w:rFonts w:ascii="宋体" w:hAnsi="宋体" w:cs="宋体" w:hint="eastAsia"/>
          <w:kern w:val="0"/>
          <w:szCs w:val="21"/>
        </w:rPr>
        <w:t>及养护工具等。</w:t>
      </w:r>
    </w:p>
    <w:p w:rsidR="00E84C90" w:rsidRDefault="00E127C4" w:rsidP="0064494E">
      <w:pPr>
        <w:adjustRightInd w:val="0"/>
        <w:snapToGrid w:val="0"/>
        <w:spacing w:line="440" w:lineRule="exact"/>
        <w:rPr>
          <w:rFonts w:ascii="宋体" w:hAnsi="宋体" w:cs="宋体"/>
          <w:kern w:val="0"/>
          <w:szCs w:val="21"/>
        </w:rPr>
      </w:pPr>
      <w:r>
        <w:rPr>
          <w:rFonts w:ascii="宋体" w:hAnsi="宋体" w:cs="宋体"/>
          <w:kern w:val="0"/>
          <w:szCs w:val="21"/>
        </w:rPr>
        <w:t>2.5</w:t>
      </w:r>
      <w:r w:rsidR="00E84C90">
        <w:rPr>
          <w:rFonts w:ascii="宋体" w:hAnsi="宋体" w:cs="宋体"/>
          <w:kern w:val="0"/>
          <w:szCs w:val="21"/>
        </w:rPr>
        <w:t xml:space="preserve">.2.2 </w:t>
      </w:r>
      <w:r w:rsidR="00A65EFC" w:rsidRPr="00AF0A06">
        <w:rPr>
          <w:rFonts w:ascii="宋体" w:hAnsi="宋体" w:cs="宋体" w:hint="eastAsia"/>
          <w:kern w:val="0"/>
          <w:szCs w:val="21"/>
        </w:rPr>
        <w:t>耗材包含但不限于卷纸（清风/心相印/维达等同类品牌三层）、抽纸（清风/心相</w:t>
      </w:r>
      <w:r w:rsidR="00A65EFC" w:rsidRPr="00AF0A06">
        <w:rPr>
          <w:rFonts w:ascii="宋体" w:hAnsi="宋体" w:cs="宋体" w:hint="eastAsia"/>
          <w:kern w:val="0"/>
          <w:szCs w:val="21"/>
        </w:rPr>
        <w:lastRenderedPageBreak/>
        <w:t>印/维达等同类品牌三层）、擦手纸（清风/心相印/维达等同类品牌）、洗手液（舒肤佳/蓝月亮等同类品牌）、消毒液、垃圾桶、垃圾袋等。</w:t>
      </w:r>
    </w:p>
    <w:p w:rsidR="00E84C90" w:rsidRDefault="00E127C4" w:rsidP="00E84C90">
      <w:pPr>
        <w:adjustRightInd w:val="0"/>
        <w:snapToGrid w:val="0"/>
        <w:spacing w:line="440" w:lineRule="exact"/>
        <w:rPr>
          <w:rFonts w:ascii="宋体" w:hAnsi="宋体" w:cs="宋体"/>
          <w:kern w:val="0"/>
          <w:szCs w:val="21"/>
        </w:rPr>
      </w:pPr>
      <w:r>
        <w:rPr>
          <w:rFonts w:ascii="宋体" w:hAnsi="宋体" w:cs="宋体"/>
          <w:kern w:val="0"/>
          <w:szCs w:val="21"/>
        </w:rPr>
        <w:t>2.5</w:t>
      </w:r>
      <w:r w:rsidR="00E84C90">
        <w:rPr>
          <w:rFonts w:ascii="宋体" w:hAnsi="宋体" w:cs="宋体"/>
          <w:kern w:val="0"/>
          <w:szCs w:val="21"/>
        </w:rPr>
        <w:t xml:space="preserve">.2.3 </w:t>
      </w:r>
      <w:r w:rsidR="007F1CEC" w:rsidRPr="005C2147">
        <w:rPr>
          <w:rFonts w:ascii="宋体" w:hAnsi="宋体" w:cs="宋体" w:hint="eastAsia"/>
          <w:kern w:val="0"/>
          <w:szCs w:val="21"/>
        </w:rPr>
        <w:t>招待所生活用品包含但不限于</w:t>
      </w:r>
      <w:r w:rsidR="007F1CEC" w:rsidRPr="005C2147">
        <w:rPr>
          <w:rFonts w:ascii="宋体" w:hAnsi="宋体" w:cs="宋体"/>
          <w:kern w:val="0"/>
          <w:sz w:val="18"/>
          <w:szCs w:val="18"/>
        </w:rPr>
        <w:t>：</w:t>
      </w:r>
      <w:r w:rsidR="000C5BE5" w:rsidRPr="005C2147">
        <w:rPr>
          <w:rFonts w:ascii="宋体" w:hAnsi="宋体" w:cs="宋体"/>
          <w:kern w:val="0"/>
          <w:szCs w:val="21"/>
        </w:rPr>
        <w:t>一次性</w:t>
      </w:r>
      <w:r w:rsidR="00E84C90">
        <w:rPr>
          <w:rFonts w:ascii="宋体" w:hAnsi="宋体" w:cs="宋体" w:hint="eastAsia"/>
          <w:kern w:val="0"/>
          <w:szCs w:val="21"/>
        </w:rPr>
        <w:t>用品（</w:t>
      </w:r>
      <w:r w:rsidR="007F1CEC" w:rsidRPr="005C2147">
        <w:rPr>
          <w:rFonts w:ascii="宋体" w:hAnsi="宋体" w:cs="宋体"/>
          <w:kern w:val="0"/>
          <w:szCs w:val="21"/>
        </w:rPr>
        <w:t>牙膏、牙刷、</w:t>
      </w:r>
      <w:r w:rsidR="00E84C90">
        <w:rPr>
          <w:rFonts w:ascii="宋体" w:hAnsi="宋体" w:cs="宋体"/>
          <w:kern w:val="0"/>
          <w:szCs w:val="21"/>
        </w:rPr>
        <w:t>梳子、</w:t>
      </w:r>
      <w:r w:rsidR="004B3E74" w:rsidRPr="005C2147">
        <w:rPr>
          <w:rFonts w:ascii="宋体" w:hAnsi="宋体" w:cs="宋体"/>
          <w:kern w:val="0"/>
          <w:szCs w:val="21"/>
        </w:rPr>
        <w:t>浴帽</w:t>
      </w:r>
      <w:r w:rsidR="00B34C22" w:rsidRPr="005C2147">
        <w:rPr>
          <w:rFonts w:ascii="宋体" w:hAnsi="宋体" w:cs="宋体"/>
          <w:kern w:val="0"/>
          <w:szCs w:val="21"/>
        </w:rPr>
        <w:t>、</w:t>
      </w:r>
      <w:r w:rsidR="00E84C90">
        <w:rPr>
          <w:rFonts w:ascii="宋体" w:hAnsi="宋体" w:cs="宋体" w:hint="eastAsia"/>
          <w:kern w:val="0"/>
          <w:szCs w:val="21"/>
        </w:rPr>
        <w:t>剃须刀）</w:t>
      </w:r>
      <w:r w:rsidR="00281019">
        <w:rPr>
          <w:rFonts w:ascii="宋体" w:hAnsi="宋体" w:cs="宋体" w:hint="eastAsia"/>
          <w:kern w:val="0"/>
          <w:szCs w:val="21"/>
        </w:rPr>
        <w:t>、</w:t>
      </w:r>
      <w:r w:rsidR="004B3E74" w:rsidRPr="005C2147">
        <w:rPr>
          <w:rFonts w:ascii="宋体" w:hAnsi="宋体" w:cs="宋体"/>
          <w:kern w:val="0"/>
          <w:szCs w:val="21"/>
        </w:rPr>
        <w:t>卷纸、</w:t>
      </w:r>
      <w:r w:rsidR="00BF7103" w:rsidRPr="005C2147">
        <w:rPr>
          <w:rFonts w:ascii="宋体" w:hAnsi="宋体" w:cs="宋体"/>
          <w:kern w:val="0"/>
          <w:szCs w:val="21"/>
        </w:rPr>
        <w:t>香皂、</w:t>
      </w:r>
      <w:r w:rsidR="007F1CEC" w:rsidRPr="005C2147">
        <w:rPr>
          <w:rFonts w:ascii="宋体" w:hAnsi="宋体" w:cs="宋体"/>
          <w:kern w:val="0"/>
          <w:szCs w:val="21"/>
        </w:rPr>
        <w:t>肥皂、洗手液、洗发水、沐浴露、毛巾、浴巾</w:t>
      </w:r>
      <w:r w:rsidR="004B3E74" w:rsidRPr="005C2147">
        <w:rPr>
          <w:rFonts w:ascii="宋体" w:hAnsi="宋体" w:cs="宋体"/>
          <w:kern w:val="0"/>
          <w:szCs w:val="21"/>
        </w:rPr>
        <w:t>、</w:t>
      </w:r>
      <w:r w:rsidR="004B3E74" w:rsidRPr="005C2147">
        <w:rPr>
          <w:rFonts w:ascii="宋体" w:hAnsi="宋体" w:cs="宋体" w:hint="eastAsia"/>
          <w:kern w:val="0"/>
          <w:szCs w:val="21"/>
        </w:rPr>
        <w:t>拖鞋</w:t>
      </w:r>
      <w:r w:rsidR="0040515C">
        <w:rPr>
          <w:rFonts w:ascii="宋体" w:hAnsi="宋体" w:cs="宋体" w:hint="eastAsia"/>
          <w:kern w:val="0"/>
          <w:szCs w:val="21"/>
        </w:rPr>
        <w:t>、灭蚊器</w:t>
      </w:r>
      <w:r w:rsidR="00E84C90">
        <w:rPr>
          <w:rFonts w:ascii="宋体" w:hAnsi="宋体" w:cs="宋体" w:hint="eastAsia"/>
          <w:kern w:val="0"/>
          <w:szCs w:val="21"/>
        </w:rPr>
        <w:t>等，</w:t>
      </w:r>
      <w:r w:rsidR="00E84C90">
        <w:rPr>
          <w:rFonts w:ascii="宋体" w:hAnsi="宋体" w:cs="宋体"/>
          <w:kern w:val="0"/>
          <w:szCs w:val="21"/>
        </w:rPr>
        <w:t>一次性</w:t>
      </w:r>
      <w:r w:rsidR="00E84C90">
        <w:rPr>
          <w:rFonts w:ascii="宋体" w:hAnsi="宋体" w:cs="宋体" w:hint="eastAsia"/>
          <w:kern w:val="0"/>
          <w:szCs w:val="21"/>
        </w:rPr>
        <w:t>用</w:t>
      </w:r>
      <w:r w:rsidR="00B34C22" w:rsidRPr="005C2147">
        <w:rPr>
          <w:rFonts w:ascii="宋体" w:hAnsi="宋体" w:cs="宋体"/>
          <w:kern w:val="0"/>
          <w:szCs w:val="21"/>
        </w:rPr>
        <w:t>品</w:t>
      </w:r>
      <w:r w:rsidR="00B34C22" w:rsidRPr="005C2147">
        <w:rPr>
          <w:rFonts w:ascii="宋体" w:hAnsi="宋体" w:cs="宋体" w:hint="eastAsia"/>
          <w:kern w:val="0"/>
          <w:szCs w:val="21"/>
        </w:rPr>
        <w:t>品质不低于三星级酒店所使用物品</w:t>
      </w:r>
      <w:r w:rsidR="005E37A3" w:rsidRPr="005C2147">
        <w:rPr>
          <w:rFonts w:ascii="宋体" w:hAnsi="宋体" w:cs="宋体" w:hint="eastAsia"/>
          <w:kern w:val="0"/>
          <w:szCs w:val="21"/>
        </w:rPr>
        <w:t>标准</w:t>
      </w:r>
      <w:r w:rsidR="00E84C90">
        <w:rPr>
          <w:rFonts w:ascii="宋体" w:hAnsi="宋体" w:cs="宋体" w:hint="eastAsia"/>
          <w:kern w:val="0"/>
          <w:szCs w:val="21"/>
        </w:rPr>
        <w:t>。</w:t>
      </w:r>
    </w:p>
    <w:p w:rsidR="00E84C90" w:rsidRDefault="00E127C4" w:rsidP="00E84C90">
      <w:pPr>
        <w:adjustRightInd w:val="0"/>
        <w:snapToGrid w:val="0"/>
        <w:spacing w:line="440" w:lineRule="exact"/>
        <w:rPr>
          <w:rFonts w:ascii="宋体" w:hAnsi="宋体" w:cs="宋体"/>
          <w:kern w:val="0"/>
          <w:szCs w:val="21"/>
        </w:rPr>
      </w:pPr>
      <w:r>
        <w:rPr>
          <w:rFonts w:ascii="宋体" w:hAnsi="宋体" w:cs="宋体"/>
          <w:kern w:val="0"/>
          <w:szCs w:val="21"/>
        </w:rPr>
        <w:t>2.5</w:t>
      </w:r>
      <w:r w:rsidR="00E84C90">
        <w:rPr>
          <w:rFonts w:ascii="宋体" w:hAnsi="宋体" w:cs="宋体"/>
          <w:kern w:val="0"/>
          <w:szCs w:val="21"/>
        </w:rPr>
        <w:t xml:space="preserve">.2.4 </w:t>
      </w:r>
      <w:r w:rsidR="00E84C90">
        <w:rPr>
          <w:rFonts w:ascii="宋体" w:hAnsi="宋体" w:cs="宋体" w:hint="eastAsia"/>
          <w:kern w:val="0"/>
          <w:szCs w:val="21"/>
        </w:rPr>
        <w:t>会务用品包含但不限于：茶叶、茶杯、杯垫、矿泉水或纯净水</w:t>
      </w:r>
      <w:r w:rsidR="00764804">
        <w:rPr>
          <w:rFonts w:ascii="宋体" w:hAnsi="宋体" w:cs="宋体" w:hint="eastAsia"/>
          <w:kern w:val="0"/>
          <w:szCs w:val="21"/>
        </w:rPr>
        <w:t>等</w:t>
      </w:r>
      <w:r w:rsidR="00E84C90">
        <w:rPr>
          <w:rFonts w:ascii="宋体" w:hAnsi="宋体" w:cs="宋体" w:hint="eastAsia"/>
          <w:kern w:val="0"/>
          <w:szCs w:val="21"/>
        </w:rPr>
        <w:t>（农夫山泉/</w:t>
      </w:r>
      <w:proofErr w:type="gramStart"/>
      <w:r w:rsidR="00E84C90">
        <w:rPr>
          <w:rFonts w:ascii="宋体" w:hAnsi="宋体" w:cs="宋体" w:hint="eastAsia"/>
          <w:kern w:val="0"/>
          <w:szCs w:val="21"/>
        </w:rPr>
        <w:t>怡</w:t>
      </w:r>
      <w:proofErr w:type="gramEnd"/>
      <w:r w:rsidR="00E84C90">
        <w:rPr>
          <w:rFonts w:ascii="宋体" w:hAnsi="宋体" w:cs="宋体" w:hint="eastAsia"/>
          <w:kern w:val="0"/>
          <w:szCs w:val="21"/>
        </w:rPr>
        <w:t>宝</w:t>
      </w:r>
      <w:r w:rsidR="00281019">
        <w:rPr>
          <w:rFonts w:ascii="宋体" w:hAnsi="宋体" w:cs="宋体" w:hint="eastAsia"/>
          <w:kern w:val="0"/>
          <w:szCs w:val="21"/>
        </w:rPr>
        <w:t>/娃哈哈</w:t>
      </w:r>
      <w:r w:rsidR="00E84C90">
        <w:rPr>
          <w:rFonts w:ascii="宋体" w:hAnsi="宋体" w:cs="宋体" w:hint="eastAsia"/>
          <w:kern w:val="0"/>
          <w:szCs w:val="21"/>
        </w:rPr>
        <w:t>等同类品牌）</w:t>
      </w:r>
      <w:r w:rsidR="00764804">
        <w:rPr>
          <w:rFonts w:ascii="宋体" w:hAnsi="宋体" w:cs="宋体" w:hint="eastAsia"/>
          <w:kern w:val="0"/>
          <w:szCs w:val="21"/>
        </w:rPr>
        <w:t>。</w:t>
      </w:r>
      <w:r w:rsidR="000D5B72">
        <w:rPr>
          <w:rFonts w:ascii="宋体" w:hAnsi="宋体" w:cs="宋体" w:hint="eastAsia"/>
          <w:kern w:val="0"/>
          <w:szCs w:val="21"/>
        </w:rPr>
        <w:t>目前</w:t>
      </w:r>
      <w:r w:rsidR="000D5B72">
        <w:rPr>
          <w:rFonts w:ascii="宋体" w:hAnsi="宋体" w:hint="eastAsia"/>
          <w:color w:val="000000"/>
          <w:szCs w:val="21"/>
        </w:rPr>
        <w:t>会议室、大型活动矿泉水使用量</w:t>
      </w:r>
      <w:r w:rsidR="000D5B72" w:rsidRPr="00975F33">
        <w:rPr>
          <w:rFonts w:ascii="宋体" w:hAnsi="宋体" w:hint="eastAsia"/>
          <w:color w:val="000000"/>
          <w:szCs w:val="21"/>
        </w:rPr>
        <w:t>约为</w:t>
      </w:r>
      <w:r w:rsidR="00325BF3">
        <w:rPr>
          <w:rFonts w:ascii="宋体" w:hAnsi="宋体"/>
          <w:color w:val="000000"/>
          <w:szCs w:val="21"/>
        </w:rPr>
        <w:t>3</w:t>
      </w:r>
      <w:r w:rsidR="000D5B72" w:rsidRPr="00975F33">
        <w:rPr>
          <w:rFonts w:ascii="宋体" w:hAnsi="宋体" w:hint="eastAsia"/>
          <w:color w:val="000000"/>
          <w:szCs w:val="21"/>
        </w:rPr>
        <w:t>000瓶/月（3</w:t>
      </w:r>
      <w:r w:rsidR="000D5B72" w:rsidRPr="00975F33">
        <w:rPr>
          <w:rFonts w:ascii="宋体" w:hAnsi="宋体"/>
          <w:color w:val="000000"/>
          <w:szCs w:val="21"/>
        </w:rPr>
        <w:t>30ml）</w:t>
      </w:r>
      <w:r w:rsidR="000D5B72" w:rsidRPr="00975F33">
        <w:rPr>
          <w:rFonts w:ascii="宋体" w:hAnsi="宋体" w:hint="eastAsia"/>
          <w:color w:val="000000"/>
          <w:szCs w:val="21"/>
        </w:rPr>
        <w:t>，茶叶</w:t>
      </w:r>
      <w:r w:rsidR="00CE3D82">
        <w:rPr>
          <w:rFonts w:ascii="宋体" w:hAnsi="宋体"/>
          <w:szCs w:val="21"/>
        </w:rPr>
        <w:t>0.</w:t>
      </w:r>
      <w:r w:rsidR="00325BF3">
        <w:rPr>
          <w:rFonts w:ascii="宋体" w:hAnsi="宋体"/>
          <w:szCs w:val="21"/>
        </w:rPr>
        <w:t>6</w:t>
      </w:r>
      <w:r w:rsidR="000D5B72" w:rsidRPr="00975F33">
        <w:rPr>
          <w:rFonts w:ascii="宋体" w:hAnsi="宋体"/>
          <w:szCs w:val="21"/>
        </w:rPr>
        <w:t>kg/</w:t>
      </w:r>
      <w:r w:rsidR="00325BF3">
        <w:rPr>
          <w:rFonts w:ascii="宋体" w:hAnsi="宋体" w:hint="eastAsia"/>
          <w:szCs w:val="21"/>
        </w:rPr>
        <w:t>月</w:t>
      </w:r>
      <w:r w:rsidR="000D5B72" w:rsidRPr="00975F33">
        <w:rPr>
          <w:rFonts w:ascii="宋体" w:hAnsi="宋体"/>
          <w:color w:val="000000"/>
          <w:szCs w:val="21"/>
        </w:rPr>
        <w:t>。</w:t>
      </w:r>
    </w:p>
    <w:p w:rsidR="00542464" w:rsidRPr="00E84C90" w:rsidRDefault="00D9405C" w:rsidP="00294C0B">
      <w:pPr>
        <w:adjustRightInd w:val="0"/>
        <w:snapToGrid w:val="0"/>
        <w:spacing w:line="440" w:lineRule="exact"/>
        <w:outlineLvl w:val="0"/>
        <w:rPr>
          <w:rFonts w:ascii="宋体" w:hAnsi="宋体" w:cs="宋体"/>
          <w:kern w:val="0"/>
          <w:szCs w:val="21"/>
        </w:rPr>
      </w:pPr>
      <w:r w:rsidRPr="00AF0A06">
        <w:rPr>
          <w:rFonts w:hint="eastAsia"/>
          <w:b/>
          <w:bCs/>
          <w:sz w:val="32"/>
          <w:szCs w:val="32"/>
        </w:rPr>
        <w:t>3.</w:t>
      </w:r>
      <w:r w:rsidRPr="00AF0A06">
        <w:rPr>
          <w:b/>
          <w:bCs/>
          <w:sz w:val="32"/>
          <w:szCs w:val="32"/>
        </w:rPr>
        <w:t xml:space="preserve"> </w:t>
      </w:r>
      <w:r w:rsidR="00DF3F67" w:rsidRPr="00AF0A06">
        <w:rPr>
          <w:rFonts w:hint="eastAsia"/>
          <w:b/>
          <w:bCs/>
          <w:sz w:val="32"/>
          <w:szCs w:val="32"/>
        </w:rPr>
        <w:t>项目方案要求</w:t>
      </w:r>
    </w:p>
    <w:p w:rsidR="00933B64" w:rsidRPr="00AF0A06" w:rsidRDefault="00933B64" w:rsidP="0042481A">
      <w:pPr>
        <w:spacing w:afterLines="10" w:after="24" w:line="400" w:lineRule="exact"/>
        <w:jc w:val="left"/>
        <w:rPr>
          <w:rFonts w:ascii="宋体" w:hAnsi="宋体"/>
          <w:kern w:val="0"/>
          <w:szCs w:val="21"/>
        </w:rPr>
      </w:pPr>
      <w:r w:rsidRPr="00AF0A06">
        <w:rPr>
          <w:rFonts w:ascii="宋体" w:hAnsi="宋体" w:cs="宋体"/>
          <w:kern w:val="0"/>
          <w:szCs w:val="21"/>
        </w:rPr>
        <w:t>3</w:t>
      </w:r>
      <w:r w:rsidRPr="00AF0A06">
        <w:rPr>
          <w:rFonts w:ascii="宋体" w:hAnsi="宋体"/>
          <w:kern w:val="0"/>
          <w:szCs w:val="21"/>
        </w:rPr>
        <w:t>.1</w:t>
      </w:r>
      <w:r w:rsidRPr="00AF0A06">
        <w:rPr>
          <w:rFonts w:ascii="宋体" w:hAnsi="宋体" w:hint="eastAsia"/>
          <w:kern w:val="0"/>
          <w:szCs w:val="21"/>
        </w:rPr>
        <w:t>对</w:t>
      </w:r>
      <w:r w:rsidRPr="00AF0A06">
        <w:rPr>
          <w:rFonts w:ascii="宋体" w:hAnsi="宋体"/>
          <w:kern w:val="0"/>
          <w:szCs w:val="21"/>
        </w:rPr>
        <w:t>文件中所提出服务内容和有关要求的响应和承诺；</w:t>
      </w:r>
    </w:p>
    <w:p w:rsidR="00933B64" w:rsidRPr="00AF0A06" w:rsidRDefault="00933B64" w:rsidP="0042481A">
      <w:pPr>
        <w:spacing w:afterLines="10" w:after="24" w:line="400" w:lineRule="exact"/>
        <w:jc w:val="left"/>
        <w:rPr>
          <w:rFonts w:ascii="宋体" w:hAnsi="宋体"/>
          <w:kern w:val="0"/>
          <w:szCs w:val="21"/>
        </w:rPr>
      </w:pPr>
      <w:r w:rsidRPr="00AF0A06">
        <w:rPr>
          <w:rFonts w:ascii="宋体" w:hAnsi="宋体"/>
          <w:kern w:val="0"/>
          <w:szCs w:val="21"/>
        </w:rPr>
        <w:t>3.2</w:t>
      </w:r>
      <w:r w:rsidR="00797624" w:rsidRPr="00AF0A06">
        <w:rPr>
          <w:rFonts w:ascii="宋体" w:hAnsi="宋体"/>
          <w:kern w:val="0"/>
          <w:szCs w:val="21"/>
        </w:rPr>
        <w:t>服务方案：包括</w:t>
      </w:r>
      <w:r w:rsidR="00281019">
        <w:rPr>
          <w:rFonts w:ascii="宋体" w:hAnsi="宋体" w:hint="eastAsia"/>
          <w:kern w:val="0"/>
          <w:szCs w:val="21"/>
        </w:rPr>
        <w:t>具有本项目针对性的</w:t>
      </w:r>
      <w:r w:rsidR="00797624" w:rsidRPr="00AF0A06">
        <w:rPr>
          <w:rFonts w:ascii="宋体" w:hAnsi="宋体"/>
          <w:kern w:val="0"/>
          <w:szCs w:val="21"/>
        </w:rPr>
        <w:t>总体</w:t>
      </w:r>
      <w:r w:rsidR="00797624" w:rsidRPr="00AF0A06">
        <w:rPr>
          <w:rFonts w:ascii="宋体" w:hAnsi="宋体" w:hint="eastAsia"/>
          <w:kern w:val="0"/>
          <w:szCs w:val="21"/>
        </w:rPr>
        <w:t>服务</w:t>
      </w:r>
      <w:r w:rsidRPr="00AF0A06">
        <w:rPr>
          <w:rFonts w:ascii="宋体" w:hAnsi="宋体"/>
          <w:kern w:val="0"/>
          <w:szCs w:val="21"/>
        </w:rPr>
        <w:t>方案，</w:t>
      </w:r>
      <w:r w:rsidRPr="00AF0A06">
        <w:rPr>
          <w:rFonts w:ascii="宋体" w:hAnsi="宋体" w:hint="eastAsia"/>
          <w:kern w:val="0"/>
          <w:szCs w:val="21"/>
        </w:rPr>
        <w:t>清洁、绿化</w:t>
      </w:r>
      <w:r w:rsidR="00E127C4">
        <w:rPr>
          <w:rFonts w:ascii="宋体" w:hAnsi="宋体" w:hint="eastAsia"/>
          <w:kern w:val="0"/>
          <w:szCs w:val="21"/>
        </w:rPr>
        <w:t>、会务</w:t>
      </w:r>
      <w:r w:rsidR="00797624" w:rsidRPr="00AF0A06">
        <w:rPr>
          <w:rFonts w:ascii="宋体" w:hAnsi="宋体"/>
          <w:kern w:val="0"/>
          <w:szCs w:val="21"/>
        </w:rPr>
        <w:t>质量控制方案、服务质量控制方案、环境管理方案、</w:t>
      </w:r>
      <w:r w:rsidR="00797624" w:rsidRPr="00AF0A06">
        <w:rPr>
          <w:rFonts w:ascii="宋体" w:hAnsi="宋体" w:hint="eastAsia"/>
          <w:kern w:val="0"/>
          <w:szCs w:val="21"/>
        </w:rPr>
        <w:t>清洁、绿化</w:t>
      </w:r>
      <w:r w:rsidRPr="00AF0A06">
        <w:rPr>
          <w:rFonts w:ascii="宋体" w:hAnsi="宋体"/>
          <w:kern w:val="0"/>
          <w:szCs w:val="21"/>
        </w:rPr>
        <w:t>材料采购管理方案、成本控制方案、</w:t>
      </w:r>
      <w:r w:rsidR="00797624" w:rsidRPr="00AF0A06">
        <w:rPr>
          <w:rFonts w:ascii="宋体" w:hAnsi="宋体" w:hint="eastAsia"/>
          <w:kern w:val="0"/>
          <w:szCs w:val="21"/>
        </w:rPr>
        <w:t>安全</w:t>
      </w:r>
      <w:r w:rsidRPr="00AF0A06">
        <w:rPr>
          <w:rFonts w:ascii="宋体" w:hAnsi="宋体"/>
          <w:kern w:val="0"/>
          <w:szCs w:val="21"/>
        </w:rPr>
        <w:t>操作规程控制管理方案、</w:t>
      </w:r>
      <w:r w:rsidRPr="00AF0A06">
        <w:rPr>
          <w:rFonts w:ascii="宋体" w:hAnsi="宋体" w:hint="eastAsia"/>
          <w:kern w:val="0"/>
          <w:szCs w:val="21"/>
        </w:rPr>
        <w:t>设备设施</w:t>
      </w:r>
      <w:r w:rsidR="00797624" w:rsidRPr="00AF0A06">
        <w:rPr>
          <w:rFonts w:ascii="宋体" w:hAnsi="宋体" w:hint="eastAsia"/>
          <w:kern w:val="0"/>
          <w:szCs w:val="21"/>
        </w:rPr>
        <w:t>、种子、农药等危化品</w:t>
      </w:r>
      <w:r w:rsidRPr="00AF0A06">
        <w:rPr>
          <w:rFonts w:ascii="宋体" w:hAnsi="宋体"/>
          <w:kern w:val="0"/>
          <w:szCs w:val="21"/>
        </w:rPr>
        <w:t>保存管理方案</w:t>
      </w:r>
      <w:r w:rsidRPr="00AF0A06">
        <w:rPr>
          <w:rFonts w:ascii="宋体" w:hAnsi="宋体" w:hint="eastAsia"/>
          <w:kern w:val="0"/>
          <w:szCs w:val="21"/>
        </w:rPr>
        <w:t>、</w:t>
      </w:r>
      <w:r w:rsidRPr="00AF0A06">
        <w:rPr>
          <w:rFonts w:ascii="宋体" w:hAnsi="宋体"/>
          <w:kern w:val="0"/>
          <w:szCs w:val="21"/>
        </w:rPr>
        <w:t>人员职责与管理方案、投诉处理方案、安全</w:t>
      </w:r>
      <w:r w:rsidRPr="00AF0A06">
        <w:rPr>
          <w:rFonts w:ascii="宋体" w:hAnsi="宋体" w:hint="eastAsia"/>
          <w:kern w:val="0"/>
          <w:szCs w:val="21"/>
        </w:rPr>
        <w:t>应急</w:t>
      </w:r>
      <w:r w:rsidRPr="00AF0A06">
        <w:rPr>
          <w:rFonts w:ascii="宋体" w:hAnsi="宋体"/>
          <w:kern w:val="0"/>
          <w:szCs w:val="21"/>
        </w:rPr>
        <w:t>预案</w:t>
      </w:r>
      <w:r w:rsidRPr="00AF0A06">
        <w:rPr>
          <w:rFonts w:ascii="宋体" w:hAnsi="宋体" w:hint="eastAsia"/>
          <w:kern w:val="0"/>
          <w:szCs w:val="21"/>
        </w:rPr>
        <w:t>以及</w:t>
      </w:r>
      <w:r w:rsidR="00733A6E" w:rsidRPr="00AF0A06">
        <w:rPr>
          <w:rFonts w:ascii="宋体" w:hAnsi="宋体"/>
          <w:kern w:val="0"/>
          <w:szCs w:val="21"/>
        </w:rPr>
        <w:t>其他服务内容、服务规范、服务标准、服务措施、质量管理</w:t>
      </w:r>
      <w:r w:rsidRPr="00AF0A06">
        <w:rPr>
          <w:rFonts w:ascii="宋体" w:hAnsi="宋体"/>
          <w:kern w:val="0"/>
          <w:szCs w:val="21"/>
        </w:rPr>
        <w:t>体系及说明材料</w:t>
      </w:r>
      <w:r w:rsidRPr="00AF0A06">
        <w:rPr>
          <w:rFonts w:ascii="宋体" w:hAnsi="宋体" w:hint="eastAsia"/>
          <w:kern w:val="0"/>
          <w:szCs w:val="21"/>
        </w:rPr>
        <w:t>。</w:t>
      </w:r>
    </w:p>
    <w:p w:rsidR="00933B64" w:rsidRPr="00AF0A06" w:rsidRDefault="00933B64" w:rsidP="0042481A">
      <w:pPr>
        <w:spacing w:afterLines="10" w:after="24" w:line="400" w:lineRule="exact"/>
        <w:jc w:val="left"/>
        <w:rPr>
          <w:rFonts w:ascii="宋体" w:hAnsi="宋体"/>
          <w:kern w:val="0"/>
          <w:szCs w:val="21"/>
        </w:rPr>
      </w:pPr>
      <w:r w:rsidRPr="00AF0A06">
        <w:rPr>
          <w:rFonts w:ascii="宋体" w:hAnsi="宋体"/>
          <w:kern w:val="0"/>
          <w:szCs w:val="21"/>
        </w:rPr>
        <w:t>3.3</w:t>
      </w:r>
      <w:r w:rsidR="00111440" w:rsidRPr="00AF0A06">
        <w:rPr>
          <w:rFonts w:ascii="宋体" w:hAnsi="宋体"/>
          <w:kern w:val="0"/>
          <w:szCs w:val="21"/>
        </w:rPr>
        <w:t xml:space="preserve"> </w:t>
      </w:r>
      <w:r w:rsidRPr="00AF0A06">
        <w:rPr>
          <w:rFonts w:ascii="宋体" w:hAnsi="宋体" w:hint="eastAsia"/>
          <w:kern w:val="0"/>
          <w:szCs w:val="21"/>
        </w:rPr>
        <w:t>供应商需提供</w:t>
      </w:r>
      <w:r w:rsidR="005A408D" w:rsidRPr="00AF0A06">
        <w:rPr>
          <w:rFonts w:ascii="宋体" w:hAnsi="宋体" w:hint="eastAsia"/>
          <w:kern w:val="0"/>
          <w:szCs w:val="21"/>
        </w:rPr>
        <w:t>本项目</w:t>
      </w:r>
      <w:r w:rsidRPr="00AF0A06">
        <w:rPr>
          <w:rFonts w:ascii="宋体" w:hAnsi="宋体" w:hint="eastAsia"/>
          <w:kern w:val="0"/>
          <w:szCs w:val="21"/>
        </w:rPr>
        <w:t>现场配套设备清单。</w:t>
      </w:r>
    </w:p>
    <w:p w:rsidR="00933B64" w:rsidRPr="00AF0A06" w:rsidRDefault="00797624" w:rsidP="0042481A">
      <w:pPr>
        <w:spacing w:afterLines="10" w:after="24" w:line="400" w:lineRule="exact"/>
        <w:jc w:val="left"/>
        <w:rPr>
          <w:rFonts w:ascii="宋体" w:hAnsi="宋体"/>
          <w:kern w:val="0"/>
          <w:szCs w:val="21"/>
        </w:rPr>
      </w:pPr>
      <w:r w:rsidRPr="00AF0A06">
        <w:rPr>
          <w:rFonts w:ascii="宋体" w:hAnsi="宋体"/>
          <w:kern w:val="0"/>
          <w:szCs w:val="21"/>
        </w:rPr>
        <w:t>3.4</w:t>
      </w:r>
      <w:r w:rsidR="005A408D" w:rsidRPr="00AF0A06">
        <w:rPr>
          <w:rFonts w:ascii="宋体" w:hAnsi="宋体"/>
          <w:kern w:val="0"/>
          <w:szCs w:val="21"/>
        </w:rPr>
        <w:t xml:space="preserve"> </w:t>
      </w:r>
      <w:r w:rsidR="005A408D" w:rsidRPr="00AF0A06">
        <w:rPr>
          <w:rFonts w:ascii="宋体" w:hAnsi="宋体" w:hint="eastAsia"/>
          <w:kern w:val="0"/>
          <w:szCs w:val="21"/>
        </w:rPr>
        <w:t>供应商需提供本项目</w:t>
      </w:r>
      <w:r w:rsidR="00933B64" w:rsidRPr="00AF0A06">
        <w:rPr>
          <w:rFonts w:ascii="宋体" w:hAnsi="宋体"/>
          <w:kern w:val="0"/>
          <w:szCs w:val="21"/>
        </w:rPr>
        <w:t>服务</w:t>
      </w:r>
      <w:r w:rsidR="00933B64" w:rsidRPr="00AF0A06">
        <w:rPr>
          <w:rFonts w:ascii="宋体" w:hAnsi="宋体" w:hint="eastAsia"/>
          <w:kern w:val="0"/>
          <w:szCs w:val="21"/>
        </w:rPr>
        <w:t>支持</w:t>
      </w:r>
      <w:r w:rsidR="00933B64" w:rsidRPr="00AF0A06">
        <w:rPr>
          <w:rFonts w:ascii="宋体" w:hAnsi="宋体"/>
          <w:kern w:val="0"/>
          <w:szCs w:val="21"/>
        </w:rPr>
        <w:t>人员配备情况，包括人员结构、现场人员工作安排计划及其他辅助说明材料</w:t>
      </w:r>
      <w:r w:rsidR="00933B64" w:rsidRPr="00AF0A06">
        <w:rPr>
          <w:rFonts w:ascii="宋体" w:hAnsi="宋体" w:hint="eastAsia"/>
          <w:kern w:val="0"/>
          <w:szCs w:val="21"/>
        </w:rPr>
        <w:t>。</w:t>
      </w:r>
    </w:p>
    <w:p w:rsidR="00933B64" w:rsidRPr="00AF0A06" w:rsidRDefault="00797624" w:rsidP="0042481A">
      <w:pPr>
        <w:spacing w:afterLines="10" w:after="24" w:line="400" w:lineRule="exact"/>
        <w:jc w:val="left"/>
        <w:rPr>
          <w:rFonts w:ascii="宋体" w:hAnsi="宋体"/>
          <w:kern w:val="0"/>
          <w:szCs w:val="21"/>
        </w:rPr>
      </w:pPr>
      <w:r w:rsidRPr="00AF0A06">
        <w:rPr>
          <w:rFonts w:ascii="宋体" w:hAnsi="宋体"/>
          <w:kern w:val="0"/>
          <w:szCs w:val="21"/>
        </w:rPr>
        <w:t>3.5</w:t>
      </w:r>
      <w:r w:rsidR="00933B64" w:rsidRPr="00AF0A06">
        <w:rPr>
          <w:rFonts w:ascii="宋体" w:hAnsi="宋体" w:hint="eastAsia"/>
          <w:kern w:val="0"/>
          <w:szCs w:val="21"/>
        </w:rPr>
        <w:t>供应商自行</w:t>
      </w:r>
      <w:r w:rsidR="00933B64" w:rsidRPr="00AF0A06">
        <w:rPr>
          <w:rFonts w:ascii="宋体" w:hAnsi="宋体"/>
          <w:kern w:val="0"/>
          <w:szCs w:val="21"/>
        </w:rPr>
        <w:t>添置其他用品</w:t>
      </w:r>
      <w:r w:rsidR="00933B64" w:rsidRPr="00AF0A06">
        <w:rPr>
          <w:rFonts w:ascii="宋体" w:hAnsi="宋体" w:hint="eastAsia"/>
          <w:kern w:val="0"/>
          <w:szCs w:val="21"/>
        </w:rPr>
        <w:t>计划</w:t>
      </w:r>
      <w:r w:rsidR="00933B64" w:rsidRPr="00AF0A06">
        <w:rPr>
          <w:rFonts w:ascii="宋体" w:hAnsi="宋体"/>
          <w:kern w:val="0"/>
          <w:szCs w:val="21"/>
        </w:rPr>
        <w:t>。</w:t>
      </w:r>
    </w:p>
    <w:p w:rsidR="00933B64" w:rsidRPr="00AF0A06" w:rsidRDefault="00797624" w:rsidP="0042481A">
      <w:pPr>
        <w:spacing w:afterLines="10" w:after="24" w:line="400" w:lineRule="exact"/>
        <w:jc w:val="left"/>
        <w:rPr>
          <w:rFonts w:ascii="宋体" w:hAnsi="宋体"/>
          <w:kern w:val="0"/>
          <w:szCs w:val="21"/>
        </w:rPr>
      </w:pPr>
      <w:r w:rsidRPr="00AF0A06">
        <w:rPr>
          <w:rFonts w:ascii="宋体" w:hAnsi="宋体"/>
          <w:kern w:val="0"/>
          <w:szCs w:val="21"/>
        </w:rPr>
        <w:t>3.6</w:t>
      </w:r>
      <w:r w:rsidR="00933B64" w:rsidRPr="00AF0A06">
        <w:rPr>
          <w:rFonts w:ascii="宋体" w:hAnsi="宋体" w:hint="eastAsia"/>
          <w:kern w:val="0"/>
          <w:szCs w:val="21"/>
        </w:rPr>
        <w:t>员工</w:t>
      </w:r>
      <w:r w:rsidR="00933B64" w:rsidRPr="00AF0A06">
        <w:rPr>
          <w:rFonts w:ascii="宋体" w:hAnsi="宋体"/>
          <w:kern w:val="0"/>
          <w:szCs w:val="21"/>
        </w:rPr>
        <w:t>培训计划及内容。</w:t>
      </w:r>
    </w:p>
    <w:p w:rsidR="00797624" w:rsidRPr="00AF0A06" w:rsidRDefault="00797624" w:rsidP="0042481A">
      <w:pPr>
        <w:spacing w:afterLines="10" w:after="24" w:line="400" w:lineRule="exact"/>
        <w:jc w:val="left"/>
        <w:rPr>
          <w:rFonts w:ascii="宋体" w:hAnsi="宋体"/>
          <w:kern w:val="0"/>
          <w:szCs w:val="21"/>
        </w:rPr>
      </w:pPr>
      <w:r w:rsidRPr="00AF0A06">
        <w:rPr>
          <w:rFonts w:ascii="宋体" w:hAnsi="宋体"/>
          <w:kern w:val="0"/>
          <w:szCs w:val="21"/>
        </w:rPr>
        <w:t>3.7</w:t>
      </w:r>
      <w:r w:rsidR="00933B64" w:rsidRPr="00AF0A06">
        <w:rPr>
          <w:rFonts w:ascii="宋体" w:hAnsi="宋体" w:hint="eastAsia"/>
          <w:kern w:val="0"/>
          <w:szCs w:val="21"/>
        </w:rPr>
        <w:t>供应商目前</w:t>
      </w:r>
      <w:r w:rsidR="00933B64" w:rsidRPr="00AF0A06">
        <w:rPr>
          <w:rFonts w:ascii="宋体" w:hAnsi="宋体"/>
          <w:kern w:val="0"/>
          <w:szCs w:val="21"/>
        </w:rPr>
        <w:t>正在执行的各项管理规定及经营模式。</w:t>
      </w:r>
    </w:p>
    <w:p w:rsidR="008F4DA3" w:rsidRPr="00AF0A06" w:rsidRDefault="00797624" w:rsidP="0042481A">
      <w:pPr>
        <w:spacing w:afterLines="10" w:after="24" w:line="400" w:lineRule="exact"/>
        <w:jc w:val="left"/>
        <w:rPr>
          <w:rFonts w:ascii="宋体" w:hAnsi="宋体"/>
          <w:kern w:val="0"/>
          <w:szCs w:val="21"/>
        </w:rPr>
      </w:pPr>
      <w:r w:rsidRPr="00AF0A06">
        <w:rPr>
          <w:rFonts w:ascii="宋体" w:hAnsi="宋体"/>
          <w:kern w:val="0"/>
          <w:szCs w:val="21"/>
        </w:rPr>
        <w:t>3.8</w:t>
      </w:r>
      <w:r w:rsidR="008F4DA3" w:rsidRPr="00AF0A06">
        <w:rPr>
          <w:rFonts w:ascii="宋体" w:hAnsi="宋体" w:hint="eastAsia"/>
          <w:kern w:val="0"/>
          <w:szCs w:val="21"/>
        </w:rPr>
        <w:t>供应商可提供的其他付费项目</w:t>
      </w:r>
      <w:r w:rsidR="00E82349" w:rsidRPr="00AF0A06">
        <w:rPr>
          <w:rFonts w:ascii="宋体" w:hAnsi="宋体" w:hint="eastAsia"/>
          <w:kern w:val="0"/>
          <w:szCs w:val="21"/>
        </w:rPr>
        <w:t>报价</w:t>
      </w:r>
      <w:r w:rsidR="008F4DA3" w:rsidRPr="00AF0A06">
        <w:rPr>
          <w:rFonts w:ascii="宋体" w:hAnsi="宋体" w:hint="eastAsia"/>
          <w:kern w:val="0"/>
          <w:szCs w:val="21"/>
        </w:rPr>
        <w:t>，包括但不限于高空保洁、</w:t>
      </w:r>
      <w:r w:rsidR="00E82349" w:rsidRPr="00AF0A06">
        <w:rPr>
          <w:rFonts w:ascii="宋体" w:hAnsi="宋体" w:hint="eastAsia"/>
          <w:kern w:val="0"/>
          <w:szCs w:val="21"/>
        </w:rPr>
        <w:t>外墙</w:t>
      </w:r>
      <w:r w:rsidR="005047E2" w:rsidRPr="00AF0A06">
        <w:rPr>
          <w:rFonts w:ascii="宋体" w:hAnsi="宋体" w:hint="eastAsia"/>
          <w:kern w:val="0"/>
          <w:szCs w:val="21"/>
        </w:rPr>
        <w:t>保洁、外墙</w:t>
      </w:r>
      <w:r w:rsidR="00E82349" w:rsidRPr="00AF0A06">
        <w:rPr>
          <w:rFonts w:ascii="宋体" w:hAnsi="宋体" w:hint="eastAsia"/>
          <w:kern w:val="0"/>
          <w:szCs w:val="21"/>
        </w:rPr>
        <w:t>翻新、</w:t>
      </w:r>
      <w:r w:rsidR="008F4DA3" w:rsidRPr="00AF0A06">
        <w:rPr>
          <w:rFonts w:ascii="宋体" w:hAnsi="宋体" w:hint="eastAsia"/>
          <w:kern w:val="0"/>
          <w:szCs w:val="21"/>
        </w:rPr>
        <w:t>新建绿化景观打造</w:t>
      </w:r>
      <w:r w:rsidR="00275A5A" w:rsidRPr="00AF0A06">
        <w:rPr>
          <w:rFonts w:ascii="宋体" w:hAnsi="宋体" w:hint="eastAsia"/>
          <w:kern w:val="0"/>
          <w:szCs w:val="21"/>
        </w:rPr>
        <w:t>、高空</w:t>
      </w:r>
      <w:r w:rsidR="005047E2" w:rsidRPr="00AF0A06">
        <w:rPr>
          <w:rFonts w:ascii="宋体" w:hAnsi="宋体" w:hint="eastAsia"/>
          <w:kern w:val="0"/>
          <w:szCs w:val="21"/>
        </w:rPr>
        <w:t>修剪</w:t>
      </w:r>
      <w:r w:rsidR="00E127C4">
        <w:rPr>
          <w:rFonts w:ascii="宋体" w:hAnsi="宋体" w:hint="eastAsia"/>
          <w:kern w:val="0"/>
          <w:szCs w:val="21"/>
        </w:rPr>
        <w:t>、宿舍管理</w:t>
      </w:r>
      <w:r w:rsidR="008F4DA3" w:rsidRPr="00AF0A06">
        <w:rPr>
          <w:rFonts w:ascii="宋体" w:hAnsi="宋体" w:hint="eastAsia"/>
          <w:kern w:val="0"/>
          <w:szCs w:val="21"/>
        </w:rPr>
        <w:t>等。</w:t>
      </w:r>
    </w:p>
    <w:p w:rsidR="00933B64" w:rsidRPr="00AF0A06" w:rsidRDefault="008F4DA3" w:rsidP="0042481A">
      <w:pPr>
        <w:spacing w:afterLines="10" w:after="24" w:line="400" w:lineRule="exact"/>
        <w:jc w:val="left"/>
        <w:rPr>
          <w:rFonts w:ascii="宋体" w:hAnsi="宋体"/>
          <w:kern w:val="0"/>
          <w:szCs w:val="21"/>
        </w:rPr>
      </w:pPr>
      <w:r w:rsidRPr="00AF0A06">
        <w:rPr>
          <w:rFonts w:ascii="宋体" w:hAnsi="宋体" w:hint="eastAsia"/>
          <w:kern w:val="0"/>
          <w:szCs w:val="21"/>
        </w:rPr>
        <w:t>3.9</w:t>
      </w:r>
      <w:r w:rsidRPr="00AF0A06">
        <w:rPr>
          <w:rFonts w:ascii="宋体" w:hAnsi="宋体"/>
          <w:kern w:val="0"/>
          <w:szCs w:val="21"/>
        </w:rPr>
        <w:t xml:space="preserve"> </w:t>
      </w:r>
      <w:r w:rsidR="00933B64" w:rsidRPr="00AF0A06">
        <w:rPr>
          <w:rFonts w:ascii="宋体" w:hAnsi="宋体" w:hint="eastAsia"/>
          <w:kern w:val="0"/>
          <w:szCs w:val="21"/>
        </w:rPr>
        <w:t>优惠</w:t>
      </w:r>
      <w:r w:rsidR="00933B64" w:rsidRPr="00AF0A06">
        <w:rPr>
          <w:rFonts w:ascii="宋体" w:hAnsi="宋体"/>
          <w:kern w:val="0"/>
          <w:szCs w:val="21"/>
        </w:rPr>
        <w:t>服务。</w:t>
      </w:r>
    </w:p>
    <w:p w:rsidR="00933B64" w:rsidRPr="00AF0A06" w:rsidRDefault="00E82349" w:rsidP="0042481A">
      <w:pPr>
        <w:spacing w:afterLines="10" w:after="24" w:line="400" w:lineRule="exact"/>
        <w:jc w:val="left"/>
        <w:rPr>
          <w:rFonts w:ascii="宋体" w:hAnsi="宋体"/>
          <w:kern w:val="0"/>
          <w:szCs w:val="21"/>
        </w:rPr>
      </w:pPr>
      <w:r w:rsidRPr="00AF0A06">
        <w:rPr>
          <w:rFonts w:ascii="宋体" w:hAnsi="宋体"/>
          <w:kern w:val="0"/>
          <w:szCs w:val="21"/>
        </w:rPr>
        <w:t>3.10</w:t>
      </w:r>
      <w:r w:rsidR="00933B64" w:rsidRPr="00AF0A06">
        <w:rPr>
          <w:rFonts w:ascii="宋体" w:hAnsi="宋体" w:hint="eastAsia"/>
          <w:kern w:val="0"/>
          <w:szCs w:val="21"/>
        </w:rPr>
        <w:t>其他服务</w:t>
      </w:r>
      <w:r w:rsidR="00933B64" w:rsidRPr="00AF0A06">
        <w:rPr>
          <w:rFonts w:ascii="宋体" w:hAnsi="宋体"/>
          <w:kern w:val="0"/>
          <w:szCs w:val="21"/>
        </w:rPr>
        <w:t>承诺。</w:t>
      </w:r>
    </w:p>
    <w:p w:rsidR="00A55312" w:rsidRPr="00AF0A06" w:rsidRDefault="00A55312" w:rsidP="006B4F5D">
      <w:pPr>
        <w:spacing w:line="360" w:lineRule="auto"/>
        <w:rPr>
          <w:rFonts w:ascii="宋体" w:hAnsi="宋体"/>
          <w:color w:val="000000"/>
          <w:szCs w:val="21"/>
        </w:rPr>
      </w:pPr>
    </w:p>
    <w:p w:rsidR="0003535A" w:rsidRPr="00AF0A06" w:rsidRDefault="006B4F5D" w:rsidP="00D9405C">
      <w:pPr>
        <w:spacing w:line="360" w:lineRule="auto"/>
        <w:outlineLvl w:val="0"/>
        <w:rPr>
          <w:rFonts w:ascii="宋体" w:hAnsi="宋体"/>
          <w:b/>
          <w:snapToGrid w:val="0"/>
          <w:kern w:val="0"/>
          <w:sz w:val="28"/>
          <w:szCs w:val="28"/>
        </w:rPr>
      </w:pPr>
      <w:r w:rsidRPr="00AF0A06">
        <w:rPr>
          <w:rFonts w:ascii="宋体" w:hAnsi="宋体" w:hint="eastAsia"/>
          <w:b/>
          <w:snapToGrid w:val="0"/>
          <w:kern w:val="0"/>
          <w:sz w:val="28"/>
          <w:szCs w:val="28"/>
        </w:rPr>
        <w:t>项目二：</w:t>
      </w:r>
      <w:r w:rsidR="00FF6AC7">
        <w:rPr>
          <w:rFonts w:ascii="宋体" w:hAnsi="宋体" w:hint="eastAsia"/>
          <w:b/>
          <w:snapToGrid w:val="0"/>
          <w:kern w:val="0"/>
          <w:sz w:val="28"/>
          <w:szCs w:val="28"/>
        </w:rPr>
        <w:t>长寿</w:t>
      </w:r>
      <w:r w:rsidR="00FF6AC7" w:rsidRPr="008D7166">
        <w:rPr>
          <w:rFonts w:ascii="宋体" w:hAnsi="宋体" w:hint="eastAsia"/>
          <w:b/>
          <w:snapToGrid w:val="0"/>
          <w:kern w:val="0"/>
          <w:sz w:val="28"/>
          <w:szCs w:val="28"/>
        </w:rPr>
        <w:t>厂区后勤综合服务业务</w:t>
      </w:r>
    </w:p>
    <w:p w:rsidR="000613CA" w:rsidRPr="00AF0A06" w:rsidRDefault="000613CA" w:rsidP="00933B64">
      <w:pPr>
        <w:topLinePunct/>
        <w:adjustRightInd w:val="0"/>
        <w:snapToGrid w:val="0"/>
        <w:spacing w:line="440" w:lineRule="exact"/>
        <w:outlineLvl w:val="0"/>
        <w:rPr>
          <w:rFonts w:ascii="宋体" w:hAnsi="宋体"/>
          <w:b/>
          <w:snapToGrid w:val="0"/>
          <w:kern w:val="0"/>
          <w:sz w:val="28"/>
          <w:szCs w:val="28"/>
        </w:rPr>
      </w:pPr>
      <w:r w:rsidRPr="00AF0A06">
        <w:rPr>
          <w:rFonts w:ascii="宋体" w:hAnsi="宋体" w:hint="eastAsia"/>
          <w:b/>
          <w:snapToGrid w:val="0"/>
          <w:kern w:val="0"/>
          <w:sz w:val="28"/>
          <w:szCs w:val="28"/>
        </w:rPr>
        <w:t>1.项目概况</w:t>
      </w:r>
    </w:p>
    <w:p w:rsidR="00933B64" w:rsidRPr="00B25FA5" w:rsidRDefault="00385990" w:rsidP="00B25FA5">
      <w:pPr>
        <w:topLinePunct/>
        <w:adjustRightInd w:val="0"/>
        <w:snapToGrid w:val="0"/>
        <w:spacing w:line="440" w:lineRule="exact"/>
        <w:ind w:firstLineChars="200" w:firstLine="420"/>
        <w:rPr>
          <w:rFonts w:ascii="宋体" w:hAnsi="宋体"/>
          <w:color w:val="000000"/>
          <w:szCs w:val="21"/>
        </w:rPr>
      </w:pPr>
      <w:r w:rsidRPr="00AF0A06">
        <w:rPr>
          <w:rFonts w:ascii="宋体" w:hAnsi="宋体" w:hint="eastAsia"/>
          <w:color w:val="000000"/>
          <w:szCs w:val="21"/>
        </w:rPr>
        <w:t>重庆国际复合材料股份有限公司长寿厂区位于重庆市长寿区齐心大道25号，主要绿化面积</w:t>
      </w:r>
      <w:r w:rsidR="005047E2" w:rsidRPr="00AF0A06">
        <w:rPr>
          <w:rFonts w:ascii="宋体" w:hAnsi="宋体" w:hint="eastAsia"/>
          <w:color w:val="000000"/>
          <w:szCs w:val="21"/>
        </w:rPr>
        <w:t>约</w:t>
      </w:r>
      <w:r w:rsidR="007A2F70" w:rsidRPr="00AF0A06">
        <w:rPr>
          <w:rFonts w:ascii="宋体" w:hAnsi="宋体" w:hint="eastAsia"/>
          <w:color w:val="000000"/>
          <w:szCs w:val="21"/>
        </w:rPr>
        <w:t>1</w:t>
      </w:r>
      <w:r w:rsidR="006F7894">
        <w:rPr>
          <w:rFonts w:ascii="宋体" w:hAnsi="宋体"/>
          <w:color w:val="000000"/>
          <w:szCs w:val="21"/>
        </w:rPr>
        <w:t>5</w:t>
      </w:r>
      <w:r w:rsidRPr="00AF0A06">
        <w:rPr>
          <w:rFonts w:ascii="宋体" w:hAnsi="宋体" w:hint="eastAsia"/>
          <w:color w:val="000000"/>
          <w:szCs w:val="21"/>
        </w:rPr>
        <w:t>0000㎡，</w:t>
      </w:r>
      <w:r w:rsidR="00C76FA8" w:rsidRPr="00AF0A06">
        <w:rPr>
          <w:rFonts w:ascii="宋体" w:hAnsi="宋体" w:hint="eastAsia"/>
          <w:color w:val="000000"/>
          <w:szCs w:val="21"/>
        </w:rPr>
        <w:t>主要清洁区域为：主干</w:t>
      </w:r>
      <w:r w:rsidRPr="00AF0A06">
        <w:rPr>
          <w:rFonts w:ascii="宋体" w:hAnsi="宋体" w:hint="eastAsia"/>
          <w:color w:val="000000"/>
          <w:szCs w:val="21"/>
        </w:rPr>
        <w:t>道路</w:t>
      </w:r>
      <w:r w:rsidR="00967AF0" w:rsidRPr="00AF0A06">
        <w:rPr>
          <w:rFonts w:ascii="宋体" w:hAnsi="宋体"/>
          <w:color w:val="000000"/>
          <w:szCs w:val="21"/>
        </w:rPr>
        <w:t>、</w:t>
      </w:r>
      <w:r w:rsidR="00EF11FE" w:rsidRPr="00AF0A06">
        <w:rPr>
          <w:rFonts w:ascii="宋体" w:hAnsi="宋体" w:hint="eastAsia"/>
          <w:color w:val="000000"/>
          <w:szCs w:val="21"/>
        </w:rPr>
        <w:t>行政</w:t>
      </w:r>
      <w:r w:rsidR="005047E2" w:rsidRPr="00AF0A06">
        <w:rPr>
          <w:rFonts w:ascii="宋体" w:hAnsi="宋体" w:hint="eastAsia"/>
          <w:color w:val="000000"/>
          <w:szCs w:val="21"/>
        </w:rPr>
        <w:t>办公楼、</w:t>
      </w:r>
      <w:r w:rsidR="00C76FA8" w:rsidRPr="00AF0A06">
        <w:rPr>
          <w:rFonts w:ascii="宋体" w:hAnsi="宋体" w:hint="eastAsia"/>
          <w:color w:val="000000"/>
          <w:szCs w:val="21"/>
        </w:rPr>
        <w:t>俱乐</w:t>
      </w:r>
      <w:r w:rsidR="005D67D2" w:rsidRPr="00AF0A06">
        <w:rPr>
          <w:rFonts w:ascii="宋体" w:hAnsi="宋体" w:hint="eastAsia"/>
          <w:color w:val="000000"/>
          <w:szCs w:val="21"/>
        </w:rPr>
        <w:t>部</w:t>
      </w:r>
      <w:r w:rsidR="00933B64" w:rsidRPr="00AF0A06">
        <w:rPr>
          <w:rFonts w:ascii="宋体" w:hAnsi="宋体" w:hint="eastAsia"/>
          <w:color w:val="000000"/>
          <w:szCs w:val="21"/>
        </w:rPr>
        <w:t>活动中心</w:t>
      </w:r>
      <w:r w:rsidR="005047E2" w:rsidRPr="00AF0A06">
        <w:rPr>
          <w:rFonts w:ascii="宋体" w:hAnsi="宋体" w:hint="eastAsia"/>
          <w:color w:val="000000"/>
          <w:szCs w:val="21"/>
        </w:rPr>
        <w:t>、</w:t>
      </w:r>
      <w:r w:rsidR="000C0200" w:rsidRPr="00AF0A06">
        <w:rPr>
          <w:rFonts w:ascii="宋体" w:hAnsi="宋体" w:hint="eastAsia"/>
          <w:color w:val="000000"/>
          <w:szCs w:val="21"/>
        </w:rPr>
        <w:t>地面</w:t>
      </w:r>
      <w:r w:rsidR="005047E2" w:rsidRPr="00AF0A06">
        <w:rPr>
          <w:rFonts w:ascii="宋体" w:hAnsi="宋体" w:hint="eastAsia"/>
          <w:color w:val="000000"/>
          <w:szCs w:val="21"/>
        </w:rPr>
        <w:t>停车场、</w:t>
      </w:r>
      <w:r w:rsidR="00C96071" w:rsidRPr="00AF0A06">
        <w:rPr>
          <w:rFonts w:ascii="宋体" w:hAnsi="宋体" w:hint="eastAsia"/>
          <w:color w:val="000000"/>
          <w:szCs w:val="21"/>
        </w:rPr>
        <w:t>宿舍</w:t>
      </w:r>
      <w:r w:rsidR="00C96071" w:rsidRPr="00313683">
        <w:rPr>
          <w:rFonts w:ascii="宋体" w:hAnsi="宋体" w:hint="eastAsia"/>
          <w:color w:val="000000"/>
          <w:szCs w:val="21"/>
        </w:rPr>
        <w:t>、</w:t>
      </w:r>
      <w:r w:rsidR="00DB46B9" w:rsidRPr="00313683">
        <w:rPr>
          <w:rFonts w:ascii="宋体" w:hAnsi="宋体" w:hint="eastAsia"/>
          <w:color w:val="000000"/>
          <w:szCs w:val="21"/>
        </w:rPr>
        <w:t>招待所</w:t>
      </w:r>
      <w:r w:rsidR="00C616F1">
        <w:rPr>
          <w:rFonts w:ascii="宋体" w:hAnsi="宋体" w:hint="eastAsia"/>
          <w:color w:val="000000"/>
          <w:szCs w:val="21"/>
        </w:rPr>
        <w:t>（含</w:t>
      </w:r>
      <w:r w:rsidR="00C96071" w:rsidRPr="00313683">
        <w:rPr>
          <w:rFonts w:ascii="宋体" w:hAnsi="宋体" w:hint="eastAsia"/>
          <w:color w:val="000000"/>
          <w:szCs w:val="21"/>
        </w:rPr>
        <w:t>房间</w:t>
      </w:r>
      <w:r w:rsidR="00C616F1">
        <w:rPr>
          <w:rFonts w:ascii="宋体" w:hAnsi="宋体" w:hint="eastAsia"/>
          <w:color w:val="000000"/>
          <w:szCs w:val="21"/>
        </w:rPr>
        <w:t>内部）</w:t>
      </w:r>
      <w:r w:rsidR="005047E2" w:rsidRPr="00313683">
        <w:rPr>
          <w:rFonts w:ascii="宋体" w:hAnsi="宋体" w:hint="eastAsia"/>
          <w:color w:val="000000"/>
          <w:szCs w:val="21"/>
        </w:rPr>
        <w:t>、</w:t>
      </w:r>
      <w:r w:rsidR="003C117B" w:rsidRPr="00313683">
        <w:rPr>
          <w:rFonts w:ascii="宋体" w:hAnsi="宋体" w:hint="eastAsia"/>
          <w:color w:val="000000"/>
          <w:szCs w:val="21"/>
        </w:rPr>
        <w:t>吸烟亭、</w:t>
      </w:r>
      <w:r w:rsidR="00967AF0" w:rsidRPr="00313683">
        <w:rPr>
          <w:rFonts w:ascii="宋体" w:hAnsi="宋体" w:hint="eastAsia"/>
          <w:color w:val="000000"/>
          <w:szCs w:val="21"/>
        </w:rPr>
        <w:t>微</w:t>
      </w:r>
      <w:r w:rsidR="00967AF0" w:rsidRPr="00AF0A06">
        <w:rPr>
          <w:rFonts w:ascii="宋体" w:hAnsi="宋体" w:hint="eastAsia"/>
          <w:color w:val="000000"/>
          <w:szCs w:val="21"/>
        </w:rPr>
        <w:t>粉园</w:t>
      </w:r>
      <w:r w:rsidR="00C616F1">
        <w:rPr>
          <w:rFonts w:ascii="宋体" w:hAnsi="宋体" w:hint="eastAsia"/>
          <w:color w:val="000000"/>
          <w:szCs w:val="21"/>
        </w:rPr>
        <w:t>等公共区域</w:t>
      </w:r>
      <w:r w:rsidR="00967AF0" w:rsidRPr="00AF0A06">
        <w:rPr>
          <w:rFonts w:ascii="宋体" w:hAnsi="宋体" w:hint="eastAsia"/>
          <w:color w:val="000000"/>
          <w:szCs w:val="21"/>
        </w:rPr>
        <w:t>，</w:t>
      </w:r>
      <w:r w:rsidR="00CC26DA" w:rsidRPr="00AF0A06">
        <w:rPr>
          <w:rFonts w:ascii="宋体" w:hAnsi="宋体" w:hint="eastAsia"/>
          <w:color w:val="000000"/>
          <w:szCs w:val="21"/>
        </w:rPr>
        <w:t>具体情况以现场实际为准</w:t>
      </w:r>
      <w:r w:rsidRPr="00AF0A06">
        <w:rPr>
          <w:rFonts w:ascii="宋体" w:hAnsi="宋体" w:hint="eastAsia"/>
          <w:color w:val="000000"/>
          <w:szCs w:val="21"/>
        </w:rPr>
        <w:t>。</w:t>
      </w:r>
    </w:p>
    <w:p w:rsidR="00933B64" w:rsidRPr="00AF0A06" w:rsidRDefault="00933B64" w:rsidP="00933B64">
      <w:pPr>
        <w:topLinePunct/>
        <w:adjustRightInd w:val="0"/>
        <w:snapToGrid w:val="0"/>
        <w:spacing w:line="440" w:lineRule="exact"/>
        <w:outlineLvl w:val="0"/>
        <w:rPr>
          <w:rFonts w:ascii="宋体" w:hAnsi="宋体"/>
          <w:b/>
          <w:snapToGrid w:val="0"/>
          <w:kern w:val="0"/>
          <w:sz w:val="28"/>
          <w:szCs w:val="28"/>
        </w:rPr>
      </w:pPr>
      <w:r w:rsidRPr="00AF0A06">
        <w:rPr>
          <w:rFonts w:ascii="宋体" w:hAnsi="宋体"/>
          <w:b/>
          <w:snapToGrid w:val="0"/>
          <w:kern w:val="0"/>
          <w:sz w:val="28"/>
          <w:szCs w:val="28"/>
        </w:rPr>
        <w:t>2.</w:t>
      </w:r>
      <w:r w:rsidR="00C76FA8" w:rsidRPr="00AF0A06">
        <w:rPr>
          <w:rFonts w:ascii="宋体" w:hAnsi="宋体" w:hint="eastAsia"/>
          <w:b/>
          <w:snapToGrid w:val="0"/>
          <w:kern w:val="0"/>
          <w:sz w:val="28"/>
          <w:szCs w:val="28"/>
        </w:rPr>
        <w:t>项目详情及具体要求</w:t>
      </w:r>
    </w:p>
    <w:p w:rsidR="00933B64" w:rsidRPr="00AF0A06" w:rsidRDefault="00933B64" w:rsidP="00933B64">
      <w:pPr>
        <w:adjustRightInd w:val="0"/>
        <w:snapToGrid w:val="0"/>
        <w:spacing w:line="440" w:lineRule="exact"/>
        <w:outlineLvl w:val="1"/>
        <w:rPr>
          <w:rFonts w:ascii="宋体" w:hAnsi="宋体" w:cs="宋体"/>
          <w:kern w:val="0"/>
          <w:szCs w:val="21"/>
        </w:rPr>
      </w:pPr>
      <w:r w:rsidRPr="00AF0A06">
        <w:rPr>
          <w:rFonts w:ascii="宋体" w:hAnsi="宋体" w:cs="宋体"/>
          <w:kern w:val="0"/>
          <w:szCs w:val="21"/>
        </w:rPr>
        <w:lastRenderedPageBreak/>
        <w:t>2.1</w:t>
      </w:r>
      <w:r w:rsidRPr="00AF0A06">
        <w:rPr>
          <w:rFonts w:ascii="宋体" w:hAnsi="宋体" w:cs="宋体" w:hint="eastAsia"/>
          <w:kern w:val="0"/>
          <w:szCs w:val="21"/>
        </w:rPr>
        <w:t>清洁业务（含垃圾清运）</w:t>
      </w:r>
    </w:p>
    <w:tbl>
      <w:tblPr>
        <w:tblW w:w="10314" w:type="dxa"/>
        <w:jc w:val="center"/>
        <w:tblLayout w:type="fixed"/>
        <w:tblLook w:val="0000" w:firstRow="0" w:lastRow="0" w:firstColumn="0" w:lastColumn="0" w:noHBand="0" w:noVBand="0"/>
      </w:tblPr>
      <w:tblGrid>
        <w:gridCol w:w="534"/>
        <w:gridCol w:w="1063"/>
        <w:gridCol w:w="388"/>
        <w:gridCol w:w="1525"/>
        <w:gridCol w:w="1560"/>
        <w:gridCol w:w="5244"/>
      </w:tblGrid>
      <w:tr w:rsidR="00933B64" w:rsidRPr="00AF0A06" w:rsidTr="00111440">
        <w:trPr>
          <w:trHeight w:val="561"/>
          <w:jc w:val="center"/>
        </w:trPr>
        <w:tc>
          <w:tcPr>
            <w:tcW w:w="53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
                <w:kern w:val="0"/>
                <w:sz w:val="18"/>
                <w:szCs w:val="18"/>
              </w:rPr>
            </w:pPr>
            <w:r w:rsidRPr="00AF0A06">
              <w:rPr>
                <w:rFonts w:ascii="宋体" w:hAnsi="宋体" w:cs="宋体" w:hint="eastAsia"/>
                <w:b/>
                <w:kern w:val="0"/>
                <w:sz w:val="18"/>
                <w:szCs w:val="18"/>
              </w:rPr>
              <w:t>区域</w:t>
            </w:r>
          </w:p>
        </w:tc>
        <w:tc>
          <w:tcPr>
            <w:tcW w:w="2976" w:type="dxa"/>
            <w:gridSpan w:val="3"/>
            <w:tcBorders>
              <w:top w:val="single" w:sz="4" w:space="0" w:color="auto"/>
              <w:left w:val="nil"/>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
                <w:kern w:val="0"/>
                <w:sz w:val="18"/>
                <w:szCs w:val="18"/>
              </w:rPr>
            </w:pPr>
            <w:r w:rsidRPr="00AF0A06">
              <w:rPr>
                <w:rFonts w:ascii="宋体" w:hAnsi="宋体" w:cs="宋体" w:hint="eastAsia"/>
                <w:b/>
                <w:kern w:val="0"/>
                <w:sz w:val="18"/>
                <w:szCs w:val="18"/>
              </w:rPr>
              <w:t>清洁项目</w:t>
            </w:r>
          </w:p>
        </w:tc>
        <w:tc>
          <w:tcPr>
            <w:tcW w:w="1560" w:type="dxa"/>
            <w:tcBorders>
              <w:top w:val="single" w:sz="4" w:space="0" w:color="auto"/>
              <w:left w:val="nil"/>
              <w:bottom w:val="single" w:sz="4" w:space="0" w:color="auto"/>
              <w:right w:val="single" w:sz="4" w:space="0" w:color="auto"/>
            </w:tcBorders>
            <w:vAlign w:val="center"/>
          </w:tcPr>
          <w:p w:rsidR="00933B64" w:rsidRPr="00AF0A06" w:rsidRDefault="00933B64" w:rsidP="00111440">
            <w:pPr>
              <w:widowControl/>
              <w:jc w:val="center"/>
              <w:rPr>
                <w:rFonts w:ascii="宋体" w:hAnsi="宋体" w:cs="宋体"/>
                <w:b/>
                <w:kern w:val="0"/>
                <w:sz w:val="18"/>
                <w:szCs w:val="18"/>
              </w:rPr>
            </w:pPr>
            <w:r w:rsidRPr="00AF0A06">
              <w:rPr>
                <w:rFonts w:ascii="宋体" w:hAnsi="宋体" w:cs="宋体" w:hint="eastAsia"/>
                <w:b/>
                <w:kern w:val="0"/>
                <w:sz w:val="18"/>
                <w:szCs w:val="18"/>
              </w:rPr>
              <w:t>清洁频次</w:t>
            </w:r>
          </w:p>
          <w:p w:rsidR="00933B64" w:rsidRPr="00AF0A06" w:rsidRDefault="00933B64" w:rsidP="00111440">
            <w:pPr>
              <w:widowControl/>
              <w:jc w:val="center"/>
              <w:rPr>
                <w:rFonts w:ascii="宋体" w:hAnsi="宋体" w:cs="宋体"/>
                <w:kern w:val="0"/>
                <w:sz w:val="15"/>
                <w:szCs w:val="15"/>
              </w:rPr>
            </w:pPr>
            <w:r w:rsidRPr="00AF0A06">
              <w:rPr>
                <w:rFonts w:ascii="宋体" w:hAnsi="宋体" w:cs="宋体"/>
                <w:kern w:val="0"/>
                <w:sz w:val="15"/>
                <w:szCs w:val="15"/>
              </w:rPr>
              <w:t>(</w:t>
            </w:r>
            <w:r w:rsidRPr="00AF0A06">
              <w:rPr>
                <w:rFonts w:ascii="宋体" w:hAnsi="宋体" w:cs="宋体" w:hint="eastAsia"/>
                <w:kern w:val="0"/>
                <w:sz w:val="15"/>
                <w:szCs w:val="15"/>
              </w:rPr>
              <w:t>不少于)</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
                <w:kern w:val="0"/>
                <w:sz w:val="18"/>
                <w:szCs w:val="18"/>
              </w:rPr>
            </w:pPr>
            <w:r w:rsidRPr="00AF0A06">
              <w:rPr>
                <w:rFonts w:ascii="宋体" w:hAnsi="宋体" w:cs="宋体" w:hint="eastAsia"/>
                <w:b/>
                <w:kern w:val="0"/>
                <w:sz w:val="18"/>
                <w:szCs w:val="18"/>
              </w:rPr>
              <w:t>要求</w:t>
            </w:r>
          </w:p>
        </w:tc>
      </w:tr>
      <w:tr w:rsidR="00933B64" w:rsidRPr="00AF0A06" w:rsidTr="00111440">
        <w:trPr>
          <w:trHeight w:val="561"/>
          <w:jc w:val="center"/>
        </w:trPr>
        <w:tc>
          <w:tcPr>
            <w:tcW w:w="534" w:type="dxa"/>
            <w:vMerge w:val="restart"/>
            <w:tcBorders>
              <w:top w:val="single" w:sz="4" w:space="0" w:color="auto"/>
              <w:left w:val="single" w:sz="4" w:space="0" w:color="auto"/>
              <w:right w:val="single" w:sz="4" w:space="0" w:color="auto"/>
            </w:tcBorders>
            <w:noWrap/>
            <w:vAlign w:val="center"/>
          </w:tcPr>
          <w:p w:rsidR="00933B64" w:rsidRPr="00AF0A06" w:rsidRDefault="00933B64" w:rsidP="00111440">
            <w:pPr>
              <w:widowControl/>
              <w:jc w:val="center"/>
              <w:rPr>
                <w:rFonts w:ascii="宋体" w:hAnsi="宋体" w:cs="宋体"/>
                <w:b/>
                <w:kern w:val="0"/>
                <w:sz w:val="18"/>
                <w:szCs w:val="18"/>
              </w:rPr>
            </w:pPr>
            <w:r w:rsidRPr="00AF0A06">
              <w:rPr>
                <w:rFonts w:ascii="宋体" w:hAnsi="宋体" w:cs="宋体" w:hint="eastAsia"/>
                <w:b/>
                <w:kern w:val="0"/>
                <w:sz w:val="18"/>
                <w:szCs w:val="18"/>
              </w:rPr>
              <w:t>办公楼</w:t>
            </w:r>
          </w:p>
          <w:p w:rsidR="00933B64" w:rsidRPr="00AF0A06" w:rsidRDefault="00933B64" w:rsidP="00111440">
            <w:pPr>
              <w:widowControl/>
              <w:jc w:val="center"/>
              <w:rPr>
                <w:rFonts w:ascii="宋体" w:hAnsi="宋体" w:cs="宋体"/>
                <w:b/>
                <w:kern w:val="0"/>
                <w:sz w:val="18"/>
                <w:szCs w:val="18"/>
              </w:rPr>
            </w:pPr>
            <w:r w:rsidRPr="00AF0A06">
              <w:rPr>
                <w:rFonts w:ascii="宋体" w:hAnsi="宋体" w:cs="宋体"/>
                <w:b/>
                <w:kern w:val="0"/>
                <w:sz w:val="18"/>
                <w:szCs w:val="18"/>
              </w:rPr>
              <w:t>大楼</w:t>
            </w:r>
          </w:p>
          <w:p w:rsidR="00933B64" w:rsidRPr="00AF0A06" w:rsidRDefault="00933B64" w:rsidP="00111440">
            <w:pPr>
              <w:jc w:val="center"/>
              <w:rPr>
                <w:rFonts w:ascii="宋体" w:hAnsi="宋体" w:cs="宋体"/>
                <w:b/>
                <w:kern w:val="0"/>
                <w:sz w:val="18"/>
                <w:szCs w:val="18"/>
              </w:rPr>
            </w:pP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
                <w:kern w:val="0"/>
                <w:sz w:val="18"/>
                <w:szCs w:val="18"/>
              </w:rPr>
            </w:pPr>
            <w:r w:rsidRPr="00AF0A06">
              <w:rPr>
                <w:rFonts w:ascii="宋体" w:hAnsi="宋体" w:cs="宋体" w:hint="eastAsia"/>
                <w:kern w:val="0"/>
                <w:sz w:val="18"/>
                <w:szCs w:val="18"/>
              </w:rPr>
              <w:t>地面（路面、瓷砖地面、大理石地面等）</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D414B0" w:rsidP="00111440">
            <w:pPr>
              <w:widowControl/>
              <w:jc w:val="center"/>
              <w:rPr>
                <w:rFonts w:ascii="宋体" w:hAnsi="宋体" w:cs="宋体"/>
                <w:bCs/>
                <w:kern w:val="0"/>
                <w:sz w:val="18"/>
                <w:szCs w:val="18"/>
              </w:rPr>
            </w:pPr>
            <w:r w:rsidRPr="00AF0A06">
              <w:rPr>
                <w:rFonts w:ascii="宋体" w:hAnsi="宋体" w:cs="宋体"/>
                <w:bCs/>
                <w:kern w:val="0"/>
                <w:sz w:val="18"/>
                <w:szCs w:val="18"/>
              </w:rPr>
              <w:t>2</w:t>
            </w:r>
            <w:r w:rsidR="00933B64"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无垃圾、无灰尘、无污渍、室内地面光洁（雨天及时清理积水、脚印）</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val="restart"/>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
                <w:kern w:val="0"/>
                <w:sz w:val="18"/>
                <w:szCs w:val="18"/>
              </w:rPr>
            </w:pPr>
            <w:r w:rsidRPr="00AF0A06">
              <w:rPr>
                <w:rFonts w:ascii="宋体" w:hAnsi="宋体" w:cs="宋体" w:hint="eastAsia"/>
                <w:kern w:val="0"/>
                <w:sz w:val="18"/>
                <w:szCs w:val="18"/>
              </w:rPr>
              <w:t>墙面（内墙、外墙）</w:t>
            </w: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kern w:val="0"/>
                <w:sz w:val="18"/>
                <w:szCs w:val="18"/>
              </w:rPr>
            </w:pPr>
            <w:r w:rsidRPr="00AF0A06">
              <w:rPr>
                <w:rFonts w:ascii="宋体" w:hAnsi="宋体" w:cs="宋体" w:hint="eastAsia"/>
                <w:kern w:val="0"/>
                <w:sz w:val="18"/>
                <w:szCs w:val="18"/>
              </w:rPr>
              <w:t>白墙</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1次/周</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墙面干净、无脚印、无灰尘、无污渍、无粘附物</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kern w:val="0"/>
                <w:sz w:val="18"/>
                <w:szCs w:val="18"/>
              </w:rPr>
            </w:pPr>
            <w:r w:rsidRPr="00AF0A06">
              <w:rPr>
                <w:rFonts w:ascii="宋体" w:hAnsi="宋体" w:cs="宋体" w:hint="eastAsia"/>
                <w:kern w:val="0"/>
                <w:sz w:val="18"/>
                <w:szCs w:val="18"/>
              </w:rPr>
              <w:t>展览墙</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1次/周</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展览墙美观整洁、无灰尘、无污渍、无粘附物</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kern w:val="0"/>
                <w:sz w:val="18"/>
                <w:szCs w:val="18"/>
              </w:rPr>
            </w:pPr>
            <w:r w:rsidRPr="00AF0A06">
              <w:rPr>
                <w:rFonts w:ascii="宋体" w:hAnsi="宋体" w:cs="宋体" w:hint="eastAsia"/>
                <w:kern w:val="0"/>
                <w:sz w:val="18"/>
                <w:szCs w:val="18"/>
              </w:rPr>
              <w:t>柱面</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1次/周</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无灰尘、无污渍、无粘附物，高处柱面定期开展全面清洁服务</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kern w:val="0"/>
                <w:sz w:val="18"/>
                <w:szCs w:val="18"/>
              </w:rPr>
            </w:pPr>
            <w:r w:rsidRPr="00AF0A06">
              <w:rPr>
                <w:rFonts w:ascii="宋体" w:hAnsi="宋体" w:cs="宋体" w:hint="eastAsia"/>
                <w:kern w:val="0"/>
                <w:sz w:val="18"/>
                <w:szCs w:val="18"/>
              </w:rPr>
              <w:t>玻璃</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1次/周</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无灰尘、无污渍、无手印、无水渍、无印痕</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
                <w:kern w:val="0"/>
                <w:sz w:val="18"/>
                <w:szCs w:val="18"/>
              </w:rPr>
            </w:pPr>
            <w:r w:rsidRPr="00AF0A06">
              <w:rPr>
                <w:rFonts w:ascii="宋体" w:hAnsi="宋体" w:cs="宋体" w:hint="eastAsia"/>
                <w:bCs/>
                <w:kern w:val="0"/>
                <w:sz w:val="18"/>
                <w:szCs w:val="18"/>
              </w:rPr>
              <w:t>天花板</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D414B0" w:rsidP="00111440">
            <w:pPr>
              <w:widowControl/>
              <w:jc w:val="center"/>
              <w:rPr>
                <w:rFonts w:ascii="宋体" w:hAnsi="宋体" w:cs="宋体"/>
                <w:bCs/>
                <w:kern w:val="0"/>
                <w:sz w:val="18"/>
                <w:szCs w:val="18"/>
              </w:rPr>
            </w:pPr>
            <w:r w:rsidRPr="00AF0A06">
              <w:rPr>
                <w:rFonts w:ascii="宋体" w:hAnsi="宋体" w:cs="宋体"/>
                <w:bCs/>
                <w:kern w:val="0"/>
                <w:sz w:val="18"/>
                <w:szCs w:val="18"/>
              </w:rPr>
              <w:t>2</w:t>
            </w:r>
            <w:r w:rsidR="00933B64" w:rsidRPr="00AF0A06">
              <w:rPr>
                <w:rFonts w:ascii="宋体" w:hAnsi="宋体" w:cs="宋体" w:hint="eastAsia"/>
                <w:bCs/>
                <w:kern w:val="0"/>
                <w:sz w:val="18"/>
                <w:szCs w:val="18"/>
              </w:rPr>
              <w:t>次/月</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无灰尘、无污迹、无蜘蛛网</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val="restart"/>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门窗</w:t>
            </w: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门、门框、门牌</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1次/周</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无灰尘、无污迹、无粘附物</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窗、窗台</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1次/周</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无灰尘、无污渍、无手印、无水渍、无印痕，窗槽干净无灰尘堆积</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垃圾桶</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933B64" w:rsidP="00111440">
            <w:pPr>
              <w:widowControl/>
              <w:jc w:val="center"/>
              <w:rPr>
                <w:rFonts w:ascii="宋体" w:hAnsi="宋体" w:cs="宋体"/>
                <w:kern w:val="0"/>
                <w:sz w:val="18"/>
                <w:szCs w:val="18"/>
              </w:rPr>
            </w:pPr>
            <w:r w:rsidRPr="00AF0A06">
              <w:rPr>
                <w:rFonts w:ascii="宋体" w:hAnsi="宋体" w:cs="宋体" w:hint="eastAsia"/>
                <w:bCs/>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kern w:val="0"/>
                <w:sz w:val="18"/>
                <w:szCs w:val="18"/>
              </w:rPr>
              <w:t>垃圾桶无异味，外壳干净，内胆无水渍、油渍，桶内垃圾不超过容积2/</w:t>
            </w:r>
            <w:r w:rsidRPr="00AF0A06">
              <w:rPr>
                <w:rFonts w:ascii="宋体" w:hAnsi="宋体" w:cs="宋体"/>
                <w:kern w:val="0"/>
                <w:sz w:val="18"/>
                <w:szCs w:val="18"/>
              </w:rPr>
              <w:t>3</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val="restart"/>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楼梯</w:t>
            </w: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楼梯段</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367CBD" w:rsidP="00111440">
            <w:pPr>
              <w:widowControl/>
              <w:jc w:val="center"/>
              <w:rPr>
                <w:rFonts w:ascii="宋体" w:hAnsi="宋体" w:cs="宋体"/>
                <w:bCs/>
                <w:kern w:val="0"/>
                <w:sz w:val="18"/>
                <w:szCs w:val="18"/>
              </w:rPr>
            </w:pPr>
            <w:r w:rsidRPr="00AF0A06">
              <w:rPr>
                <w:rFonts w:ascii="宋体" w:hAnsi="宋体" w:cs="宋体"/>
                <w:bCs/>
                <w:kern w:val="0"/>
                <w:sz w:val="18"/>
                <w:szCs w:val="18"/>
              </w:rPr>
              <w:t>2</w:t>
            </w:r>
            <w:r w:rsidR="00933B64"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无垃圾、无灰尘、无污渍（雨天及时清理积水、脚印）</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楼梯平台</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367CBD" w:rsidP="00111440">
            <w:pPr>
              <w:widowControl/>
              <w:jc w:val="center"/>
              <w:rPr>
                <w:rFonts w:ascii="宋体" w:hAnsi="宋体" w:cs="宋体"/>
                <w:bCs/>
                <w:kern w:val="0"/>
                <w:sz w:val="18"/>
                <w:szCs w:val="18"/>
              </w:rPr>
            </w:pPr>
            <w:r w:rsidRPr="00AF0A06">
              <w:rPr>
                <w:rFonts w:ascii="宋体" w:hAnsi="宋体" w:cs="宋体"/>
                <w:bCs/>
                <w:kern w:val="0"/>
                <w:sz w:val="18"/>
                <w:szCs w:val="18"/>
              </w:rPr>
              <w:t>2</w:t>
            </w:r>
            <w:r w:rsidR="00933B64"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无垃圾、无灰尘、无污渍（雨天及时清理积水、脚印）</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扶手、栏杆</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367CBD" w:rsidP="00111440">
            <w:pPr>
              <w:widowControl/>
              <w:jc w:val="center"/>
              <w:rPr>
                <w:rFonts w:ascii="宋体" w:hAnsi="宋体" w:cs="宋体"/>
                <w:bCs/>
                <w:kern w:val="0"/>
                <w:sz w:val="18"/>
                <w:szCs w:val="18"/>
              </w:rPr>
            </w:pPr>
            <w:r w:rsidRPr="00AF0A06">
              <w:rPr>
                <w:rFonts w:ascii="宋体" w:hAnsi="宋体" w:cs="宋体"/>
                <w:bCs/>
                <w:kern w:val="0"/>
                <w:sz w:val="18"/>
                <w:szCs w:val="18"/>
              </w:rPr>
              <w:t>2</w:t>
            </w:r>
            <w:r w:rsidR="00933B64"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无灰尘、无污渍、扶手不粘手</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val="restart"/>
            <w:tcBorders>
              <w:top w:val="single" w:sz="4" w:space="0" w:color="auto"/>
              <w:left w:val="single" w:sz="4" w:space="0" w:color="auto"/>
              <w:right w:val="single" w:sz="4" w:space="0" w:color="auto"/>
            </w:tcBorders>
            <w:noWrap/>
            <w:vAlign w:val="center"/>
          </w:tcPr>
          <w:p w:rsidR="00933B64" w:rsidRPr="00AF0A06" w:rsidRDefault="00933B64" w:rsidP="00111440">
            <w:pPr>
              <w:jc w:val="center"/>
              <w:rPr>
                <w:rFonts w:ascii="宋体" w:hAnsi="宋体" w:cs="宋体"/>
                <w:bCs/>
                <w:kern w:val="0"/>
                <w:sz w:val="18"/>
                <w:szCs w:val="18"/>
              </w:rPr>
            </w:pPr>
            <w:r w:rsidRPr="00AF0A06">
              <w:rPr>
                <w:rFonts w:ascii="宋体" w:hAnsi="宋体" w:cs="宋体" w:hint="eastAsia"/>
                <w:bCs/>
                <w:kern w:val="0"/>
                <w:sz w:val="18"/>
                <w:szCs w:val="18"/>
              </w:rPr>
              <w:t>公共洗手间（地面、墙面、天花板要求参照上文）</w:t>
            </w: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地面</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367CBD" w:rsidP="00111440">
            <w:pPr>
              <w:widowControl/>
              <w:jc w:val="center"/>
              <w:rPr>
                <w:rFonts w:ascii="宋体" w:hAnsi="宋体" w:cs="宋体"/>
                <w:bCs/>
                <w:kern w:val="0"/>
                <w:sz w:val="18"/>
                <w:szCs w:val="18"/>
              </w:rPr>
            </w:pPr>
            <w:r w:rsidRPr="00AF0A06">
              <w:rPr>
                <w:rFonts w:ascii="宋体" w:hAnsi="宋体" w:cs="宋体"/>
                <w:bCs/>
                <w:kern w:val="0"/>
                <w:sz w:val="18"/>
                <w:szCs w:val="18"/>
              </w:rPr>
              <w:t>5</w:t>
            </w:r>
            <w:r w:rsidR="00933B64"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无垃圾、无灰尘、无污渍、地面光洁</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tcBorders>
              <w:left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便槽</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367CBD" w:rsidP="00111440">
            <w:pPr>
              <w:widowControl/>
              <w:jc w:val="center"/>
              <w:rPr>
                <w:rFonts w:ascii="宋体" w:hAnsi="宋体" w:cs="宋体"/>
                <w:bCs/>
                <w:kern w:val="0"/>
                <w:sz w:val="18"/>
                <w:szCs w:val="18"/>
              </w:rPr>
            </w:pPr>
            <w:r w:rsidRPr="00AF0A06">
              <w:rPr>
                <w:rFonts w:ascii="宋体" w:hAnsi="宋体" w:cs="宋体"/>
                <w:bCs/>
                <w:kern w:val="0"/>
                <w:sz w:val="18"/>
                <w:szCs w:val="18"/>
              </w:rPr>
              <w:t>5</w:t>
            </w:r>
            <w:r w:rsidR="00933B64"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光亮无臭、无污渍、保持干燥、干净</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tcBorders>
              <w:left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隔板、门窗、墙面</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1次/周</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无灰尘、无污渍、无粘附物</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tcBorders>
              <w:left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洗手台面、洗手盆</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367CBD" w:rsidP="00111440">
            <w:pPr>
              <w:widowControl/>
              <w:jc w:val="center"/>
              <w:rPr>
                <w:rFonts w:ascii="宋体" w:hAnsi="宋体" w:cs="宋体"/>
                <w:kern w:val="0"/>
                <w:sz w:val="18"/>
                <w:szCs w:val="18"/>
              </w:rPr>
            </w:pPr>
            <w:r w:rsidRPr="00AF0A06">
              <w:rPr>
                <w:rFonts w:ascii="宋体" w:hAnsi="宋体" w:cs="宋体"/>
                <w:bCs/>
                <w:kern w:val="0"/>
                <w:sz w:val="18"/>
                <w:szCs w:val="18"/>
              </w:rPr>
              <w:t>5</w:t>
            </w:r>
            <w:r w:rsidR="00933B64"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kern w:val="0"/>
                <w:sz w:val="18"/>
                <w:szCs w:val="18"/>
              </w:rPr>
              <w:t>无污渍</w:t>
            </w:r>
            <w:r w:rsidRPr="00AF0A06">
              <w:rPr>
                <w:rFonts w:ascii="宋体" w:hAnsi="宋体" w:cs="宋体" w:hint="eastAsia"/>
                <w:kern w:val="0"/>
                <w:sz w:val="18"/>
                <w:szCs w:val="18"/>
              </w:rPr>
              <w:t>、无积水、光洁</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tcBorders>
              <w:left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垃圾桶</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933B64" w:rsidP="00111440">
            <w:pPr>
              <w:widowControl/>
              <w:jc w:val="center"/>
              <w:rPr>
                <w:rFonts w:ascii="宋体" w:hAnsi="宋体" w:cs="宋体"/>
                <w:kern w:val="0"/>
                <w:sz w:val="18"/>
                <w:szCs w:val="18"/>
              </w:rPr>
            </w:pPr>
            <w:r w:rsidRPr="00AF0A06">
              <w:rPr>
                <w:rFonts w:ascii="宋体" w:hAnsi="宋体" w:cs="宋体" w:hint="eastAsia"/>
                <w:bCs/>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kern w:val="0"/>
                <w:sz w:val="18"/>
                <w:szCs w:val="18"/>
              </w:rPr>
            </w:pPr>
            <w:r w:rsidRPr="00AF0A06">
              <w:rPr>
                <w:rFonts w:ascii="宋体" w:hAnsi="宋体" w:cs="宋体" w:hint="eastAsia"/>
                <w:kern w:val="0"/>
                <w:sz w:val="18"/>
                <w:szCs w:val="18"/>
              </w:rPr>
              <w:t>垃圾桶无异味，外壳干净，内胆无水渍、油渍，桶内垃圾不超过容积2/</w:t>
            </w:r>
            <w:r w:rsidRPr="00AF0A06">
              <w:rPr>
                <w:rFonts w:ascii="宋体" w:hAnsi="宋体" w:cs="宋体"/>
                <w:kern w:val="0"/>
                <w:sz w:val="18"/>
                <w:szCs w:val="18"/>
              </w:rPr>
              <w:t>3</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tcBorders>
              <w:left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367CBD">
            <w:pPr>
              <w:widowControl/>
              <w:jc w:val="center"/>
              <w:rPr>
                <w:rFonts w:ascii="宋体" w:hAnsi="宋体" w:cs="宋体"/>
                <w:bCs/>
                <w:kern w:val="0"/>
                <w:sz w:val="18"/>
                <w:szCs w:val="18"/>
              </w:rPr>
            </w:pPr>
            <w:r w:rsidRPr="00AF0A06">
              <w:rPr>
                <w:rFonts w:ascii="宋体" w:hAnsi="宋体" w:cs="宋体" w:hint="eastAsia"/>
                <w:bCs/>
                <w:kern w:val="0"/>
                <w:sz w:val="18"/>
                <w:szCs w:val="18"/>
              </w:rPr>
              <w:t>镜面、</w:t>
            </w:r>
            <w:r w:rsidR="00367CBD" w:rsidRPr="00AF0A06">
              <w:rPr>
                <w:rFonts w:ascii="宋体" w:hAnsi="宋体" w:cs="宋体" w:hint="eastAsia"/>
                <w:bCs/>
                <w:kern w:val="0"/>
                <w:sz w:val="18"/>
                <w:szCs w:val="18"/>
              </w:rPr>
              <w:t>镜前灯</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367CBD" w:rsidP="00111440">
            <w:pPr>
              <w:widowControl/>
              <w:jc w:val="center"/>
              <w:rPr>
                <w:rFonts w:ascii="宋体" w:hAnsi="宋体" w:cs="宋体"/>
                <w:bCs/>
                <w:kern w:val="0"/>
                <w:sz w:val="18"/>
                <w:szCs w:val="18"/>
              </w:rPr>
            </w:pPr>
            <w:r w:rsidRPr="00AF0A06">
              <w:rPr>
                <w:rFonts w:ascii="宋体" w:hAnsi="宋体" w:cs="宋体"/>
                <w:bCs/>
                <w:kern w:val="0"/>
                <w:sz w:val="18"/>
                <w:szCs w:val="18"/>
              </w:rPr>
              <w:t>2</w:t>
            </w:r>
            <w:r w:rsidR="00933B64"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无灰尘、无污渍、无手印、无水渍、无印痕</w:t>
            </w:r>
          </w:p>
        </w:tc>
      </w:tr>
      <w:tr w:rsidR="00367CBD" w:rsidRPr="00AF0A06" w:rsidTr="00111440">
        <w:trPr>
          <w:trHeight w:val="561"/>
          <w:jc w:val="center"/>
        </w:trPr>
        <w:tc>
          <w:tcPr>
            <w:tcW w:w="534" w:type="dxa"/>
            <w:vMerge/>
            <w:tcBorders>
              <w:left w:val="single" w:sz="4" w:space="0" w:color="auto"/>
              <w:right w:val="single" w:sz="4" w:space="0" w:color="auto"/>
            </w:tcBorders>
            <w:noWrap/>
            <w:vAlign w:val="center"/>
          </w:tcPr>
          <w:p w:rsidR="00367CBD" w:rsidRPr="00AF0A06" w:rsidRDefault="00367CBD" w:rsidP="00111440">
            <w:pPr>
              <w:jc w:val="center"/>
              <w:rPr>
                <w:rFonts w:ascii="宋体" w:hAnsi="宋体" w:cs="宋体"/>
                <w:b/>
                <w:kern w:val="0"/>
                <w:sz w:val="18"/>
                <w:szCs w:val="18"/>
              </w:rPr>
            </w:pPr>
          </w:p>
        </w:tc>
        <w:tc>
          <w:tcPr>
            <w:tcW w:w="1063" w:type="dxa"/>
            <w:vMerge/>
            <w:tcBorders>
              <w:left w:val="single" w:sz="4" w:space="0" w:color="auto"/>
              <w:right w:val="single" w:sz="4" w:space="0" w:color="auto"/>
            </w:tcBorders>
            <w:noWrap/>
            <w:vAlign w:val="center"/>
          </w:tcPr>
          <w:p w:rsidR="00367CBD" w:rsidRPr="00AF0A06" w:rsidRDefault="00367CBD" w:rsidP="00111440">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367CBD" w:rsidRPr="00AF0A06" w:rsidRDefault="00367CBD"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灯具、换气扇</w:t>
            </w:r>
          </w:p>
        </w:tc>
        <w:tc>
          <w:tcPr>
            <w:tcW w:w="1560" w:type="dxa"/>
            <w:tcBorders>
              <w:top w:val="single" w:sz="4" w:space="0" w:color="auto"/>
              <w:left w:val="single" w:sz="4" w:space="0" w:color="auto"/>
              <w:bottom w:val="single" w:sz="4" w:space="0" w:color="auto"/>
              <w:right w:val="single" w:sz="4" w:space="0" w:color="auto"/>
            </w:tcBorders>
            <w:vAlign w:val="center"/>
          </w:tcPr>
          <w:p w:rsidR="00367CBD" w:rsidRPr="00AF0A06" w:rsidRDefault="00367CBD" w:rsidP="00111440">
            <w:pPr>
              <w:widowControl/>
              <w:jc w:val="center"/>
              <w:rPr>
                <w:rFonts w:ascii="宋体" w:hAnsi="宋体" w:cs="宋体"/>
                <w:bCs/>
                <w:kern w:val="0"/>
                <w:sz w:val="18"/>
                <w:szCs w:val="18"/>
              </w:rPr>
            </w:pPr>
            <w:r w:rsidRPr="00AF0A06">
              <w:rPr>
                <w:rFonts w:ascii="宋体" w:hAnsi="宋体" w:cs="宋体"/>
                <w:bCs/>
                <w:kern w:val="0"/>
                <w:sz w:val="18"/>
                <w:szCs w:val="18"/>
              </w:rPr>
              <w:t>2</w:t>
            </w:r>
            <w:r w:rsidRPr="00AF0A06">
              <w:rPr>
                <w:rFonts w:ascii="宋体" w:hAnsi="宋体" w:cs="宋体" w:hint="eastAsia"/>
                <w:bCs/>
                <w:kern w:val="0"/>
                <w:sz w:val="18"/>
                <w:szCs w:val="18"/>
              </w:rPr>
              <w:t>次/月</w:t>
            </w:r>
          </w:p>
        </w:tc>
        <w:tc>
          <w:tcPr>
            <w:tcW w:w="5244" w:type="dxa"/>
            <w:tcBorders>
              <w:top w:val="single" w:sz="4" w:space="0" w:color="auto"/>
              <w:left w:val="single" w:sz="4" w:space="0" w:color="auto"/>
              <w:bottom w:val="single" w:sz="4" w:space="0" w:color="auto"/>
              <w:right w:val="single" w:sz="4" w:space="0" w:color="auto"/>
            </w:tcBorders>
            <w:noWrap/>
            <w:vAlign w:val="center"/>
          </w:tcPr>
          <w:p w:rsidR="00367CBD" w:rsidRPr="00AF0A06" w:rsidRDefault="00367CBD"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无灰尘、无污渍、无手印、无水渍、无印痕</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tcBorders>
              <w:left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香</w:t>
            </w:r>
            <w:proofErr w:type="gramStart"/>
            <w:r w:rsidRPr="00AF0A06">
              <w:rPr>
                <w:rFonts w:ascii="宋体" w:hAnsi="宋体" w:cs="宋体" w:hint="eastAsia"/>
                <w:bCs/>
                <w:kern w:val="0"/>
                <w:sz w:val="18"/>
                <w:szCs w:val="18"/>
              </w:rPr>
              <w:t>薰</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及时更换替换装，无异味、空气清新自然</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tcBorders>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纸巾（卫生纸、吸水纸）、洗手液</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及时更换纸巾、洗手液，保证物资供应充足</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val="restart"/>
            <w:tcBorders>
              <w:top w:val="single" w:sz="4" w:space="0" w:color="auto"/>
              <w:left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大厅（地面、墙</w:t>
            </w:r>
            <w:r w:rsidRPr="00AF0A06">
              <w:rPr>
                <w:rFonts w:ascii="宋体" w:hAnsi="宋体" w:cs="宋体" w:hint="eastAsia"/>
                <w:bCs/>
                <w:kern w:val="0"/>
                <w:sz w:val="18"/>
                <w:szCs w:val="18"/>
              </w:rPr>
              <w:lastRenderedPageBreak/>
              <w:t>面、天花板要求参照上文）</w:t>
            </w: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lastRenderedPageBreak/>
              <w:t>标志装饰物</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1次/月</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无灰尘、无污渍、无粘附物</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tcBorders>
              <w:left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显示屏</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1次/月</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无灰尘、无污渍、无粘附物</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1063" w:type="dxa"/>
            <w:vMerge/>
            <w:tcBorders>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地垫</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933B64" w:rsidP="00111440">
            <w:pPr>
              <w:widowControl/>
              <w:jc w:val="center"/>
              <w:rPr>
                <w:rFonts w:ascii="宋体" w:hAnsi="宋体" w:cs="宋体"/>
                <w:kern w:val="0"/>
                <w:sz w:val="18"/>
                <w:szCs w:val="18"/>
              </w:rPr>
            </w:pPr>
            <w:r w:rsidRPr="00AF0A06">
              <w:rPr>
                <w:rFonts w:ascii="宋体" w:hAnsi="宋体" w:cs="宋体" w:hint="eastAsia"/>
                <w:bCs/>
                <w:kern w:val="0"/>
                <w:sz w:val="18"/>
                <w:szCs w:val="18"/>
              </w:rPr>
              <w:t>1次/</w:t>
            </w:r>
            <w:r w:rsidR="00367CBD" w:rsidRPr="00AF0A06">
              <w:rPr>
                <w:rFonts w:ascii="宋体" w:hAnsi="宋体" w:cs="宋体" w:hint="eastAsia"/>
                <w:bCs/>
                <w:kern w:val="0"/>
                <w:sz w:val="18"/>
                <w:szCs w:val="18"/>
              </w:rPr>
              <w:t>天</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kern w:val="0"/>
                <w:sz w:val="18"/>
                <w:szCs w:val="18"/>
              </w:rPr>
              <w:t>地垫干净、无粘附物，定期清洗地垫，保证地垫美观</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标识牌</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933B64" w:rsidP="00111440">
            <w:pPr>
              <w:widowControl/>
              <w:jc w:val="center"/>
              <w:rPr>
                <w:rFonts w:ascii="宋体" w:hAnsi="宋体" w:cs="宋体"/>
                <w:kern w:val="0"/>
                <w:sz w:val="18"/>
                <w:szCs w:val="18"/>
              </w:rPr>
            </w:pPr>
            <w:r w:rsidRPr="00AF0A06">
              <w:rPr>
                <w:rFonts w:ascii="宋体" w:hAnsi="宋体" w:cs="宋体" w:hint="eastAsia"/>
                <w:bCs/>
                <w:kern w:val="0"/>
                <w:sz w:val="18"/>
                <w:szCs w:val="18"/>
              </w:rPr>
              <w:t>1次/周</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kern w:val="0"/>
                <w:sz w:val="18"/>
                <w:szCs w:val="18"/>
              </w:rPr>
              <w:t>清晰无灰尘</w:t>
            </w:r>
            <w:r w:rsidRPr="00AF0A06">
              <w:rPr>
                <w:rFonts w:ascii="宋体" w:hAnsi="宋体" w:cs="宋体" w:hint="eastAsia"/>
                <w:kern w:val="0"/>
                <w:sz w:val="18"/>
                <w:szCs w:val="18"/>
              </w:rPr>
              <w:t>、无污渍</w:t>
            </w:r>
          </w:p>
        </w:tc>
      </w:tr>
      <w:tr w:rsidR="00933B64" w:rsidRPr="00AF0A06" w:rsidTr="00111440">
        <w:trPr>
          <w:trHeight w:val="561"/>
          <w:jc w:val="center"/>
        </w:trPr>
        <w:tc>
          <w:tcPr>
            <w:tcW w:w="534" w:type="dxa"/>
            <w:vMerge/>
            <w:tcBorders>
              <w:left w:val="single" w:sz="4" w:space="0" w:color="auto"/>
              <w:right w:val="single" w:sz="4" w:space="0" w:color="auto"/>
            </w:tcBorders>
            <w:noWrap/>
            <w:vAlign w:val="center"/>
          </w:tcPr>
          <w:p w:rsidR="00933B64" w:rsidRPr="00AF0A06" w:rsidRDefault="00933B64" w:rsidP="00111440">
            <w:pPr>
              <w:jc w:val="center"/>
              <w:rPr>
                <w:rFonts w:ascii="宋体" w:hAnsi="宋体" w:cs="宋体"/>
                <w:b/>
                <w:kern w:val="0"/>
                <w:sz w:val="18"/>
                <w:szCs w:val="18"/>
              </w:rPr>
            </w:pP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bCs/>
                <w:kern w:val="0"/>
                <w:sz w:val="18"/>
                <w:szCs w:val="18"/>
              </w:rPr>
            </w:pPr>
            <w:r w:rsidRPr="00AF0A06">
              <w:rPr>
                <w:rFonts w:ascii="宋体" w:hAnsi="宋体" w:cs="宋体" w:hint="eastAsia"/>
                <w:bCs/>
                <w:kern w:val="0"/>
                <w:sz w:val="18"/>
                <w:szCs w:val="18"/>
              </w:rPr>
              <w:t>消防设施</w:t>
            </w:r>
          </w:p>
        </w:tc>
        <w:tc>
          <w:tcPr>
            <w:tcW w:w="1560" w:type="dxa"/>
            <w:tcBorders>
              <w:top w:val="single" w:sz="4" w:space="0" w:color="auto"/>
              <w:left w:val="single" w:sz="4" w:space="0" w:color="auto"/>
              <w:bottom w:val="single" w:sz="4" w:space="0" w:color="auto"/>
              <w:right w:val="single" w:sz="4" w:space="0" w:color="auto"/>
            </w:tcBorders>
            <w:vAlign w:val="center"/>
          </w:tcPr>
          <w:p w:rsidR="00933B64" w:rsidRPr="00AF0A06" w:rsidRDefault="00933B64" w:rsidP="00111440">
            <w:pPr>
              <w:widowControl/>
              <w:jc w:val="center"/>
              <w:rPr>
                <w:rFonts w:ascii="宋体" w:hAnsi="宋体" w:cs="宋体"/>
                <w:kern w:val="0"/>
                <w:sz w:val="18"/>
                <w:szCs w:val="18"/>
              </w:rPr>
            </w:pPr>
            <w:r w:rsidRPr="00AF0A06">
              <w:rPr>
                <w:rFonts w:ascii="宋体" w:hAnsi="宋体" w:cs="宋体" w:hint="eastAsia"/>
                <w:bCs/>
                <w:kern w:val="0"/>
                <w:sz w:val="18"/>
                <w:szCs w:val="18"/>
              </w:rPr>
              <w:t>1次/周</w:t>
            </w:r>
          </w:p>
        </w:tc>
        <w:tc>
          <w:tcPr>
            <w:tcW w:w="5244" w:type="dxa"/>
            <w:tcBorders>
              <w:top w:val="single" w:sz="4" w:space="0" w:color="auto"/>
              <w:left w:val="single" w:sz="4" w:space="0" w:color="auto"/>
              <w:bottom w:val="single" w:sz="4" w:space="0" w:color="auto"/>
              <w:right w:val="single" w:sz="4" w:space="0" w:color="auto"/>
            </w:tcBorders>
            <w:noWrap/>
            <w:vAlign w:val="center"/>
          </w:tcPr>
          <w:p w:rsidR="00933B64" w:rsidRPr="00AF0A06" w:rsidRDefault="00933B64" w:rsidP="00111440">
            <w:pPr>
              <w:widowControl/>
              <w:jc w:val="center"/>
              <w:rPr>
                <w:rFonts w:ascii="宋体" w:hAnsi="宋体" w:cs="宋体"/>
                <w:kern w:val="0"/>
                <w:sz w:val="18"/>
                <w:szCs w:val="18"/>
              </w:rPr>
            </w:pPr>
            <w:r w:rsidRPr="00AF0A06">
              <w:rPr>
                <w:rFonts w:ascii="宋体" w:hAnsi="宋体" w:cs="宋体"/>
                <w:kern w:val="0"/>
                <w:sz w:val="18"/>
                <w:szCs w:val="18"/>
              </w:rPr>
              <w:t>消防设施内部及外壳保持干净，周边无粉尘及蜘蛛网</w:t>
            </w:r>
          </w:p>
        </w:tc>
      </w:tr>
      <w:tr w:rsidR="00134047" w:rsidRPr="00AF0A06" w:rsidTr="00111440">
        <w:trPr>
          <w:trHeight w:val="561"/>
          <w:jc w:val="center"/>
        </w:trPr>
        <w:tc>
          <w:tcPr>
            <w:tcW w:w="534" w:type="dxa"/>
            <w:vMerge/>
            <w:tcBorders>
              <w:left w:val="single" w:sz="4" w:space="0" w:color="auto"/>
              <w:right w:val="single" w:sz="4" w:space="0" w:color="auto"/>
            </w:tcBorders>
            <w:noWrap/>
            <w:vAlign w:val="center"/>
          </w:tcPr>
          <w:p w:rsidR="00134047" w:rsidRPr="00AF0A06" w:rsidRDefault="00134047" w:rsidP="00111440">
            <w:pPr>
              <w:widowControl/>
              <w:jc w:val="center"/>
              <w:rPr>
                <w:rFonts w:ascii="宋体" w:hAnsi="宋体" w:cs="宋体"/>
                <w:kern w:val="0"/>
                <w:sz w:val="18"/>
                <w:szCs w:val="18"/>
              </w:rPr>
            </w:pPr>
          </w:p>
        </w:tc>
        <w:tc>
          <w:tcPr>
            <w:tcW w:w="1063" w:type="dxa"/>
            <w:vMerge w:val="restart"/>
            <w:tcBorders>
              <w:top w:val="single" w:sz="4" w:space="0" w:color="auto"/>
              <w:left w:val="nil"/>
              <w:right w:val="single" w:sz="4" w:space="0" w:color="auto"/>
            </w:tcBorders>
            <w:noWrap/>
            <w:vAlign w:val="center"/>
          </w:tcPr>
          <w:p w:rsidR="00134047" w:rsidRPr="00AF0A06" w:rsidRDefault="00134047" w:rsidP="00111440">
            <w:pPr>
              <w:widowControl/>
              <w:jc w:val="center"/>
              <w:rPr>
                <w:rFonts w:ascii="宋体" w:hAnsi="宋体" w:cs="宋体"/>
                <w:kern w:val="0"/>
                <w:sz w:val="18"/>
                <w:szCs w:val="18"/>
              </w:rPr>
            </w:pPr>
            <w:r w:rsidRPr="00AF0A06">
              <w:rPr>
                <w:rFonts w:ascii="宋体" w:hAnsi="宋体" w:cs="宋体" w:hint="eastAsia"/>
                <w:kern w:val="0"/>
                <w:sz w:val="18"/>
                <w:szCs w:val="18"/>
              </w:rPr>
              <w:t>会议室、专家室</w:t>
            </w:r>
            <w:r w:rsidRPr="00AF0A06">
              <w:rPr>
                <w:rFonts w:ascii="宋体" w:hAnsi="宋体" w:cs="宋体" w:hint="eastAsia"/>
                <w:bCs/>
                <w:kern w:val="0"/>
                <w:sz w:val="18"/>
                <w:szCs w:val="18"/>
              </w:rPr>
              <w:t>（地面、墙面、天花板要求参照上文）</w:t>
            </w:r>
          </w:p>
        </w:tc>
        <w:tc>
          <w:tcPr>
            <w:tcW w:w="1913" w:type="dxa"/>
            <w:gridSpan w:val="2"/>
            <w:tcBorders>
              <w:top w:val="single" w:sz="4" w:space="0" w:color="auto"/>
              <w:left w:val="nil"/>
              <w:right w:val="single" w:sz="4" w:space="0" w:color="auto"/>
            </w:tcBorders>
            <w:noWrap/>
            <w:vAlign w:val="center"/>
          </w:tcPr>
          <w:p w:rsidR="00134047" w:rsidRPr="00AF0A06" w:rsidRDefault="00134047" w:rsidP="00111440">
            <w:pPr>
              <w:widowControl/>
              <w:jc w:val="center"/>
              <w:rPr>
                <w:rFonts w:ascii="宋体" w:hAnsi="宋体" w:cs="宋体"/>
                <w:kern w:val="0"/>
                <w:sz w:val="18"/>
                <w:szCs w:val="18"/>
              </w:rPr>
            </w:pPr>
            <w:r w:rsidRPr="00AF0A06">
              <w:rPr>
                <w:rFonts w:ascii="宋体" w:hAnsi="宋体" w:cs="宋体" w:hint="eastAsia"/>
                <w:kern w:val="0"/>
                <w:sz w:val="18"/>
                <w:szCs w:val="18"/>
              </w:rPr>
              <w:t>桌椅、台面、文件柜</w:t>
            </w:r>
          </w:p>
        </w:tc>
        <w:tc>
          <w:tcPr>
            <w:tcW w:w="1560" w:type="dxa"/>
            <w:tcBorders>
              <w:top w:val="single" w:sz="4" w:space="0" w:color="auto"/>
              <w:left w:val="single" w:sz="4" w:space="0" w:color="auto"/>
              <w:right w:val="single" w:sz="4" w:space="0" w:color="auto"/>
            </w:tcBorders>
            <w:vAlign w:val="center"/>
          </w:tcPr>
          <w:p w:rsidR="00134047" w:rsidRPr="00AF0A06" w:rsidRDefault="00134047" w:rsidP="00111440">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134047" w:rsidRPr="00AF0A06" w:rsidRDefault="00134047" w:rsidP="00111440">
            <w:pPr>
              <w:widowControl/>
              <w:jc w:val="center"/>
              <w:rPr>
                <w:rFonts w:ascii="宋体" w:hAnsi="宋体" w:cs="宋体"/>
                <w:kern w:val="0"/>
                <w:sz w:val="18"/>
                <w:szCs w:val="18"/>
              </w:rPr>
            </w:pPr>
            <w:r w:rsidRPr="00AF0A06">
              <w:rPr>
                <w:rFonts w:ascii="宋体" w:hAnsi="宋体" w:cs="宋体" w:hint="eastAsia"/>
                <w:kern w:val="0"/>
                <w:sz w:val="18"/>
                <w:szCs w:val="18"/>
              </w:rPr>
              <w:t>保证室内桌椅干净整洁，摆放整齐；文件柜外壳干净无尘</w:t>
            </w:r>
          </w:p>
        </w:tc>
      </w:tr>
      <w:tr w:rsidR="00134047" w:rsidRPr="00AF0A06" w:rsidTr="00111440">
        <w:trPr>
          <w:trHeight w:val="561"/>
          <w:jc w:val="center"/>
        </w:trPr>
        <w:tc>
          <w:tcPr>
            <w:tcW w:w="534" w:type="dxa"/>
            <w:vMerge/>
            <w:tcBorders>
              <w:left w:val="single" w:sz="4" w:space="0" w:color="auto"/>
              <w:right w:val="single" w:sz="4" w:space="0" w:color="auto"/>
            </w:tcBorders>
            <w:noWrap/>
            <w:vAlign w:val="center"/>
          </w:tcPr>
          <w:p w:rsidR="00134047" w:rsidRPr="00AF0A06" w:rsidRDefault="00134047" w:rsidP="00111440">
            <w:pPr>
              <w:widowControl/>
              <w:jc w:val="center"/>
            </w:pPr>
          </w:p>
        </w:tc>
        <w:tc>
          <w:tcPr>
            <w:tcW w:w="1063" w:type="dxa"/>
            <w:vMerge/>
            <w:tcBorders>
              <w:left w:val="nil"/>
              <w:right w:val="single" w:sz="4" w:space="0" w:color="auto"/>
            </w:tcBorders>
            <w:noWrap/>
            <w:vAlign w:val="center"/>
          </w:tcPr>
          <w:p w:rsidR="00134047" w:rsidRPr="00AF0A06" w:rsidRDefault="00134047" w:rsidP="00111440">
            <w:pPr>
              <w:widowControl/>
              <w:jc w:val="center"/>
            </w:pPr>
          </w:p>
        </w:tc>
        <w:tc>
          <w:tcPr>
            <w:tcW w:w="1913" w:type="dxa"/>
            <w:gridSpan w:val="2"/>
            <w:tcBorders>
              <w:top w:val="single" w:sz="4" w:space="0" w:color="auto"/>
              <w:left w:val="nil"/>
              <w:right w:val="single" w:sz="4" w:space="0" w:color="auto"/>
            </w:tcBorders>
            <w:noWrap/>
            <w:vAlign w:val="center"/>
          </w:tcPr>
          <w:p w:rsidR="00134047" w:rsidRPr="00AF0A06" w:rsidRDefault="00134047" w:rsidP="00111440">
            <w:pPr>
              <w:widowControl/>
              <w:jc w:val="center"/>
              <w:rPr>
                <w:rFonts w:ascii="宋体" w:hAnsi="宋体" w:cs="宋体"/>
                <w:kern w:val="0"/>
                <w:sz w:val="18"/>
                <w:szCs w:val="18"/>
              </w:rPr>
            </w:pPr>
            <w:r w:rsidRPr="00AF0A06">
              <w:rPr>
                <w:rFonts w:ascii="宋体" w:hAnsi="宋体" w:cs="宋体" w:hint="eastAsia"/>
                <w:kern w:val="0"/>
                <w:sz w:val="18"/>
                <w:szCs w:val="18"/>
              </w:rPr>
              <w:t>办公设备（事务设备、I</w:t>
            </w:r>
            <w:r w:rsidRPr="00AF0A06">
              <w:rPr>
                <w:rFonts w:ascii="宋体" w:hAnsi="宋体" w:cs="宋体"/>
                <w:kern w:val="0"/>
                <w:sz w:val="18"/>
                <w:szCs w:val="18"/>
              </w:rPr>
              <w:t>T</w:t>
            </w:r>
            <w:r w:rsidRPr="00AF0A06">
              <w:rPr>
                <w:rFonts w:ascii="宋体" w:hAnsi="宋体" w:cs="宋体" w:hint="eastAsia"/>
                <w:kern w:val="0"/>
                <w:sz w:val="18"/>
                <w:szCs w:val="18"/>
              </w:rPr>
              <w:t>设备、安防设备、办公电器等）</w:t>
            </w:r>
          </w:p>
        </w:tc>
        <w:tc>
          <w:tcPr>
            <w:tcW w:w="1560" w:type="dxa"/>
            <w:tcBorders>
              <w:top w:val="single" w:sz="4" w:space="0" w:color="auto"/>
              <w:left w:val="single" w:sz="4" w:space="0" w:color="auto"/>
              <w:right w:val="single" w:sz="4" w:space="0" w:color="auto"/>
            </w:tcBorders>
            <w:vAlign w:val="center"/>
          </w:tcPr>
          <w:p w:rsidR="00134047" w:rsidRPr="00AF0A06" w:rsidRDefault="00134047" w:rsidP="00111440">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134047" w:rsidRPr="00AF0A06" w:rsidRDefault="00134047" w:rsidP="00111440">
            <w:pPr>
              <w:widowControl/>
              <w:jc w:val="center"/>
              <w:rPr>
                <w:rFonts w:ascii="宋体" w:hAnsi="宋体" w:cs="宋体"/>
                <w:kern w:val="0"/>
                <w:sz w:val="18"/>
                <w:szCs w:val="18"/>
              </w:rPr>
            </w:pPr>
            <w:r w:rsidRPr="00AF0A06">
              <w:rPr>
                <w:rFonts w:ascii="宋体" w:hAnsi="宋体" w:cs="宋体" w:hint="eastAsia"/>
                <w:kern w:val="0"/>
                <w:sz w:val="18"/>
                <w:szCs w:val="18"/>
              </w:rPr>
              <w:t>无灰尘、无污渍、</w:t>
            </w:r>
            <w:r w:rsidRPr="00AF0A06">
              <w:rPr>
                <w:rFonts w:ascii="宋体" w:hAnsi="宋体" w:cs="宋体"/>
                <w:kern w:val="0"/>
                <w:sz w:val="18"/>
                <w:szCs w:val="18"/>
              </w:rPr>
              <w:t>及时清倒碎纸机内碎纸并保证周围无纸屑</w:t>
            </w:r>
          </w:p>
        </w:tc>
      </w:tr>
      <w:tr w:rsidR="00134047" w:rsidRPr="00AF0A06" w:rsidTr="00111440">
        <w:trPr>
          <w:trHeight w:val="561"/>
          <w:jc w:val="center"/>
        </w:trPr>
        <w:tc>
          <w:tcPr>
            <w:tcW w:w="534" w:type="dxa"/>
            <w:vMerge/>
            <w:tcBorders>
              <w:left w:val="single" w:sz="4" w:space="0" w:color="auto"/>
              <w:right w:val="single" w:sz="4" w:space="0" w:color="auto"/>
            </w:tcBorders>
            <w:noWrap/>
            <w:vAlign w:val="center"/>
          </w:tcPr>
          <w:p w:rsidR="00134047" w:rsidRPr="00AF0A06" w:rsidRDefault="00134047" w:rsidP="00111440">
            <w:pPr>
              <w:widowControl/>
              <w:jc w:val="center"/>
            </w:pPr>
          </w:p>
        </w:tc>
        <w:tc>
          <w:tcPr>
            <w:tcW w:w="1063" w:type="dxa"/>
            <w:vMerge/>
            <w:tcBorders>
              <w:left w:val="nil"/>
              <w:right w:val="single" w:sz="4" w:space="0" w:color="auto"/>
            </w:tcBorders>
            <w:noWrap/>
            <w:vAlign w:val="center"/>
          </w:tcPr>
          <w:p w:rsidR="00134047" w:rsidRPr="00AF0A06" w:rsidRDefault="00134047" w:rsidP="00111440">
            <w:pPr>
              <w:widowControl/>
              <w:jc w:val="center"/>
            </w:pPr>
          </w:p>
        </w:tc>
        <w:tc>
          <w:tcPr>
            <w:tcW w:w="1913" w:type="dxa"/>
            <w:gridSpan w:val="2"/>
            <w:tcBorders>
              <w:top w:val="single" w:sz="4" w:space="0" w:color="auto"/>
              <w:left w:val="nil"/>
              <w:right w:val="single" w:sz="4" w:space="0" w:color="auto"/>
            </w:tcBorders>
            <w:noWrap/>
            <w:vAlign w:val="center"/>
          </w:tcPr>
          <w:p w:rsidR="00134047" w:rsidRPr="00AF0A06" w:rsidRDefault="00134047" w:rsidP="00111440">
            <w:pPr>
              <w:widowControl/>
              <w:jc w:val="center"/>
              <w:rPr>
                <w:rFonts w:ascii="宋体" w:hAnsi="宋体" w:cs="宋体"/>
                <w:kern w:val="0"/>
                <w:sz w:val="18"/>
                <w:szCs w:val="18"/>
              </w:rPr>
            </w:pPr>
            <w:r w:rsidRPr="00AF0A06">
              <w:rPr>
                <w:rFonts w:ascii="宋体" w:hAnsi="宋体" w:cs="宋体" w:hint="eastAsia"/>
                <w:kern w:val="0"/>
                <w:sz w:val="18"/>
                <w:szCs w:val="18"/>
              </w:rPr>
              <w:t>沙发、茶几、隔板</w:t>
            </w:r>
          </w:p>
        </w:tc>
        <w:tc>
          <w:tcPr>
            <w:tcW w:w="1560" w:type="dxa"/>
            <w:tcBorders>
              <w:top w:val="single" w:sz="4" w:space="0" w:color="auto"/>
              <w:left w:val="single" w:sz="4" w:space="0" w:color="auto"/>
              <w:right w:val="single" w:sz="4" w:space="0" w:color="auto"/>
            </w:tcBorders>
            <w:vAlign w:val="center"/>
          </w:tcPr>
          <w:p w:rsidR="00134047" w:rsidRPr="00AF0A06" w:rsidRDefault="00134047" w:rsidP="00111440">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134047" w:rsidRPr="00AF0A06" w:rsidRDefault="00134047" w:rsidP="00111440">
            <w:pPr>
              <w:widowControl/>
              <w:jc w:val="center"/>
              <w:rPr>
                <w:rFonts w:ascii="宋体" w:hAnsi="宋体" w:cs="宋体"/>
                <w:kern w:val="0"/>
                <w:sz w:val="18"/>
                <w:szCs w:val="18"/>
              </w:rPr>
            </w:pPr>
            <w:r w:rsidRPr="00AF0A06">
              <w:rPr>
                <w:rFonts w:ascii="宋体" w:hAnsi="宋体" w:cs="宋体" w:hint="eastAsia"/>
                <w:kern w:val="0"/>
                <w:sz w:val="18"/>
                <w:szCs w:val="18"/>
              </w:rPr>
              <w:t>无灰尘、无污渍、无印痕</w:t>
            </w:r>
          </w:p>
        </w:tc>
      </w:tr>
      <w:tr w:rsidR="00544408" w:rsidRPr="00AF0A06" w:rsidTr="004C1B94">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p>
        </w:tc>
        <w:tc>
          <w:tcPr>
            <w:tcW w:w="1063" w:type="dxa"/>
            <w:vMerge/>
            <w:tcBorders>
              <w:left w:val="nil"/>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p>
        </w:tc>
        <w:tc>
          <w:tcPr>
            <w:tcW w:w="1913" w:type="dxa"/>
            <w:gridSpan w:val="2"/>
            <w:tcBorders>
              <w:top w:val="single" w:sz="4" w:space="0" w:color="auto"/>
              <w:left w:val="nil"/>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烟灰缸</w:t>
            </w:r>
          </w:p>
        </w:tc>
        <w:tc>
          <w:tcPr>
            <w:tcW w:w="1560" w:type="dxa"/>
            <w:tcBorders>
              <w:top w:val="single" w:sz="4" w:space="0" w:color="auto"/>
              <w:left w:val="single" w:sz="4" w:space="0" w:color="auto"/>
              <w:right w:val="single" w:sz="4" w:space="0" w:color="auto"/>
            </w:tcBorders>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bCs/>
                <w:kern w:val="0"/>
                <w:sz w:val="18"/>
                <w:szCs w:val="18"/>
              </w:rPr>
              <w:t>4</w:t>
            </w:r>
            <w:r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及时清洗、更换烟灰缸，无污渍</w:t>
            </w:r>
          </w:p>
        </w:tc>
      </w:tr>
      <w:tr w:rsidR="00544408" w:rsidRPr="00AF0A06" w:rsidTr="004C1B94">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p>
        </w:tc>
        <w:tc>
          <w:tcPr>
            <w:tcW w:w="1063" w:type="dxa"/>
            <w:vMerge/>
            <w:tcBorders>
              <w:left w:val="nil"/>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p>
        </w:tc>
        <w:tc>
          <w:tcPr>
            <w:tcW w:w="1913" w:type="dxa"/>
            <w:gridSpan w:val="2"/>
            <w:tcBorders>
              <w:top w:val="single" w:sz="4" w:space="0" w:color="auto"/>
              <w:left w:val="nil"/>
              <w:right w:val="single" w:sz="4" w:space="0" w:color="auto"/>
            </w:tcBorders>
            <w:noWrap/>
            <w:vAlign w:val="center"/>
          </w:tcPr>
          <w:p w:rsidR="00544408" w:rsidRPr="000E7F84" w:rsidRDefault="00544408" w:rsidP="00544408">
            <w:pPr>
              <w:widowControl/>
              <w:jc w:val="center"/>
              <w:rPr>
                <w:rFonts w:ascii="宋体" w:hAnsi="宋体" w:cs="宋体"/>
                <w:kern w:val="0"/>
                <w:sz w:val="18"/>
                <w:szCs w:val="18"/>
              </w:rPr>
            </w:pPr>
            <w:r w:rsidRPr="000E7F84">
              <w:rPr>
                <w:rFonts w:ascii="宋体" w:hAnsi="宋体" w:cs="宋体"/>
                <w:kern w:val="0"/>
                <w:sz w:val="18"/>
                <w:szCs w:val="18"/>
              </w:rPr>
              <w:t>茶杯</w:t>
            </w:r>
          </w:p>
        </w:tc>
        <w:tc>
          <w:tcPr>
            <w:tcW w:w="1560" w:type="dxa"/>
            <w:tcBorders>
              <w:top w:val="single" w:sz="4" w:space="0" w:color="auto"/>
              <w:left w:val="single" w:sz="4" w:space="0" w:color="auto"/>
              <w:right w:val="single" w:sz="4" w:space="0" w:color="auto"/>
            </w:tcBorders>
            <w:vAlign w:val="center"/>
          </w:tcPr>
          <w:p w:rsidR="00544408" w:rsidRPr="000E7F84" w:rsidRDefault="00544408" w:rsidP="00544408">
            <w:pPr>
              <w:widowControl/>
              <w:jc w:val="center"/>
              <w:rPr>
                <w:rFonts w:ascii="宋体" w:hAnsi="宋体" w:cs="宋体"/>
                <w:kern w:val="0"/>
                <w:sz w:val="18"/>
                <w:szCs w:val="18"/>
              </w:rPr>
            </w:pPr>
            <w:r w:rsidRPr="000E7F84">
              <w:rPr>
                <w:rFonts w:ascii="宋体" w:hAnsi="宋体" w:cs="宋体"/>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0E7F84" w:rsidRDefault="00544408" w:rsidP="00544408">
            <w:pPr>
              <w:widowControl/>
              <w:jc w:val="center"/>
              <w:rPr>
                <w:rFonts w:ascii="宋体" w:hAnsi="宋体" w:cs="宋体"/>
                <w:kern w:val="0"/>
                <w:sz w:val="18"/>
                <w:szCs w:val="18"/>
              </w:rPr>
            </w:pPr>
            <w:r w:rsidRPr="000E7F84">
              <w:rPr>
                <w:rFonts w:ascii="宋体" w:hAnsi="宋体" w:cs="宋体"/>
                <w:kern w:val="0"/>
                <w:sz w:val="18"/>
                <w:szCs w:val="18"/>
              </w:rPr>
              <w:t>会议室使用后茶杯随时清洗归位</w:t>
            </w:r>
          </w:p>
        </w:tc>
      </w:tr>
      <w:tr w:rsidR="00544408" w:rsidRPr="00AF0A06" w:rsidTr="00111440">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p>
        </w:tc>
        <w:tc>
          <w:tcPr>
            <w:tcW w:w="1063" w:type="dxa"/>
            <w:vMerge/>
            <w:tcBorders>
              <w:left w:val="nil"/>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p>
        </w:tc>
        <w:tc>
          <w:tcPr>
            <w:tcW w:w="1913" w:type="dxa"/>
            <w:gridSpan w:val="2"/>
            <w:tcBorders>
              <w:top w:val="single" w:sz="4" w:space="0" w:color="auto"/>
              <w:left w:val="nil"/>
              <w:right w:val="single" w:sz="4" w:space="0" w:color="auto"/>
            </w:tcBorders>
            <w:noWrap/>
            <w:vAlign w:val="center"/>
          </w:tcPr>
          <w:p w:rsidR="00544408" w:rsidRPr="000E7F84" w:rsidRDefault="00544408" w:rsidP="00544408">
            <w:pPr>
              <w:widowControl/>
              <w:jc w:val="center"/>
              <w:rPr>
                <w:rFonts w:ascii="宋体" w:hAnsi="宋体" w:cs="宋体"/>
                <w:kern w:val="0"/>
                <w:sz w:val="18"/>
                <w:szCs w:val="18"/>
              </w:rPr>
            </w:pPr>
            <w:r w:rsidRPr="000E7F84">
              <w:rPr>
                <w:rFonts w:ascii="宋体" w:hAnsi="宋体" w:cs="宋体"/>
                <w:kern w:val="0"/>
                <w:sz w:val="18"/>
                <w:szCs w:val="18"/>
              </w:rPr>
              <w:t>安全帽</w:t>
            </w:r>
          </w:p>
        </w:tc>
        <w:tc>
          <w:tcPr>
            <w:tcW w:w="1560" w:type="dxa"/>
            <w:tcBorders>
              <w:top w:val="single" w:sz="4" w:space="0" w:color="auto"/>
              <w:left w:val="single" w:sz="4" w:space="0" w:color="auto"/>
              <w:right w:val="single" w:sz="4" w:space="0" w:color="auto"/>
            </w:tcBorders>
            <w:vAlign w:val="center"/>
          </w:tcPr>
          <w:p w:rsidR="00544408" w:rsidRPr="000E7F84" w:rsidRDefault="00544408" w:rsidP="00544408">
            <w:pPr>
              <w:widowControl/>
              <w:jc w:val="center"/>
              <w:rPr>
                <w:rFonts w:ascii="宋体" w:hAnsi="宋体" w:cs="宋体"/>
                <w:kern w:val="0"/>
                <w:sz w:val="18"/>
                <w:szCs w:val="18"/>
              </w:rPr>
            </w:pPr>
            <w:r w:rsidRPr="000E7F84">
              <w:rPr>
                <w:rFonts w:ascii="宋体" w:hAnsi="宋体" w:cs="宋体"/>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0E7F84" w:rsidRDefault="00544408" w:rsidP="00544408">
            <w:pPr>
              <w:widowControl/>
              <w:jc w:val="center"/>
              <w:rPr>
                <w:rFonts w:ascii="宋体" w:hAnsi="宋体" w:cs="宋体"/>
                <w:kern w:val="0"/>
                <w:sz w:val="18"/>
                <w:szCs w:val="18"/>
              </w:rPr>
            </w:pPr>
            <w:r w:rsidRPr="000E7F84">
              <w:rPr>
                <w:rFonts w:ascii="宋体" w:hAnsi="宋体" w:cs="宋体"/>
                <w:kern w:val="0"/>
                <w:sz w:val="18"/>
                <w:szCs w:val="18"/>
              </w:rPr>
              <w:t>参观后及时清洁、收纳安全帽</w:t>
            </w:r>
          </w:p>
        </w:tc>
      </w:tr>
      <w:tr w:rsidR="00544408" w:rsidRPr="00AF0A06" w:rsidTr="00111440">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widowControl/>
              <w:jc w:val="center"/>
              <w:rPr>
                <w:rFonts w:ascii="宋体" w:hAnsi="宋体" w:cs="宋体"/>
                <w:b/>
                <w:kern w:val="0"/>
                <w:sz w:val="18"/>
                <w:szCs w:val="18"/>
              </w:rPr>
            </w:pPr>
          </w:p>
        </w:tc>
        <w:tc>
          <w:tcPr>
            <w:tcW w:w="1063" w:type="dxa"/>
            <w:vMerge w:val="restart"/>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饮水机</w:t>
            </w: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机身外壳</w:t>
            </w:r>
          </w:p>
        </w:tc>
        <w:tc>
          <w:tcPr>
            <w:tcW w:w="1560" w:type="dxa"/>
            <w:tcBorders>
              <w:top w:val="single" w:sz="4" w:space="0" w:color="auto"/>
              <w:left w:val="single" w:sz="4" w:space="0" w:color="auto"/>
              <w:bottom w:val="single" w:sz="4" w:space="0" w:color="auto"/>
              <w:right w:val="single" w:sz="4" w:space="0" w:color="auto"/>
            </w:tcBorders>
            <w:vAlign w:val="center"/>
          </w:tcPr>
          <w:p w:rsidR="00544408" w:rsidRPr="00AF0A06" w:rsidRDefault="00544408" w:rsidP="00544408">
            <w:pPr>
              <w:jc w:val="center"/>
              <w:rPr>
                <w:rFonts w:ascii="宋体" w:hAnsi="宋体" w:cs="宋体"/>
                <w:kern w:val="0"/>
                <w:sz w:val="18"/>
                <w:szCs w:val="18"/>
              </w:rPr>
            </w:pPr>
            <w:r w:rsidRPr="00AF0A06">
              <w:rPr>
                <w:rFonts w:ascii="宋体" w:hAnsi="宋体" w:cs="宋体"/>
                <w:bCs/>
                <w:kern w:val="0"/>
                <w:sz w:val="18"/>
                <w:szCs w:val="18"/>
              </w:rPr>
              <w:t>2</w:t>
            </w:r>
            <w:r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jc w:val="center"/>
              <w:rPr>
                <w:rFonts w:ascii="宋体" w:hAnsi="宋体" w:cs="宋体"/>
                <w:kern w:val="0"/>
                <w:sz w:val="18"/>
                <w:szCs w:val="18"/>
              </w:rPr>
            </w:pPr>
            <w:r w:rsidRPr="00AF0A06">
              <w:rPr>
                <w:rFonts w:ascii="宋体" w:hAnsi="宋体" w:cs="宋体" w:hint="eastAsia"/>
                <w:kern w:val="0"/>
                <w:sz w:val="18"/>
                <w:szCs w:val="18"/>
              </w:rPr>
              <w:t>及时擦拭</w:t>
            </w:r>
            <w:proofErr w:type="gramStart"/>
            <w:r w:rsidRPr="00AF0A06">
              <w:rPr>
                <w:rFonts w:ascii="宋体" w:hAnsi="宋体" w:cs="宋体" w:hint="eastAsia"/>
                <w:kern w:val="0"/>
                <w:sz w:val="18"/>
                <w:szCs w:val="18"/>
              </w:rPr>
              <w:t>外壳并清倒</w:t>
            </w:r>
            <w:proofErr w:type="gramEnd"/>
            <w:r w:rsidRPr="00AF0A06">
              <w:rPr>
                <w:rFonts w:ascii="宋体" w:hAnsi="宋体" w:cs="宋体" w:hint="eastAsia"/>
                <w:kern w:val="0"/>
                <w:sz w:val="18"/>
                <w:szCs w:val="18"/>
              </w:rPr>
              <w:t>、清洗水槽（清洗饮水机时</w:t>
            </w:r>
            <w:r w:rsidRPr="00AF0A06">
              <w:rPr>
                <w:rFonts w:ascii="宋体" w:hAnsi="宋体" w:cs="宋体"/>
                <w:kern w:val="0"/>
                <w:sz w:val="18"/>
                <w:szCs w:val="18"/>
              </w:rPr>
              <w:t>应使用对人体无毒无害消毒清洁剂且不能将药剂漏进饮水桶或放水口</w:t>
            </w:r>
            <w:r w:rsidRPr="00AF0A06">
              <w:rPr>
                <w:rFonts w:ascii="宋体" w:hAnsi="宋体" w:cs="宋体" w:hint="eastAsia"/>
                <w:kern w:val="0"/>
                <w:sz w:val="18"/>
                <w:szCs w:val="18"/>
              </w:rPr>
              <w:t>）</w:t>
            </w:r>
          </w:p>
        </w:tc>
      </w:tr>
      <w:tr w:rsidR="00544408" w:rsidRPr="00AF0A06" w:rsidTr="00111440">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widowControl/>
              <w:jc w:val="center"/>
              <w:rPr>
                <w:rFonts w:ascii="宋体" w:hAnsi="宋体" w:cs="宋体"/>
                <w:b/>
                <w:kern w:val="0"/>
                <w:sz w:val="18"/>
                <w:szCs w:val="18"/>
              </w:rPr>
            </w:pPr>
          </w:p>
        </w:tc>
        <w:tc>
          <w:tcPr>
            <w:tcW w:w="1063" w:type="dxa"/>
            <w:vMerge/>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b/>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周围地面</w:t>
            </w:r>
          </w:p>
        </w:tc>
        <w:tc>
          <w:tcPr>
            <w:tcW w:w="1560" w:type="dxa"/>
            <w:tcBorders>
              <w:top w:val="single" w:sz="4" w:space="0" w:color="auto"/>
              <w:left w:val="single" w:sz="4" w:space="0" w:color="auto"/>
              <w:bottom w:val="single" w:sz="4" w:space="0" w:color="auto"/>
              <w:right w:val="single" w:sz="4" w:space="0" w:color="auto"/>
            </w:tcBorders>
            <w:vAlign w:val="center"/>
          </w:tcPr>
          <w:p w:rsidR="00544408" w:rsidRPr="00AF0A06" w:rsidRDefault="00544408" w:rsidP="00544408">
            <w:pPr>
              <w:jc w:val="center"/>
              <w:rPr>
                <w:rFonts w:ascii="宋体" w:hAnsi="宋体" w:cs="宋体"/>
                <w:kern w:val="0"/>
                <w:sz w:val="18"/>
                <w:szCs w:val="18"/>
              </w:rPr>
            </w:pPr>
            <w:r w:rsidRPr="00AF0A06">
              <w:rPr>
                <w:rFonts w:ascii="宋体" w:hAnsi="宋体" w:cs="宋体" w:hint="eastAsia"/>
                <w:bCs/>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jc w:val="center"/>
              <w:rPr>
                <w:rFonts w:ascii="宋体" w:hAnsi="宋体" w:cs="宋体"/>
                <w:kern w:val="0"/>
                <w:sz w:val="18"/>
                <w:szCs w:val="18"/>
              </w:rPr>
            </w:pPr>
            <w:r w:rsidRPr="00AF0A06">
              <w:rPr>
                <w:rFonts w:ascii="宋体" w:hAnsi="宋体" w:cs="宋体" w:hint="eastAsia"/>
                <w:kern w:val="0"/>
                <w:sz w:val="18"/>
                <w:szCs w:val="18"/>
              </w:rPr>
              <w:t>无水渍、无脚印</w:t>
            </w:r>
          </w:p>
        </w:tc>
      </w:tr>
      <w:tr w:rsidR="00544408" w:rsidRPr="00AF0A06" w:rsidTr="00111440">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widowControl/>
              <w:jc w:val="center"/>
              <w:rPr>
                <w:rFonts w:ascii="宋体" w:hAnsi="宋体" w:cs="宋体"/>
                <w:b/>
                <w:kern w:val="0"/>
                <w:sz w:val="18"/>
                <w:szCs w:val="18"/>
              </w:rPr>
            </w:pPr>
          </w:p>
        </w:tc>
        <w:tc>
          <w:tcPr>
            <w:tcW w:w="1063" w:type="dxa"/>
            <w:vMerge w:val="restart"/>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bCs/>
                <w:kern w:val="0"/>
                <w:sz w:val="18"/>
                <w:szCs w:val="18"/>
              </w:rPr>
            </w:pPr>
            <w:r w:rsidRPr="00AF0A06">
              <w:rPr>
                <w:rFonts w:ascii="宋体" w:hAnsi="宋体" w:cs="宋体" w:hint="eastAsia"/>
                <w:bCs/>
                <w:kern w:val="0"/>
                <w:sz w:val="18"/>
                <w:szCs w:val="18"/>
              </w:rPr>
              <w:t>电梯</w:t>
            </w: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bCs/>
                <w:kern w:val="0"/>
                <w:sz w:val="18"/>
                <w:szCs w:val="18"/>
              </w:rPr>
            </w:pPr>
            <w:proofErr w:type="gramStart"/>
            <w:r w:rsidRPr="00AF0A06">
              <w:rPr>
                <w:rFonts w:ascii="宋体" w:hAnsi="宋体" w:cs="宋体" w:hint="eastAsia"/>
                <w:bCs/>
                <w:kern w:val="0"/>
                <w:sz w:val="18"/>
                <w:szCs w:val="18"/>
              </w:rPr>
              <w:t>不锈钢桥厢</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rsidR="00544408" w:rsidRPr="00AF0A06" w:rsidRDefault="00544408" w:rsidP="00544408">
            <w:pPr>
              <w:jc w:val="center"/>
              <w:rPr>
                <w:rFonts w:ascii="宋体" w:hAnsi="宋体" w:cs="宋体"/>
                <w:bCs/>
                <w:kern w:val="0"/>
                <w:sz w:val="18"/>
                <w:szCs w:val="18"/>
              </w:rPr>
            </w:pPr>
            <w:r w:rsidRPr="00AF0A06">
              <w:rPr>
                <w:rFonts w:ascii="宋体" w:hAnsi="宋体" w:cs="宋体"/>
                <w:bCs/>
                <w:kern w:val="0"/>
                <w:sz w:val="18"/>
                <w:szCs w:val="18"/>
              </w:rPr>
              <w:t>2</w:t>
            </w:r>
            <w:r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jc w:val="center"/>
              <w:rPr>
                <w:rFonts w:ascii="宋体" w:hAnsi="宋体" w:cs="宋体"/>
                <w:bCs/>
                <w:kern w:val="0"/>
                <w:sz w:val="18"/>
                <w:szCs w:val="18"/>
              </w:rPr>
            </w:pPr>
            <w:r w:rsidRPr="00AF0A06">
              <w:rPr>
                <w:rFonts w:ascii="宋体" w:hAnsi="宋体" w:cs="宋体" w:hint="eastAsia"/>
                <w:bCs/>
                <w:kern w:val="0"/>
                <w:sz w:val="18"/>
                <w:szCs w:val="18"/>
              </w:rPr>
              <w:t>内部无灰尘、无污渍</w:t>
            </w:r>
          </w:p>
        </w:tc>
      </w:tr>
      <w:tr w:rsidR="00544408" w:rsidRPr="00AF0A06" w:rsidTr="00111440">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widowControl/>
              <w:jc w:val="center"/>
              <w:rPr>
                <w:rFonts w:ascii="宋体" w:hAnsi="宋体" w:cs="宋体"/>
                <w:b/>
                <w:kern w:val="0"/>
                <w:sz w:val="18"/>
                <w:szCs w:val="18"/>
              </w:rPr>
            </w:pPr>
          </w:p>
        </w:tc>
        <w:tc>
          <w:tcPr>
            <w:tcW w:w="1063" w:type="dxa"/>
            <w:vMerge/>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bCs/>
                <w:kern w:val="0"/>
                <w:sz w:val="18"/>
                <w:szCs w:val="18"/>
              </w:rPr>
            </w:pPr>
          </w:p>
        </w:tc>
        <w:tc>
          <w:tcPr>
            <w:tcW w:w="1913" w:type="dxa"/>
            <w:gridSpan w:val="2"/>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bCs/>
                <w:kern w:val="0"/>
                <w:sz w:val="18"/>
                <w:szCs w:val="18"/>
              </w:rPr>
            </w:pPr>
            <w:r w:rsidRPr="00AF0A06">
              <w:rPr>
                <w:rFonts w:ascii="宋体" w:hAnsi="宋体" w:cs="宋体" w:hint="eastAsia"/>
                <w:bCs/>
                <w:kern w:val="0"/>
                <w:sz w:val="18"/>
                <w:szCs w:val="18"/>
              </w:rPr>
              <w:t>门口沟槽</w:t>
            </w:r>
          </w:p>
        </w:tc>
        <w:tc>
          <w:tcPr>
            <w:tcW w:w="1560" w:type="dxa"/>
            <w:tcBorders>
              <w:top w:val="single" w:sz="4" w:space="0" w:color="auto"/>
              <w:left w:val="single" w:sz="4" w:space="0" w:color="auto"/>
              <w:bottom w:val="single" w:sz="4" w:space="0" w:color="auto"/>
              <w:right w:val="single" w:sz="4" w:space="0" w:color="auto"/>
            </w:tcBorders>
            <w:vAlign w:val="center"/>
          </w:tcPr>
          <w:p w:rsidR="00544408" w:rsidRPr="00AF0A06" w:rsidRDefault="00544408" w:rsidP="00544408">
            <w:pPr>
              <w:jc w:val="center"/>
              <w:rPr>
                <w:rFonts w:ascii="宋体" w:hAnsi="宋体" w:cs="宋体"/>
                <w:bCs/>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jc w:val="center"/>
              <w:rPr>
                <w:rFonts w:ascii="宋体" w:hAnsi="宋体" w:cs="宋体"/>
                <w:bCs/>
                <w:kern w:val="0"/>
                <w:sz w:val="18"/>
                <w:szCs w:val="18"/>
              </w:rPr>
            </w:pPr>
            <w:r w:rsidRPr="00AF0A06">
              <w:rPr>
                <w:rFonts w:ascii="宋体" w:hAnsi="宋体" w:cs="宋体" w:hint="eastAsia"/>
                <w:bCs/>
                <w:kern w:val="0"/>
                <w:sz w:val="18"/>
                <w:szCs w:val="18"/>
              </w:rPr>
              <w:t>无灰尘、无污渍</w:t>
            </w:r>
          </w:p>
        </w:tc>
      </w:tr>
      <w:tr w:rsidR="00544408" w:rsidRPr="00AF0A06" w:rsidTr="00111440">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widowControl/>
              <w:jc w:val="center"/>
              <w:rPr>
                <w:rFonts w:ascii="宋体" w:hAnsi="宋体" w:cs="宋体"/>
                <w:b/>
                <w:kern w:val="0"/>
                <w:sz w:val="18"/>
                <w:szCs w:val="18"/>
              </w:rPr>
            </w:pPr>
          </w:p>
        </w:tc>
        <w:tc>
          <w:tcPr>
            <w:tcW w:w="2976" w:type="dxa"/>
            <w:gridSpan w:val="3"/>
            <w:tcBorders>
              <w:top w:val="single" w:sz="4" w:space="0" w:color="auto"/>
              <w:left w:val="nil"/>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bCs/>
                <w:kern w:val="0"/>
                <w:sz w:val="18"/>
                <w:szCs w:val="18"/>
              </w:rPr>
            </w:pPr>
            <w:r w:rsidRPr="00AF0A06">
              <w:rPr>
                <w:rFonts w:ascii="宋体" w:hAnsi="宋体" w:cs="宋体" w:hint="eastAsia"/>
                <w:bCs/>
                <w:kern w:val="0"/>
                <w:sz w:val="18"/>
                <w:szCs w:val="18"/>
              </w:rPr>
              <w:t>车库（地面、墙面、天花板要求参照上文）</w:t>
            </w:r>
          </w:p>
        </w:tc>
        <w:tc>
          <w:tcPr>
            <w:tcW w:w="1560" w:type="dxa"/>
            <w:tcBorders>
              <w:top w:val="single" w:sz="4" w:space="0" w:color="auto"/>
              <w:left w:val="single" w:sz="4" w:space="0" w:color="auto"/>
              <w:bottom w:val="single" w:sz="4" w:space="0" w:color="auto"/>
              <w:right w:val="single" w:sz="4" w:space="0" w:color="auto"/>
            </w:tcBorders>
            <w:vAlign w:val="center"/>
          </w:tcPr>
          <w:p w:rsidR="00544408" w:rsidRPr="00AF0A06" w:rsidRDefault="00544408" w:rsidP="00544408">
            <w:pPr>
              <w:jc w:val="center"/>
              <w:rPr>
                <w:rFonts w:ascii="宋体" w:hAnsi="宋体" w:cs="宋体"/>
                <w:bCs/>
                <w:kern w:val="0"/>
                <w:sz w:val="18"/>
                <w:szCs w:val="18"/>
              </w:rPr>
            </w:pPr>
            <w:r w:rsidRPr="00AF0A06">
              <w:rPr>
                <w:rFonts w:ascii="宋体" w:hAnsi="宋体" w:cs="宋体" w:hint="eastAsia"/>
                <w:bCs/>
                <w:kern w:val="0"/>
                <w:sz w:val="18"/>
                <w:szCs w:val="18"/>
              </w:rPr>
              <w:t>——</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jc w:val="center"/>
              <w:rPr>
                <w:rFonts w:ascii="宋体" w:hAnsi="宋体" w:cs="宋体"/>
                <w:bCs/>
                <w:kern w:val="0"/>
                <w:sz w:val="18"/>
                <w:szCs w:val="18"/>
              </w:rPr>
            </w:pPr>
            <w:r w:rsidRPr="00AF0A06">
              <w:rPr>
                <w:rFonts w:ascii="宋体" w:hAnsi="宋体" w:cs="宋体" w:hint="eastAsia"/>
                <w:bCs/>
                <w:kern w:val="0"/>
                <w:sz w:val="18"/>
                <w:szCs w:val="18"/>
              </w:rPr>
              <w:t>雨天无雨水堆积</w:t>
            </w:r>
          </w:p>
        </w:tc>
      </w:tr>
      <w:tr w:rsidR="00544408" w:rsidRPr="00AF0A06" w:rsidTr="00111440">
        <w:trPr>
          <w:trHeight w:val="561"/>
          <w:jc w:val="center"/>
        </w:trPr>
        <w:tc>
          <w:tcPr>
            <w:tcW w:w="534" w:type="dxa"/>
            <w:vMerge/>
            <w:tcBorders>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b/>
                <w:kern w:val="0"/>
                <w:sz w:val="18"/>
                <w:szCs w:val="18"/>
              </w:rPr>
            </w:pP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bCs/>
                <w:kern w:val="0"/>
                <w:sz w:val="18"/>
                <w:szCs w:val="18"/>
              </w:rPr>
            </w:pPr>
            <w:r w:rsidRPr="00AF0A06">
              <w:rPr>
                <w:rFonts w:ascii="宋体" w:hAnsi="宋体" w:cs="宋体" w:hint="eastAsia"/>
                <w:bCs/>
                <w:kern w:val="0"/>
                <w:sz w:val="18"/>
                <w:szCs w:val="18"/>
              </w:rPr>
              <w:t>天台（地面、墙面、要求参照上文）</w:t>
            </w:r>
          </w:p>
        </w:tc>
        <w:tc>
          <w:tcPr>
            <w:tcW w:w="1560" w:type="dxa"/>
            <w:tcBorders>
              <w:top w:val="single" w:sz="4" w:space="0" w:color="auto"/>
              <w:left w:val="single" w:sz="4" w:space="0" w:color="auto"/>
              <w:bottom w:val="single" w:sz="4" w:space="0" w:color="auto"/>
              <w:right w:val="single" w:sz="4" w:space="0" w:color="auto"/>
            </w:tcBorders>
            <w:vAlign w:val="center"/>
          </w:tcPr>
          <w:p w:rsidR="00544408" w:rsidRPr="00AF0A06" w:rsidRDefault="00544408" w:rsidP="00544408">
            <w:pPr>
              <w:jc w:val="center"/>
              <w:rPr>
                <w:rFonts w:ascii="宋体" w:hAnsi="宋体" w:cs="宋体"/>
                <w:bCs/>
                <w:kern w:val="0"/>
                <w:sz w:val="18"/>
                <w:szCs w:val="18"/>
              </w:rPr>
            </w:pPr>
            <w:r w:rsidRPr="00AF0A06">
              <w:rPr>
                <w:rFonts w:ascii="宋体" w:hAnsi="宋体" w:cs="宋体" w:hint="eastAsia"/>
                <w:bCs/>
                <w:kern w:val="0"/>
                <w:sz w:val="18"/>
                <w:szCs w:val="18"/>
              </w:rPr>
              <w:t>——</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jc w:val="center"/>
              <w:rPr>
                <w:rFonts w:ascii="宋体" w:hAnsi="宋体" w:cs="宋体"/>
                <w:bCs/>
                <w:kern w:val="0"/>
                <w:sz w:val="18"/>
                <w:szCs w:val="18"/>
              </w:rPr>
            </w:pPr>
            <w:r w:rsidRPr="00AF0A06">
              <w:rPr>
                <w:rFonts w:ascii="宋体" w:hAnsi="宋体" w:cs="宋体" w:hint="eastAsia"/>
                <w:bCs/>
                <w:kern w:val="0"/>
                <w:sz w:val="18"/>
                <w:szCs w:val="18"/>
              </w:rPr>
              <w:t>地面无落叶堆积、绿化区域内无垃圾</w:t>
            </w:r>
          </w:p>
        </w:tc>
      </w:tr>
      <w:tr w:rsidR="00544408" w:rsidRPr="00AF0A06" w:rsidTr="00111440">
        <w:trPr>
          <w:trHeight w:val="561"/>
          <w:jc w:val="center"/>
        </w:trPr>
        <w:tc>
          <w:tcPr>
            <w:tcW w:w="534" w:type="dxa"/>
            <w:vMerge w:val="restart"/>
            <w:tcBorders>
              <w:top w:val="single" w:sz="4" w:space="0" w:color="auto"/>
              <w:left w:val="single" w:sz="4" w:space="0" w:color="auto"/>
              <w:right w:val="single" w:sz="4" w:space="0" w:color="auto"/>
            </w:tcBorders>
            <w:noWrap/>
            <w:vAlign w:val="center"/>
          </w:tcPr>
          <w:p w:rsidR="00544408" w:rsidRPr="00AF0A06" w:rsidRDefault="00544408" w:rsidP="00544408">
            <w:pPr>
              <w:widowControl/>
              <w:jc w:val="center"/>
              <w:rPr>
                <w:rFonts w:ascii="宋体" w:hAnsi="宋体" w:cs="宋体"/>
                <w:b/>
                <w:kern w:val="0"/>
                <w:sz w:val="18"/>
                <w:szCs w:val="18"/>
              </w:rPr>
            </w:pPr>
            <w:r w:rsidRPr="00AF0A06">
              <w:rPr>
                <w:rFonts w:ascii="宋体" w:hAnsi="宋体" w:cs="宋体" w:hint="eastAsia"/>
                <w:b/>
                <w:kern w:val="0"/>
                <w:sz w:val="18"/>
                <w:szCs w:val="18"/>
              </w:rPr>
              <w:t>员工宿舍及招待所公共区域</w:t>
            </w: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bCs/>
                <w:kern w:val="0"/>
                <w:sz w:val="18"/>
                <w:szCs w:val="18"/>
              </w:rPr>
            </w:pPr>
            <w:r w:rsidRPr="00AF0A06">
              <w:rPr>
                <w:rFonts w:ascii="宋体" w:hAnsi="宋体" w:cs="宋体" w:hint="eastAsia"/>
                <w:kern w:val="0"/>
                <w:sz w:val="18"/>
                <w:szCs w:val="18"/>
              </w:rPr>
              <w:t>走廊过道</w:t>
            </w:r>
            <w:r w:rsidRPr="00AF0A06">
              <w:rPr>
                <w:rFonts w:ascii="宋体" w:hAnsi="宋体" w:cs="宋体" w:hint="eastAsia"/>
                <w:bCs/>
                <w:kern w:val="0"/>
                <w:sz w:val="18"/>
                <w:szCs w:val="18"/>
              </w:rPr>
              <w:t>（地面、墙面、天花板、门窗</w:t>
            </w:r>
            <w:r w:rsidRPr="00E672DF">
              <w:rPr>
                <w:rFonts w:ascii="宋体" w:hAnsi="宋体" w:cs="宋体" w:hint="eastAsia"/>
                <w:bCs/>
                <w:kern w:val="0"/>
                <w:sz w:val="18"/>
                <w:szCs w:val="18"/>
              </w:rPr>
              <w:t>、玻璃、玻璃缝隙、</w:t>
            </w:r>
            <w:r w:rsidRPr="00AF0A06">
              <w:rPr>
                <w:rFonts w:ascii="宋体" w:hAnsi="宋体" w:cs="宋体" w:hint="eastAsia"/>
                <w:bCs/>
                <w:kern w:val="0"/>
                <w:sz w:val="18"/>
                <w:szCs w:val="18"/>
              </w:rPr>
              <w:t>消防设施、楼梯、标识牌等要求参照上文）</w:t>
            </w:r>
          </w:p>
        </w:tc>
        <w:tc>
          <w:tcPr>
            <w:tcW w:w="1560" w:type="dxa"/>
            <w:tcBorders>
              <w:top w:val="single" w:sz="4" w:space="0" w:color="auto"/>
              <w:left w:val="single" w:sz="4" w:space="0" w:color="auto"/>
              <w:bottom w:val="single" w:sz="4" w:space="0" w:color="auto"/>
              <w:right w:val="single" w:sz="4" w:space="0" w:color="auto"/>
            </w:tcBorders>
            <w:vAlign w:val="center"/>
          </w:tcPr>
          <w:p w:rsidR="00544408" w:rsidRPr="00AF0A06" w:rsidRDefault="00544408" w:rsidP="00544408">
            <w:pPr>
              <w:jc w:val="center"/>
              <w:rPr>
                <w:rFonts w:ascii="宋体" w:hAnsi="宋体" w:cs="宋体"/>
                <w:bCs/>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jc w:val="center"/>
              <w:rPr>
                <w:rFonts w:ascii="宋体" w:hAnsi="宋体" w:cs="宋体"/>
                <w:bCs/>
                <w:kern w:val="0"/>
                <w:sz w:val="18"/>
                <w:szCs w:val="18"/>
              </w:rPr>
            </w:pPr>
            <w:r w:rsidRPr="00AF0A06">
              <w:rPr>
                <w:rFonts w:ascii="宋体" w:hAnsi="宋体" w:cs="宋体" w:hint="eastAsia"/>
                <w:bCs/>
                <w:kern w:val="0"/>
                <w:sz w:val="18"/>
                <w:szCs w:val="18"/>
              </w:rPr>
              <w:t>保持干净、无尘；墙面海报无灰尘、无污渍；楼道内无垃圾堆积，及时清运垃圾</w:t>
            </w:r>
          </w:p>
        </w:tc>
      </w:tr>
      <w:tr w:rsidR="00544408" w:rsidRPr="00AF0A06" w:rsidTr="00111440">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widowControl/>
              <w:jc w:val="center"/>
              <w:rPr>
                <w:rFonts w:ascii="宋体" w:hAnsi="宋体" w:cs="宋体"/>
                <w:b/>
                <w:kern w:val="0"/>
                <w:sz w:val="18"/>
                <w:szCs w:val="18"/>
              </w:rPr>
            </w:pPr>
          </w:p>
        </w:tc>
        <w:tc>
          <w:tcPr>
            <w:tcW w:w="1451" w:type="dxa"/>
            <w:gridSpan w:val="2"/>
            <w:vMerge w:val="restart"/>
            <w:tcBorders>
              <w:top w:val="single" w:sz="4" w:space="0" w:color="auto"/>
              <w:left w:val="single" w:sz="4" w:space="0" w:color="auto"/>
              <w:right w:val="single" w:sz="4" w:space="0" w:color="auto"/>
            </w:tcBorders>
            <w:noWrap/>
            <w:vAlign w:val="center"/>
          </w:tcPr>
          <w:p w:rsidR="00544408" w:rsidRPr="00AF0A06" w:rsidRDefault="00544408" w:rsidP="00544408">
            <w:pPr>
              <w:widowControl/>
              <w:jc w:val="center"/>
              <w:rPr>
                <w:rFonts w:ascii="宋体" w:hAnsi="宋体" w:cs="宋体"/>
                <w:bCs/>
                <w:kern w:val="0"/>
                <w:sz w:val="18"/>
                <w:szCs w:val="18"/>
              </w:rPr>
            </w:pPr>
            <w:r w:rsidRPr="00AF0A06">
              <w:rPr>
                <w:rFonts w:ascii="宋体" w:hAnsi="宋体" w:cs="宋体" w:hint="eastAsia"/>
                <w:kern w:val="0"/>
                <w:sz w:val="18"/>
                <w:szCs w:val="18"/>
              </w:rPr>
              <w:t>开水间</w:t>
            </w:r>
          </w:p>
        </w:tc>
        <w:tc>
          <w:tcPr>
            <w:tcW w:w="1525"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饮水机、洗衣机</w:t>
            </w:r>
          </w:p>
        </w:tc>
        <w:tc>
          <w:tcPr>
            <w:tcW w:w="1560" w:type="dxa"/>
            <w:tcBorders>
              <w:top w:val="single" w:sz="4" w:space="0" w:color="auto"/>
              <w:left w:val="single" w:sz="4" w:space="0" w:color="auto"/>
              <w:bottom w:val="single" w:sz="4" w:space="0" w:color="auto"/>
              <w:right w:val="single" w:sz="4" w:space="0" w:color="auto"/>
            </w:tcBorders>
            <w:vAlign w:val="center"/>
          </w:tcPr>
          <w:p w:rsidR="00544408" w:rsidRPr="00AF0A06" w:rsidRDefault="00544408" w:rsidP="00544408">
            <w:pPr>
              <w:jc w:val="center"/>
              <w:rPr>
                <w:rFonts w:ascii="宋体" w:hAnsi="宋体" w:cs="宋体"/>
                <w:kern w:val="0"/>
                <w:sz w:val="18"/>
                <w:szCs w:val="18"/>
              </w:rPr>
            </w:pPr>
            <w:r w:rsidRPr="00AF0A06">
              <w:rPr>
                <w:rFonts w:ascii="宋体" w:hAnsi="宋体" w:cs="宋体"/>
                <w:bCs/>
                <w:kern w:val="0"/>
                <w:sz w:val="18"/>
                <w:szCs w:val="18"/>
              </w:rPr>
              <w:t>2</w:t>
            </w:r>
            <w:r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jc w:val="center"/>
              <w:rPr>
                <w:rFonts w:ascii="宋体" w:hAnsi="宋体" w:cs="宋体"/>
                <w:bCs/>
                <w:kern w:val="0"/>
                <w:sz w:val="18"/>
                <w:szCs w:val="18"/>
              </w:rPr>
            </w:pPr>
            <w:r w:rsidRPr="00AF0A06">
              <w:rPr>
                <w:rFonts w:ascii="宋体" w:hAnsi="宋体" w:cs="宋体" w:hint="eastAsia"/>
                <w:kern w:val="0"/>
                <w:sz w:val="18"/>
                <w:szCs w:val="18"/>
              </w:rPr>
              <w:t>保证饮水机周围地面无水渍、无脚印，及时擦拭机身</w:t>
            </w:r>
            <w:proofErr w:type="gramStart"/>
            <w:r w:rsidRPr="00AF0A06">
              <w:rPr>
                <w:rFonts w:ascii="宋体" w:hAnsi="宋体" w:cs="宋体" w:hint="eastAsia"/>
                <w:kern w:val="0"/>
                <w:sz w:val="18"/>
                <w:szCs w:val="18"/>
              </w:rPr>
              <w:t>外壳并清倒</w:t>
            </w:r>
            <w:proofErr w:type="gramEnd"/>
            <w:r w:rsidRPr="00AF0A06">
              <w:rPr>
                <w:rFonts w:ascii="宋体" w:hAnsi="宋体" w:cs="宋体" w:hint="eastAsia"/>
                <w:kern w:val="0"/>
                <w:sz w:val="18"/>
                <w:szCs w:val="18"/>
              </w:rPr>
              <w:t>、清洗水槽</w:t>
            </w:r>
            <w:r w:rsidRPr="00AF0A06">
              <w:rPr>
                <w:rFonts w:ascii="宋体" w:hAnsi="宋体" w:cs="宋体"/>
                <w:kern w:val="0"/>
                <w:sz w:val="18"/>
                <w:szCs w:val="18"/>
              </w:rPr>
              <w:t>；洗衣机机身保持干净无尘</w:t>
            </w:r>
          </w:p>
        </w:tc>
      </w:tr>
      <w:tr w:rsidR="00544408" w:rsidRPr="00AF0A06" w:rsidTr="00111440">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widowControl/>
              <w:jc w:val="center"/>
              <w:rPr>
                <w:rFonts w:ascii="宋体" w:hAnsi="宋体" w:cs="宋体"/>
                <w:b/>
                <w:kern w:val="0"/>
                <w:sz w:val="18"/>
                <w:szCs w:val="18"/>
              </w:rPr>
            </w:pPr>
          </w:p>
        </w:tc>
        <w:tc>
          <w:tcPr>
            <w:tcW w:w="1451" w:type="dxa"/>
            <w:gridSpan w:val="2"/>
            <w:vMerge/>
            <w:tcBorders>
              <w:left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p>
        </w:tc>
        <w:tc>
          <w:tcPr>
            <w:tcW w:w="1525"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水槽</w:t>
            </w:r>
          </w:p>
        </w:tc>
        <w:tc>
          <w:tcPr>
            <w:tcW w:w="1560" w:type="dxa"/>
            <w:tcBorders>
              <w:top w:val="single" w:sz="4" w:space="0" w:color="auto"/>
              <w:left w:val="single" w:sz="4" w:space="0" w:color="auto"/>
              <w:bottom w:val="single" w:sz="4" w:space="0" w:color="auto"/>
              <w:right w:val="single" w:sz="4" w:space="0" w:color="auto"/>
            </w:tcBorders>
            <w:vAlign w:val="center"/>
          </w:tcPr>
          <w:p w:rsidR="00544408" w:rsidRPr="00AF0A06" w:rsidRDefault="00544408" w:rsidP="00544408">
            <w:pPr>
              <w:jc w:val="center"/>
              <w:rPr>
                <w:rFonts w:ascii="宋体" w:hAnsi="宋体" w:cs="宋体"/>
                <w:bCs/>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jc w:val="center"/>
              <w:rPr>
                <w:rFonts w:ascii="宋体" w:hAnsi="宋体" w:cs="宋体"/>
                <w:kern w:val="0"/>
                <w:sz w:val="18"/>
                <w:szCs w:val="18"/>
              </w:rPr>
            </w:pPr>
            <w:r w:rsidRPr="00AF0A06">
              <w:rPr>
                <w:rFonts w:ascii="宋体" w:hAnsi="宋体" w:cs="宋体" w:hint="eastAsia"/>
                <w:bCs/>
                <w:kern w:val="0"/>
                <w:sz w:val="18"/>
                <w:szCs w:val="18"/>
              </w:rPr>
              <w:t>无垃圾、无灰尘、无污渍</w:t>
            </w:r>
          </w:p>
        </w:tc>
      </w:tr>
      <w:tr w:rsidR="00544408" w:rsidRPr="00AF0A06" w:rsidTr="00111440">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widowControl/>
              <w:jc w:val="center"/>
              <w:rPr>
                <w:rFonts w:ascii="宋体" w:hAnsi="宋体" w:cs="宋体"/>
                <w:b/>
                <w:kern w:val="0"/>
                <w:sz w:val="18"/>
                <w:szCs w:val="18"/>
              </w:rPr>
            </w:pPr>
          </w:p>
        </w:tc>
        <w:tc>
          <w:tcPr>
            <w:tcW w:w="1451" w:type="dxa"/>
            <w:gridSpan w:val="2"/>
            <w:vMerge/>
            <w:tcBorders>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p>
        </w:tc>
        <w:tc>
          <w:tcPr>
            <w:tcW w:w="1525"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垃圾桶</w:t>
            </w:r>
          </w:p>
        </w:tc>
        <w:tc>
          <w:tcPr>
            <w:tcW w:w="1560" w:type="dxa"/>
            <w:tcBorders>
              <w:top w:val="single" w:sz="4" w:space="0" w:color="auto"/>
              <w:left w:val="single" w:sz="4" w:space="0" w:color="auto"/>
              <w:bottom w:val="single" w:sz="4" w:space="0" w:color="auto"/>
              <w:right w:val="single" w:sz="4" w:space="0" w:color="auto"/>
            </w:tcBorders>
            <w:vAlign w:val="center"/>
          </w:tcPr>
          <w:p w:rsidR="00544408" w:rsidRPr="00AF0A06" w:rsidRDefault="00544408" w:rsidP="00544408">
            <w:pPr>
              <w:jc w:val="center"/>
              <w:rPr>
                <w:rFonts w:ascii="宋体" w:hAnsi="宋体" w:cs="宋体"/>
                <w:kern w:val="0"/>
                <w:sz w:val="18"/>
                <w:szCs w:val="18"/>
              </w:rPr>
            </w:pPr>
            <w:r w:rsidRPr="00AF0A06">
              <w:rPr>
                <w:rFonts w:ascii="宋体" w:hAnsi="宋体" w:cs="宋体" w:hint="eastAsia"/>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jc w:val="center"/>
              <w:rPr>
                <w:rFonts w:ascii="宋体" w:hAnsi="宋体" w:cs="宋体"/>
                <w:kern w:val="0"/>
                <w:sz w:val="18"/>
                <w:szCs w:val="18"/>
              </w:rPr>
            </w:pPr>
            <w:r w:rsidRPr="00AF0A06">
              <w:rPr>
                <w:rFonts w:ascii="宋体" w:hAnsi="宋体" w:cs="宋体" w:hint="eastAsia"/>
                <w:kern w:val="0"/>
                <w:sz w:val="18"/>
                <w:szCs w:val="18"/>
              </w:rPr>
              <w:t>垃圾桶无异味，外壳干净，内胆无水渍、油渍，桶内垃圾不超过容积2/</w:t>
            </w:r>
            <w:r w:rsidRPr="00AF0A06">
              <w:rPr>
                <w:rFonts w:ascii="宋体" w:hAnsi="宋体" w:cs="宋体"/>
                <w:kern w:val="0"/>
                <w:sz w:val="18"/>
                <w:szCs w:val="18"/>
              </w:rPr>
              <w:t>3</w:t>
            </w:r>
          </w:p>
        </w:tc>
      </w:tr>
      <w:tr w:rsidR="00544408" w:rsidRPr="00AF0A06" w:rsidTr="00111440">
        <w:trPr>
          <w:trHeight w:val="561"/>
          <w:jc w:val="center"/>
        </w:trPr>
        <w:tc>
          <w:tcPr>
            <w:tcW w:w="534" w:type="dxa"/>
            <w:vMerge/>
            <w:tcBorders>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b/>
                <w:kern w:val="0"/>
                <w:sz w:val="18"/>
                <w:szCs w:val="18"/>
              </w:rPr>
            </w:pP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洗澡间</w:t>
            </w:r>
            <w:r w:rsidRPr="00AF0A06">
              <w:rPr>
                <w:rFonts w:ascii="宋体" w:hAnsi="宋体" w:cs="宋体" w:hint="eastAsia"/>
                <w:bCs/>
                <w:kern w:val="0"/>
                <w:sz w:val="18"/>
                <w:szCs w:val="18"/>
              </w:rPr>
              <w:t>（地面、墙面、天花板、门窗、设施设备、五金、便槽等要求参照上文）</w:t>
            </w:r>
          </w:p>
        </w:tc>
        <w:tc>
          <w:tcPr>
            <w:tcW w:w="1560" w:type="dxa"/>
            <w:tcBorders>
              <w:top w:val="single" w:sz="4" w:space="0" w:color="auto"/>
              <w:left w:val="single" w:sz="4" w:space="0" w:color="auto"/>
              <w:bottom w:val="single" w:sz="4" w:space="0" w:color="auto"/>
              <w:right w:val="single" w:sz="4" w:space="0" w:color="auto"/>
            </w:tcBorders>
            <w:vAlign w:val="center"/>
          </w:tcPr>
          <w:p w:rsidR="00544408" w:rsidRPr="00AF0A06" w:rsidRDefault="00544408" w:rsidP="00544408">
            <w:pPr>
              <w:jc w:val="center"/>
              <w:rPr>
                <w:rFonts w:ascii="宋体" w:hAnsi="宋体" w:cs="宋体"/>
                <w:bCs/>
                <w:kern w:val="0"/>
                <w:sz w:val="18"/>
                <w:szCs w:val="18"/>
              </w:rPr>
            </w:pPr>
            <w:r w:rsidRPr="00AF0A06">
              <w:rPr>
                <w:rFonts w:ascii="宋体" w:hAnsi="宋体" w:cs="宋体" w:hint="eastAsia"/>
                <w:bCs/>
                <w:kern w:val="0"/>
                <w:sz w:val="18"/>
                <w:szCs w:val="18"/>
              </w:rPr>
              <w:t>2次/天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jc w:val="center"/>
              <w:rPr>
                <w:rFonts w:ascii="宋体" w:hAnsi="宋体" w:cs="宋体"/>
                <w:kern w:val="0"/>
                <w:sz w:val="18"/>
                <w:szCs w:val="18"/>
              </w:rPr>
            </w:pPr>
            <w:r w:rsidRPr="00AF0A06">
              <w:rPr>
                <w:rFonts w:ascii="宋体" w:hAnsi="宋体" w:cs="宋体" w:hint="eastAsia"/>
                <w:bCs/>
                <w:kern w:val="0"/>
                <w:sz w:val="18"/>
                <w:szCs w:val="18"/>
              </w:rPr>
              <w:t>无垃圾、无灰尘、无污渍、无积水、无异味</w:t>
            </w:r>
          </w:p>
        </w:tc>
      </w:tr>
      <w:tr w:rsidR="00544408" w:rsidRPr="00AF0A06" w:rsidTr="00111440">
        <w:trPr>
          <w:trHeight w:val="561"/>
          <w:jc w:val="center"/>
        </w:trPr>
        <w:tc>
          <w:tcPr>
            <w:tcW w:w="534" w:type="dxa"/>
            <w:vMerge/>
            <w:tcBorders>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b/>
                <w:kern w:val="0"/>
                <w:sz w:val="18"/>
                <w:szCs w:val="18"/>
              </w:rPr>
            </w:pPr>
          </w:p>
        </w:tc>
        <w:tc>
          <w:tcPr>
            <w:tcW w:w="2976" w:type="dxa"/>
            <w:gridSpan w:val="3"/>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bCs/>
                <w:kern w:val="0"/>
                <w:sz w:val="18"/>
                <w:szCs w:val="18"/>
              </w:rPr>
            </w:pPr>
            <w:r w:rsidRPr="00AF0A06">
              <w:rPr>
                <w:rFonts w:ascii="宋体" w:hAnsi="宋体" w:cs="宋体" w:hint="eastAsia"/>
                <w:kern w:val="0"/>
                <w:sz w:val="18"/>
                <w:szCs w:val="18"/>
              </w:rPr>
              <w:t>大厅</w:t>
            </w:r>
            <w:r w:rsidRPr="00AF0A06">
              <w:rPr>
                <w:rFonts w:ascii="宋体" w:hAnsi="宋体" w:cs="宋体" w:hint="eastAsia"/>
                <w:bCs/>
                <w:kern w:val="0"/>
                <w:sz w:val="18"/>
                <w:szCs w:val="18"/>
              </w:rPr>
              <w:t>（地面、墙面、天花板要求参照上文）</w:t>
            </w:r>
          </w:p>
        </w:tc>
        <w:tc>
          <w:tcPr>
            <w:tcW w:w="1560" w:type="dxa"/>
            <w:tcBorders>
              <w:top w:val="single" w:sz="4" w:space="0" w:color="auto"/>
              <w:left w:val="single" w:sz="4" w:space="0" w:color="auto"/>
              <w:bottom w:val="single" w:sz="4" w:space="0" w:color="auto"/>
              <w:right w:val="single" w:sz="4" w:space="0" w:color="auto"/>
            </w:tcBorders>
            <w:vAlign w:val="center"/>
          </w:tcPr>
          <w:p w:rsidR="00544408" w:rsidRPr="00AF0A06" w:rsidRDefault="00544408" w:rsidP="00544408">
            <w:pPr>
              <w:jc w:val="center"/>
              <w:rPr>
                <w:rFonts w:ascii="宋体" w:hAnsi="宋体" w:cs="宋体"/>
                <w:kern w:val="0"/>
                <w:sz w:val="18"/>
                <w:szCs w:val="18"/>
              </w:rPr>
            </w:pPr>
            <w:r w:rsidRPr="00AF0A06">
              <w:rPr>
                <w:rFonts w:ascii="宋体" w:hAnsi="宋体" w:cs="宋体" w:hint="eastAsia"/>
                <w:bCs/>
                <w:kern w:val="0"/>
                <w:sz w:val="18"/>
                <w:szCs w:val="18"/>
              </w:rPr>
              <w:t>——</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jc w:val="center"/>
              <w:rPr>
                <w:rFonts w:ascii="宋体" w:hAnsi="宋体" w:cs="宋体"/>
                <w:bCs/>
                <w:kern w:val="0"/>
                <w:sz w:val="18"/>
                <w:szCs w:val="18"/>
              </w:rPr>
            </w:pPr>
            <w:r w:rsidRPr="00AF0A06">
              <w:rPr>
                <w:rFonts w:ascii="宋体" w:hAnsi="宋体" w:cs="宋体"/>
                <w:kern w:val="0"/>
                <w:sz w:val="18"/>
                <w:szCs w:val="18"/>
              </w:rPr>
              <w:t>自动售卖机机身干净无尘</w:t>
            </w:r>
          </w:p>
        </w:tc>
      </w:tr>
      <w:tr w:rsidR="00CE2885" w:rsidRPr="00AF0A06" w:rsidTr="00111440">
        <w:trPr>
          <w:trHeight w:val="561"/>
          <w:jc w:val="center"/>
        </w:trPr>
        <w:tc>
          <w:tcPr>
            <w:tcW w:w="534" w:type="dxa"/>
            <w:vMerge w:val="restart"/>
            <w:tcBorders>
              <w:top w:val="single" w:sz="4" w:space="0" w:color="auto"/>
              <w:left w:val="single" w:sz="4" w:space="0" w:color="auto"/>
              <w:right w:val="single" w:sz="4" w:space="0" w:color="auto"/>
            </w:tcBorders>
            <w:noWrap/>
            <w:vAlign w:val="center"/>
          </w:tcPr>
          <w:p w:rsidR="00CE2885" w:rsidRPr="00733E2E" w:rsidRDefault="00CE2885" w:rsidP="00CE2885">
            <w:pPr>
              <w:rPr>
                <w:rFonts w:ascii="宋体" w:hAnsi="宋体" w:cs="宋体"/>
                <w:b/>
                <w:kern w:val="0"/>
                <w:sz w:val="18"/>
                <w:szCs w:val="18"/>
                <w:highlight w:val="yellow"/>
              </w:rPr>
            </w:pPr>
            <w:r w:rsidRPr="00CE2885">
              <w:rPr>
                <w:rFonts w:ascii="宋体" w:hAnsi="宋体" w:cs="宋体"/>
                <w:b/>
                <w:kern w:val="0"/>
                <w:sz w:val="18"/>
                <w:szCs w:val="18"/>
              </w:rPr>
              <w:t>招待</w:t>
            </w:r>
            <w:r w:rsidRPr="00CE2885">
              <w:rPr>
                <w:rFonts w:ascii="宋体" w:hAnsi="宋体" w:cs="宋体"/>
                <w:b/>
                <w:kern w:val="0"/>
                <w:sz w:val="18"/>
                <w:szCs w:val="18"/>
              </w:rPr>
              <w:lastRenderedPageBreak/>
              <w:t>所房间内</w:t>
            </w:r>
          </w:p>
        </w:tc>
        <w:tc>
          <w:tcPr>
            <w:tcW w:w="2976" w:type="dxa"/>
            <w:gridSpan w:val="3"/>
            <w:tcBorders>
              <w:top w:val="single" w:sz="4" w:space="0" w:color="auto"/>
              <w:left w:val="nil"/>
              <w:bottom w:val="single" w:sz="4" w:space="0" w:color="auto"/>
              <w:right w:val="single" w:sz="4" w:space="0" w:color="auto"/>
            </w:tcBorders>
            <w:noWrap/>
            <w:vAlign w:val="center"/>
          </w:tcPr>
          <w:p w:rsidR="00CE2885" w:rsidRPr="00F97263" w:rsidRDefault="00CE2885" w:rsidP="00CE2885">
            <w:pPr>
              <w:widowControl/>
              <w:jc w:val="center"/>
              <w:rPr>
                <w:rFonts w:ascii="宋体" w:hAnsi="宋体" w:cs="宋体"/>
                <w:kern w:val="0"/>
                <w:sz w:val="18"/>
                <w:szCs w:val="18"/>
              </w:rPr>
            </w:pPr>
            <w:r w:rsidRPr="00F97263">
              <w:rPr>
                <w:rFonts w:ascii="宋体" w:hAnsi="宋体" w:cs="宋体"/>
                <w:kern w:val="0"/>
                <w:sz w:val="18"/>
                <w:szCs w:val="18"/>
              </w:rPr>
              <w:lastRenderedPageBreak/>
              <w:t>室内卫生</w:t>
            </w:r>
          </w:p>
        </w:tc>
        <w:tc>
          <w:tcPr>
            <w:tcW w:w="1560" w:type="dxa"/>
            <w:tcBorders>
              <w:top w:val="single" w:sz="4" w:space="0" w:color="auto"/>
              <w:left w:val="single" w:sz="4" w:space="0" w:color="auto"/>
              <w:bottom w:val="single" w:sz="4" w:space="0" w:color="auto"/>
              <w:right w:val="single" w:sz="4" w:space="0" w:color="auto"/>
            </w:tcBorders>
            <w:vAlign w:val="center"/>
          </w:tcPr>
          <w:p w:rsidR="00CE2885" w:rsidRPr="00F97263" w:rsidRDefault="00CE2885" w:rsidP="00CE2885">
            <w:pPr>
              <w:jc w:val="center"/>
              <w:rPr>
                <w:rFonts w:ascii="宋体" w:hAnsi="宋体" w:cs="宋体"/>
                <w:bCs/>
                <w:kern w:val="0"/>
                <w:sz w:val="18"/>
                <w:szCs w:val="18"/>
              </w:rPr>
            </w:pPr>
            <w:r w:rsidRPr="00F97263">
              <w:rPr>
                <w:rFonts w:ascii="宋体" w:hAnsi="宋体" w:cs="宋体" w:hint="eastAsia"/>
                <w:bCs/>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vAlign w:val="center"/>
          </w:tcPr>
          <w:p w:rsidR="00CE2885" w:rsidRPr="00F97263" w:rsidRDefault="00CE2885" w:rsidP="00CE2885">
            <w:pPr>
              <w:jc w:val="center"/>
              <w:rPr>
                <w:rFonts w:ascii="宋体" w:hAnsi="宋体" w:cs="宋体"/>
                <w:kern w:val="0"/>
                <w:sz w:val="18"/>
                <w:szCs w:val="18"/>
              </w:rPr>
            </w:pPr>
            <w:r w:rsidRPr="00F97263">
              <w:rPr>
                <w:rFonts w:ascii="宋体" w:hAnsi="宋体" w:cs="宋体"/>
                <w:kern w:val="0"/>
                <w:sz w:val="18"/>
                <w:szCs w:val="18"/>
              </w:rPr>
              <w:t>保持</w:t>
            </w:r>
            <w:r w:rsidRPr="00F97263">
              <w:rPr>
                <w:rFonts w:ascii="宋体" w:hAnsi="宋体" w:cs="宋体" w:hint="eastAsia"/>
                <w:bCs/>
                <w:kern w:val="0"/>
                <w:sz w:val="18"/>
                <w:szCs w:val="18"/>
              </w:rPr>
              <w:t>无垃圾、无灰尘、无污渍、无积水、无异味</w:t>
            </w:r>
          </w:p>
        </w:tc>
      </w:tr>
      <w:tr w:rsidR="00CE2885" w:rsidRPr="00AF0A06" w:rsidTr="003F3F27">
        <w:trPr>
          <w:trHeight w:val="561"/>
          <w:jc w:val="center"/>
        </w:trPr>
        <w:tc>
          <w:tcPr>
            <w:tcW w:w="534" w:type="dxa"/>
            <w:vMerge/>
            <w:tcBorders>
              <w:left w:val="single" w:sz="4" w:space="0" w:color="auto"/>
              <w:right w:val="single" w:sz="4" w:space="0" w:color="auto"/>
            </w:tcBorders>
            <w:noWrap/>
            <w:vAlign w:val="center"/>
          </w:tcPr>
          <w:p w:rsidR="00CE2885" w:rsidRPr="00AF0A06" w:rsidRDefault="00CE2885" w:rsidP="00CE2885">
            <w:pPr>
              <w:widowControl/>
              <w:rPr>
                <w:rFonts w:ascii="宋体" w:hAnsi="宋体" w:cs="宋体"/>
                <w:b/>
                <w:kern w:val="0"/>
                <w:sz w:val="18"/>
                <w:szCs w:val="18"/>
              </w:rPr>
            </w:pPr>
          </w:p>
        </w:tc>
        <w:tc>
          <w:tcPr>
            <w:tcW w:w="2976" w:type="dxa"/>
            <w:gridSpan w:val="3"/>
            <w:tcBorders>
              <w:top w:val="single" w:sz="4" w:space="0" w:color="auto"/>
              <w:left w:val="nil"/>
              <w:bottom w:val="single" w:sz="4" w:space="0" w:color="auto"/>
              <w:right w:val="single" w:sz="4" w:space="0" w:color="auto"/>
            </w:tcBorders>
            <w:noWrap/>
            <w:vAlign w:val="center"/>
          </w:tcPr>
          <w:p w:rsidR="00CE2885" w:rsidRPr="00F97263" w:rsidRDefault="00CE2885" w:rsidP="00CE2885">
            <w:pPr>
              <w:widowControl/>
              <w:jc w:val="center"/>
              <w:rPr>
                <w:rFonts w:ascii="宋体" w:hAnsi="宋体" w:cs="宋体"/>
                <w:kern w:val="0"/>
                <w:sz w:val="18"/>
                <w:szCs w:val="18"/>
              </w:rPr>
            </w:pPr>
            <w:r w:rsidRPr="00F97263">
              <w:rPr>
                <w:rFonts w:ascii="宋体" w:hAnsi="宋体" w:cs="宋体" w:hint="eastAsia"/>
                <w:kern w:val="0"/>
                <w:sz w:val="18"/>
                <w:szCs w:val="18"/>
              </w:rPr>
              <w:t>床上用品</w:t>
            </w:r>
          </w:p>
        </w:tc>
        <w:tc>
          <w:tcPr>
            <w:tcW w:w="1560" w:type="dxa"/>
            <w:tcBorders>
              <w:top w:val="single" w:sz="4" w:space="0" w:color="auto"/>
              <w:left w:val="single" w:sz="4" w:space="0" w:color="auto"/>
              <w:bottom w:val="single" w:sz="4" w:space="0" w:color="auto"/>
              <w:right w:val="single" w:sz="4" w:space="0" w:color="auto"/>
            </w:tcBorders>
            <w:vAlign w:val="center"/>
          </w:tcPr>
          <w:p w:rsidR="00CE2885" w:rsidRPr="00F97263" w:rsidRDefault="00CE2885" w:rsidP="00CE2885">
            <w:pPr>
              <w:jc w:val="center"/>
              <w:rPr>
                <w:rFonts w:ascii="宋体" w:hAnsi="宋体" w:cs="宋体"/>
                <w:bCs/>
                <w:kern w:val="0"/>
                <w:sz w:val="18"/>
                <w:szCs w:val="18"/>
              </w:rPr>
            </w:pPr>
            <w:r w:rsidRPr="00F97263">
              <w:rPr>
                <w:rFonts w:ascii="宋体" w:hAnsi="宋体" w:cs="宋体" w:hint="eastAsia"/>
                <w:bCs/>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vAlign w:val="center"/>
          </w:tcPr>
          <w:p w:rsidR="00CE2885" w:rsidRPr="00F97263" w:rsidRDefault="00CE2885" w:rsidP="00CE2885">
            <w:pPr>
              <w:jc w:val="center"/>
              <w:rPr>
                <w:rFonts w:ascii="宋体" w:hAnsi="宋体" w:cs="宋体"/>
                <w:kern w:val="0"/>
                <w:sz w:val="18"/>
                <w:szCs w:val="18"/>
              </w:rPr>
            </w:pPr>
            <w:r w:rsidRPr="00F97263">
              <w:rPr>
                <w:rFonts w:ascii="宋体" w:hAnsi="宋体" w:cs="宋体"/>
                <w:kern w:val="0"/>
                <w:sz w:val="18"/>
                <w:szCs w:val="18"/>
              </w:rPr>
              <w:t>房间使用后及时更换干净床上用品（包含清洗、烘干）</w:t>
            </w:r>
            <w:r w:rsidRPr="00F97263">
              <w:rPr>
                <w:rFonts w:ascii="宋体" w:hAnsi="宋体" w:cs="宋体"/>
                <w:color w:val="FF0000"/>
                <w:kern w:val="0"/>
                <w:sz w:val="18"/>
                <w:szCs w:val="18"/>
              </w:rPr>
              <w:t xml:space="preserve"> </w:t>
            </w:r>
          </w:p>
        </w:tc>
      </w:tr>
      <w:tr w:rsidR="00CE2885" w:rsidRPr="00AF0A06" w:rsidTr="004C1B94">
        <w:trPr>
          <w:trHeight w:val="561"/>
          <w:jc w:val="center"/>
        </w:trPr>
        <w:tc>
          <w:tcPr>
            <w:tcW w:w="534" w:type="dxa"/>
            <w:vMerge/>
            <w:tcBorders>
              <w:left w:val="single" w:sz="4" w:space="0" w:color="auto"/>
              <w:right w:val="single" w:sz="4" w:space="0" w:color="auto"/>
            </w:tcBorders>
            <w:noWrap/>
            <w:vAlign w:val="center"/>
          </w:tcPr>
          <w:p w:rsidR="00CE2885" w:rsidRPr="00AF0A06" w:rsidRDefault="00CE2885" w:rsidP="00CE2885">
            <w:pPr>
              <w:widowControl/>
              <w:rPr>
                <w:rFonts w:ascii="宋体" w:hAnsi="宋体" w:cs="宋体"/>
                <w:b/>
                <w:kern w:val="0"/>
                <w:sz w:val="18"/>
                <w:szCs w:val="18"/>
              </w:rPr>
            </w:pPr>
          </w:p>
        </w:tc>
        <w:tc>
          <w:tcPr>
            <w:tcW w:w="2976" w:type="dxa"/>
            <w:gridSpan w:val="3"/>
            <w:tcBorders>
              <w:top w:val="single" w:sz="4" w:space="0" w:color="auto"/>
              <w:left w:val="nil"/>
              <w:bottom w:val="single" w:sz="4" w:space="0" w:color="auto"/>
              <w:right w:val="single" w:sz="4" w:space="0" w:color="auto"/>
            </w:tcBorders>
            <w:noWrap/>
            <w:vAlign w:val="center"/>
          </w:tcPr>
          <w:p w:rsidR="00CE2885" w:rsidRPr="00F97263" w:rsidRDefault="00CE2885" w:rsidP="00CE2885">
            <w:pPr>
              <w:widowControl/>
              <w:jc w:val="center"/>
              <w:rPr>
                <w:rFonts w:ascii="宋体" w:hAnsi="宋体" w:cs="宋体"/>
                <w:kern w:val="0"/>
                <w:sz w:val="18"/>
                <w:szCs w:val="18"/>
              </w:rPr>
            </w:pPr>
            <w:r w:rsidRPr="00F97263">
              <w:rPr>
                <w:rFonts w:ascii="宋体" w:hAnsi="宋体" w:cs="宋体" w:hint="eastAsia"/>
                <w:kern w:val="0"/>
                <w:sz w:val="18"/>
                <w:szCs w:val="18"/>
              </w:rPr>
              <w:t>生活用品</w:t>
            </w:r>
          </w:p>
        </w:tc>
        <w:tc>
          <w:tcPr>
            <w:tcW w:w="1560" w:type="dxa"/>
            <w:tcBorders>
              <w:top w:val="single" w:sz="4" w:space="0" w:color="auto"/>
              <w:left w:val="single" w:sz="4" w:space="0" w:color="auto"/>
              <w:bottom w:val="single" w:sz="4" w:space="0" w:color="auto"/>
              <w:right w:val="single" w:sz="4" w:space="0" w:color="auto"/>
            </w:tcBorders>
            <w:vAlign w:val="center"/>
          </w:tcPr>
          <w:p w:rsidR="00CE2885" w:rsidRPr="00F97263" w:rsidRDefault="00CE2885" w:rsidP="00CE2885">
            <w:pPr>
              <w:jc w:val="center"/>
              <w:rPr>
                <w:rFonts w:ascii="宋体" w:hAnsi="宋体" w:cs="宋体"/>
                <w:bCs/>
                <w:kern w:val="0"/>
                <w:sz w:val="18"/>
                <w:szCs w:val="18"/>
              </w:rPr>
            </w:pPr>
            <w:r w:rsidRPr="00F97263">
              <w:rPr>
                <w:rFonts w:ascii="宋体" w:hAnsi="宋体" w:cs="宋体" w:hint="eastAsia"/>
                <w:bCs/>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vAlign w:val="center"/>
          </w:tcPr>
          <w:p w:rsidR="00CE2885" w:rsidRPr="00F97263" w:rsidRDefault="00CE2885" w:rsidP="00CE2885">
            <w:pPr>
              <w:jc w:val="center"/>
              <w:rPr>
                <w:rFonts w:ascii="宋体" w:hAnsi="宋体" w:cs="宋体"/>
                <w:kern w:val="0"/>
                <w:sz w:val="18"/>
                <w:szCs w:val="18"/>
              </w:rPr>
            </w:pPr>
            <w:r w:rsidRPr="00F97263">
              <w:rPr>
                <w:rFonts w:ascii="宋体" w:hAnsi="宋体" w:cs="宋体"/>
                <w:kern w:val="0"/>
                <w:sz w:val="18"/>
                <w:szCs w:val="18"/>
              </w:rPr>
              <w:t>及时补充生活用品：</w:t>
            </w:r>
            <w:r>
              <w:rPr>
                <w:rFonts w:ascii="宋体" w:hAnsi="宋体" w:cs="宋体"/>
                <w:kern w:val="0"/>
                <w:sz w:val="18"/>
                <w:szCs w:val="18"/>
              </w:rPr>
              <w:t>牙刷、牙膏、</w:t>
            </w:r>
            <w:r w:rsidRPr="00F97263">
              <w:rPr>
                <w:rFonts w:ascii="宋体" w:hAnsi="宋体" w:cs="宋体"/>
                <w:kern w:val="0"/>
                <w:sz w:val="18"/>
                <w:szCs w:val="18"/>
              </w:rPr>
              <w:t>香皂</w:t>
            </w:r>
            <w:r>
              <w:rPr>
                <w:rFonts w:ascii="宋体" w:hAnsi="宋体" w:cs="宋体"/>
                <w:kern w:val="0"/>
                <w:sz w:val="18"/>
                <w:szCs w:val="18"/>
              </w:rPr>
              <w:t>、肥皂、</w:t>
            </w:r>
            <w:r w:rsidRPr="00F97263">
              <w:rPr>
                <w:rFonts w:ascii="宋体" w:hAnsi="宋体" w:cs="宋体"/>
                <w:kern w:val="0"/>
                <w:sz w:val="18"/>
                <w:szCs w:val="18"/>
              </w:rPr>
              <w:t>洗发水、沐浴露、毛巾、浴巾</w:t>
            </w:r>
            <w:r>
              <w:rPr>
                <w:rFonts w:ascii="宋体" w:hAnsi="宋体" w:cs="宋体"/>
                <w:kern w:val="0"/>
                <w:sz w:val="18"/>
                <w:szCs w:val="18"/>
              </w:rPr>
              <w:t>、浴帽</w:t>
            </w:r>
            <w:r w:rsidR="00BB0FB7">
              <w:rPr>
                <w:rFonts w:ascii="宋体" w:hAnsi="宋体" w:cs="宋体"/>
                <w:kern w:val="0"/>
                <w:sz w:val="18"/>
                <w:szCs w:val="18"/>
              </w:rPr>
              <w:t>、卷纸、</w:t>
            </w:r>
            <w:proofErr w:type="gramStart"/>
            <w:r w:rsidR="00BB0FB7">
              <w:rPr>
                <w:rFonts w:ascii="宋体" w:hAnsi="宋体" w:cs="宋体"/>
                <w:kern w:val="0"/>
                <w:sz w:val="18"/>
                <w:szCs w:val="18"/>
              </w:rPr>
              <w:t>抽纸</w:t>
            </w:r>
            <w:r>
              <w:rPr>
                <w:rFonts w:ascii="宋体" w:hAnsi="宋体" w:cs="宋体"/>
                <w:kern w:val="0"/>
                <w:sz w:val="18"/>
                <w:szCs w:val="18"/>
              </w:rPr>
              <w:t>等</w:t>
            </w:r>
            <w:proofErr w:type="gramEnd"/>
          </w:p>
        </w:tc>
      </w:tr>
      <w:tr w:rsidR="00544408" w:rsidRPr="00AF0A06" w:rsidTr="00111440">
        <w:trPr>
          <w:trHeight w:val="561"/>
          <w:jc w:val="center"/>
        </w:trPr>
        <w:tc>
          <w:tcPr>
            <w:tcW w:w="534" w:type="dxa"/>
            <w:vMerge w:val="restart"/>
            <w:tcBorders>
              <w:top w:val="single" w:sz="4" w:space="0" w:color="auto"/>
              <w:left w:val="single" w:sz="4" w:space="0" w:color="auto"/>
              <w:right w:val="single" w:sz="4" w:space="0" w:color="auto"/>
            </w:tcBorders>
            <w:noWrap/>
            <w:vAlign w:val="center"/>
          </w:tcPr>
          <w:p w:rsidR="00544408" w:rsidRPr="00AF0A06" w:rsidRDefault="00544408" w:rsidP="00544408">
            <w:pPr>
              <w:widowControl/>
              <w:rPr>
                <w:rFonts w:ascii="宋体" w:hAnsi="宋体" w:cs="宋体"/>
                <w:b/>
                <w:kern w:val="0"/>
                <w:sz w:val="18"/>
                <w:szCs w:val="18"/>
              </w:rPr>
            </w:pPr>
            <w:r w:rsidRPr="00AF0A06">
              <w:rPr>
                <w:rFonts w:ascii="宋体" w:hAnsi="宋体" w:cs="宋体" w:hint="eastAsia"/>
                <w:b/>
                <w:kern w:val="0"/>
                <w:sz w:val="18"/>
                <w:szCs w:val="18"/>
              </w:rPr>
              <w:t>停车场</w:t>
            </w:r>
          </w:p>
        </w:tc>
        <w:tc>
          <w:tcPr>
            <w:tcW w:w="2976" w:type="dxa"/>
            <w:gridSpan w:val="3"/>
            <w:tcBorders>
              <w:top w:val="single" w:sz="4" w:space="0" w:color="auto"/>
              <w:left w:val="nil"/>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地面</w:t>
            </w:r>
          </w:p>
        </w:tc>
        <w:tc>
          <w:tcPr>
            <w:tcW w:w="1560" w:type="dxa"/>
            <w:tcBorders>
              <w:top w:val="single" w:sz="4" w:space="0" w:color="auto"/>
              <w:left w:val="single" w:sz="4" w:space="0" w:color="auto"/>
              <w:bottom w:val="single" w:sz="4" w:space="0" w:color="auto"/>
              <w:right w:val="single" w:sz="4" w:space="0" w:color="auto"/>
            </w:tcBorders>
            <w:vAlign w:val="center"/>
          </w:tcPr>
          <w:p w:rsidR="00544408" w:rsidRPr="00AF0A06" w:rsidRDefault="00544408" w:rsidP="00544408">
            <w:pPr>
              <w:widowControl/>
              <w:jc w:val="center"/>
              <w:rPr>
                <w:rFonts w:ascii="宋体" w:hAnsi="宋体" w:cs="宋体"/>
                <w:bCs/>
                <w:kern w:val="0"/>
                <w:sz w:val="18"/>
                <w:szCs w:val="18"/>
              </w:rPr>
            </w:pPr>
            <w:r w:rsidRPr="00AF0A06">
              <w:rPr>
                <w:rFonts w:ascii="宋体" w:hAnsi="宋体" w:cs="宋体" w:hint="eastAsia"/>
                <w:bCs/>
                <w:kern w:val="0"/>
                <w:sz w:val="18"/>
                <w:szCs w:val="18"/>
              </w:rPr>
              <w:t>2次/天</w:t>
            </w:r>
          </w:p>
        </w:tc>
        <w:tc>
          <w:tcPr>
            <w:tcW w:w="5244" w:type="dxa"/>
            <w:tcBorders>
              <w:top w:val="single" w:sz="4" w:space="0" w:color="auto"/>
              <w:left w:val="single" w:sz="4" w:space="0" w:color="auto"/>
              <w:bottom w:val="single" w:sz="4" w:space="0" w:color="auto"/>
              <w:right w:val="single" w:sz="4" w:space="0" w:color="auto"/>
            </w:tcBorders>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bCs/>
                <w:kern w:val="0"/>
                <w:sz w:val="18"/>
                <w:szCs w:val="18"/>
              </w:rPr>
              <w:t>无垃圾、无灰尘、无污渍、无积水、无落叶堆积</w:t>
            </w:r>
          </w:p>
        </w:tc>
      </w:tr>
      <w:tr w:rsidR="00544408" w:rsidRPr="00AF0A06" w:rsidTr="00111440">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jc w:val="center"/>
              <w:rPr>
                <w:rFonts w:ascii="宋体" w:hAnsi="宋体" w:cs="宋体"/>
                <w:kern w:val="0"/>
                <w:sz w:val="18"/>
                <w:szCs w:val="18"/>
              </w:rPr>
            </w:pPr>
          </w:p>
        </w:tc>
        <w:tc>
          <w:tcPr>
            <w:tcW w:w="2976" w:type="dxa"/>
            <w:gridSpan w:val="3"/>
            <w:tcBorders>
              <w:top w:val="single" w:sz="4" w:space="0" w:color="auto"/>
              <w:left w:val="nil"/>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B3E30">
              <w:rPr>
                <w:rFonts w:ascii="宋体" w:hAnsi="宋体" w:cs="宋体" w:hint="eastAsia"/>
                <w:kern w:val="0"/>
                <w:sz w:val="18"/>
                <w:szCs w:val="18"/>
              </w:rPr>
              <w:t>指示牌、</w:t>
            </w:r>
            <w:proofErr w:type="gramStart"/>
            <w:r w:rsidRPr="00AB3E30">
              <w:rPr>
                <w:rFonts w:ascii="宋体" w:hAnsi="宋体" w:cs="宋体" w:hint="eastAsia"/>
                <w:kern w:val="0"/>
                <w:sz w:val="18"/>
                <w:szCs w:val="18"/>
              </w:rPr>
              <w:t>道阀设施</w:t>
            </w:r>
            <w:proofErr w:type="gramEnd"/>
            <w:r w:rsidRPr="00AB3E30">
              <w:rPr>
                <w:rFonts w:ascii="宋体" w:hAnsi="宋体" w:cs="宋体" w:hint="eastAsia"/>
                <w:kern w:val="0"/>
                <w:sz w:val="18"/>
                <w:szCs w:val="18"/>
              </w:rPr>
              <w:t>、垃圾桶</w:t>
            </w:r>
          </w:p>
        </w:tc>
        <w:tc>
          <w:tcPr>
            <w:tcW w:w="1560" w:type="dxa"/>
            <w:tcBorders>
              <w:top w:val="single" w:sz="4" w:space="0" w:color="auto"/>
              <w:left w:val="single" w:sz="4" w:space="0" w:color="auto"/>
              <w:bottom w:val="single" w:sz="4" w:space="0" w:color="auto"/>
              <w:right w:val="single" w:sz="4" w:space="0" w:color="auto"/>
            </w:tcBorders>
            <w:vAlign w:val="center"/>
          </w:tcPr>
          <w:p w:rsidR="00544408" w:rsidRPr="00AF0A06" w:rsidRDefault="00544408" w:rsidP="00544408">
            <w:pPr>
              <w:widowControl/>
              <w:jc w:val="center"/>
              <w:rPr>
                <w:rFonts w:ascii="宋体" w:hAnsi="宋体" w:cs="宋体"/>
                <w:bCs/>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bCs/>
                <w:kern w:val="0"/>
                <w:sz w:val="18"/>
                <w:szCs w:val="18"/>
              </w:rPr>
              <w:t>无灰尘、无污渍、清晰可见</w:t>
            </w:r>
          </w:p>
        </w:tc>
      </w:tr>
      <w:tr w:rsidR="00544408" w:rsidRPr="00AF0A06" w:rsidTr="00111440">
        <w:trPr>
          <w:trHeight w:val="561"/>
          <w:jc w:val="center"/>
        </w:trPr>
        <w:tc>
          <w:tcPr>
            <w:tcW w:w="534" w:type="dxa"/>
            <w:vMerge w:val="restart"/>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jc w:val="center"/>
              <w:rPr>
                <w:rFonts w:ascii="宋体" w:hAnsi="宋体" w:cs="宋体"/>
                <w:b/>
                <w:kern w:val="0"/>
                <w:sz w:val="18"/>
                <w:szCs w:val="18"/>
              </w:rPr>
            </w:pPr>
            <w:r w:rsidRPr="00AF0A06">
              <w:rPr>
                <w:rFonts w:ascii="宋体" w:hAnsi="宋体" w:cs="宋体" w:hint="eastAsia"/>
                <w:b/>
                <w:kern w:val="0"/>
                <w:sz w:val="18"/>
                <w:szCs w:val="18"/>
              </w:rPr>
              <w:t>公司主要道路</w:t>
            </w:r>
          </w:p>
          <w:p w:rsidR="00544408" w:rsidRPr="00AF0A06" w:rsidRDefault="00544408" w:rsidP="00544408">
            <w:pPr>
              <w:jc w:val="center"/>
              <w:rPr>
                <w:rFonts w:ascii="宋体" w:hAnsi="宋体" w:cs="宋体"/>
                <w:b/>
                <w:kern w:val="0"/>
                <w:sz w:val="18"/>
                <w:szCs w:val="18"/>
              </w:rPr>
            </w:pPr>
            <w:r w:rsidRPr="00AF0A06">
              <w:rPr>
                <w:rFonts w:ascii="宋体" w:hAnsi="宋体" w:cs="宋体" w:hint="eastAsia"/>
                <w:b/>
                <w:kern w:val="0"/>
                <w:sz w:val="18"/>
                <w:szCs w:val="18"/>
              </w:rPr>
              <w:t>、</w:t>
            </w:r>
          </w:p>
          <w:p w:rsidR="00544408" w:rsidRPr="00AF0A06" w:rsidRDefault="00544408" w:rsidP="00544408">
            <w:pPr>
              <w:jc w:val="center"/>
              <w:rPr>
                <w:rFonts w:ascii="宋体" w:hAnsi="宋体" w:cs="宋体"/>
                <w:b/>
                <w:kern w:val="0"/>
                <w:sz w:val="18"/>
                <w:szCs w:val="18"/>
              </w:rPr>
            </w:pPr>
            <w:r w:rsidRPr="00AF0A06">
              <w:rPr>
                <w:rFonts w:ascii="宋体" w:hAnsi="宋体" w:cs="宋体" w:hint="eastAsia"/>
                <w:b/>
                <w:kern w:val="0"/>
                <w:sz w:val="18"/>
                <w:szCs w:val="18"/>
              </w:rPr>
              <w:t>外部公共区域</w:t>
            </w:r>
          </w:p>
        </w:tc>
        <w:tc>
          <w:tcPr>
            <w:tcW w:w="2976" w:type="dxa"/>
            <w:gridSpan w:val="3"/>
            <w:tcBorders>
              <w:top w:val="single" w:sz="4" w:space="0" w:color="auto"/>
              <w:left w:val="nil"/>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地面（广场、人行道、车道、参观通道）</w:t>
            </w:r>
          </w:p>
        </w:tc>
        <w:tc>
          <w:tcPr>
            <w:tcW w:w="1560" w:type="dxa"/>
            <w:tcBorders>
              <w:top w:val="single" w:sz="4" w:space="0" w:color="auto"/>
              <w:left w:val="single" w:sz="4" w:space="0" w:color="auto"/>
              <w:right w:val="single" w:sz="4" w:space="0" w:color="auto"/>
            </w:tcBorders>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bCs/>
                <w:kern w:val="0"/>
                <w:sz w:val="18"/>
                <w:szCs w:val="18"/>
              </w:rPr>
              <w:t>2</w:t>
            </w:r>
            <w:r w:rsidRPr="00AF0A06">
              <w:rPr>
                <w:rFonts w:ascii="宋体" w:hAnsi="宋体" w:cs="宋体" w:hint="eastAsia"/>
                <w:bCs/>
                <w:kern w:val="0"/>
                <w:sz w:val="18"/>
                <w:szCs w:val="18"/>
              </w:rPr>
              <w:t>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kern w:val="0"/>
                <w:sz w:val="18"/>
                <w:szCs w:val="18"/>
              </w:rPr>
              <w:t>保持道路清洁，地面无垃圾、无污渍</w:t>
            </w:r>
            <w:r w:rsidRPr="00AF0A06">
              <w:rPr>
                <w:rFonts w:ascii="宋体" w:hAnsi="宋体" w:cs="宋体" w:hint="eastAsia"/>
                <w:kern w:val="0"/>
                <w:sz w:val="18"/>
                <w:szCs w:val="18"/>
              </w:rPr>
              <w:t>，无落叶堆积，杂物停留时间不超过30分钟</w:t>
            </w:r>
          </w:p>
        </w:tc>
      </w:tr>
      <w:tr w:rsidR="00544408" w:rsidRPr="00AF0A06" w:rsidTr="00111440">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jc w:val="center"/>
              <w:rPr>
                <w:rFonts w:ascii="宋体" w:hAnsi="宋体" w:cs="宋体"/>
                <w:b/>
                <w:kern w:val="0"/>
                <w:sz w:val="18"/>
                <w:szCs w:val="18"/>
              </w:rPr>
            </w:pPr>
          </w:p>
        </w:tc>
        <w:tc>
          <w:tcPr>
            <w:tcW w:w="1451" w:type="dxa"/>
            <w:gridSpan w:val="2"/>
            <w:vMerge w:val="restart"/>
            <w:tcBorders>
              <w:top w:val="single" w:sz="4" w:space="0" w:color="auto"/>
              <w:left w:val="nil"/>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公共建筑</w:t>
            </w:r>
          </w:p>
        </w:tc>
        <w:tc>
          <w:tcPr>
            <w:tcW w:w="1525" w:type="dxa"/>
            <w:tcBorders>
              <w:top w:val="single" w:sz="4" w:space="0" w:color="auto"/>
              <w:left w:val="nil"/>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门岗亭</w:t>
            </w:r>
          </w:p>
        </w:tc>
        <w:tc>
          <w:tcPr>
            <w:tcW w:w="1560" w:type="dxa"/>
            <w:tcBorders>
              <w:top w:val="single" w:sz="4" w:space="0" w:color="auto"/>
              <w:left w:val="single" w:sz="4" w:space="0" w:color="auto"/>
              <w:right w:val="single" w:sz="4" w:space="0" w:color="auto"/>
            </w:tcBorders>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无灰尘、无污迹</w:t>
            </w:r>
          </w:p>
        </w:tc>
      </w:tr>
      <w:tr w:rsidR="00544408" w:rsidRPr="00AF0A06" w:rsidTr="00111440">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jc w:val="center"/>
              <w:rPr>
                <w:rFonts w:ascii="宋体" w:hAnsi="宋体" w:cs="宋体"/>
                <w:b/>
                <w:kern w:val="0"/>
                <w:sz w:val="18"/>
                <w:szCs w:val="18"/>
              </w:rPr>
            </w:pPr>
          </w:p>
        </w:tc>
        <w:tc>
          <w:tcPr>
            <w:tcW w:w="1451" w:type="dxa"/>
            <w:gridSpan w:val="2"/>
            <w:vMerge/>
            <w:tcBorders>
              <w:top w:val="single" w:sz="4" w:space="0" w:color="auto"/>
              <w:left w:val="nil"/>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p>
        </w:tc>
        <w:tc>
          <w:tcPr>
            <w:tcW w:w="1525" w:type="dxa"/>
            <w:tcBorders>
              <w:top w:val="single" w:sz="4" w:space="0" w:color="auto"/>
              <w:left w:val="nil"/>
              <w:right w:val="single" w:sz="4" w:space="0" w:color="auto"/>
            </w:tcBorders>
            <w:noWrap/>
            <w:vAlign w:val="center"/>
          </w:tcPr>
          <w:p w:rsidR="00544408" w:rsidRPr="00450D5A" w:rsidRDefault="00544408" w:rsidP="00544408">
            <w:pPr>
              <w:widowControl/>
              <w:jc w:val="center"/>
              <w:rPr>
                <w:rFonts w:ascii="宋体" w:hAnsi="宋体" w:cs="宋体"/>
                <w:kern w:val="0"/>
                <w:sz w:val="18"/>
                <w:szCs w:val="18"/>
              </w:rPr>
            </w:pPr>
            <w:r w:rsidRPr="00450D5A">
              <w:rPr>
                <w:rFonts w:ascii="宋体" w:hAnsi="宋体" w:cs="宋体" w:hint="eastAsia"/>
                <w:kern w:val="0"/>
                <w:sz w:val="18"/>
                <w:szCs w:val="18"/>
              </w:rPr>
              <w:t>吸烟亭</w:t>
            </w:r>
          </w:p>
        </w:tc>
        <w:tc>
          <w:tcPr>
            <w:tcW w:w="1560" w:type="dxa"/>
            <w:tcBorders>
              <w:top w:val="single" w:sz="4" w:space="0" w:color="auto"/>
              <w:left w:val="single" w:sz="4" w:space="0" w:color="auto"/>
              <w:right w:val="single" w:sz="4" w:space="0" w:color="auto"/>
            </w:tcBorders>
            <w:vAlign w:val="center"/>
          </w:tcPr>
          <w:p w:rsidR="00544408" w:rsidRPr="00450D5A" w:rsidRDefault="00544408" w:rsidP="00544408">
            <w:pPr>
              <w:widowControl/>
              <w:jc w:val="center"/>
              <w:rPr>
                <w:rFonts w:ascii="宋体" w:hAnsi="宋体" w:cs="宋体"/>
                <w:bCs/>
                <w:kern w:val="0"/>
                <w:sz w:val="18"/>
                <w:szCs w:val="18"/>
              </w:rPr>
            </w:pPr>
            <w:r w:rsidRPr="00450D5A">
              <w:rPr>
                <w:rFonts w:ascii="宋体" w:hAnsi="宋体" w:cs="宋体" w:hint="eastAsia"/>
                <w:bCs/>
                <w:kern w:val="0"/>
                <w:sz w:val="18"/>
                <w:szCs w:val="18"/>
              </w:rPr>
              <w:t>3次/</w:t>
            </w:r>
            <w:r w:rsidRPr="00450D5A">
              <w:rPr>
                <w:rFonts w:ascii="宋体" w:hAnsi="宋体" w:cs="宋体"/>
                <w:bCs/>
                <w:kern w:val="0"/>
                <w:sz w:val="18"/>
                <w:szCs w:val="18"/>
              </w:rPr>
              <w:t>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450D5A" w:rsidRDefault="00544408" w:rsidP="00544408">
            <w:pPr>
              <w:widowControl/>
              <w:jc w:val="center"/>
              <w:rPr>
                <w:rFonts w:ascii="宋体" w:hAnsi="宋体" w:cs="宋体"/>
                <w:kern w:val="0"/>
                <w:sz w:val="18"/>
                <w:szCs w:val="18"/>
              </w:rPr>
            </w:pPr>
            <w:r w:rsidRPr="00450D5A">
              <w:rPr>
                <w:rFonts w:ascii="宋体" w:hAnsi="宋体" w:cs="宋体" w:hint="eastAsia"/>
                <w:kern w:val="0"/>
                <w:sz w:val="18"/>
                <w:szCs w:val="18"/>
              </w:rPr>
              <w:t>无灰尘、无污迹、清晰美观</w:t>
            </w:r>
          </w:p>
        </w:tc>
      </w:tr>
      <w:tr w:rsidR="00544408" w:rsidRPr="00AF0A06" w:rsidTr="00111440">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jc w:val="center"/>
              <w:rPr>
                <w:rFonts w:ascii="宋体" w:hAnsi="宋体" w:cs="宋体"/>
                <w:b/>
                <w:kern w:val="0"/>
                <w:sz w:val="18"/>
                <w:szCs w:val="18"/>
              </w:rPr>
            </w:pPr>
          </w:p>
        </w:tc>
        <w:tc>
          <w:tcPr>
            <w:tcW w:w="1451" w:type="dxa"/>
            <w:gridSpan w:val="2"/>
            <w:vMerge/>
            <w:tcBorders>
              <w:left w:val="nil"/>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p>
        </w:tc>
        <w:tc>
          <w:tcPr>
            <w:tcW w:w="1525" w:type="dxa"/>
            <w:tcBorders>
              <w:top w:val="single" w:sz="4" w:space="0" w:color="auto"/>
              <w:left w:val="nil"/>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景观建筑</w:t>
            </w:r>
          </w:p>
        </w:tc>
        <w:tc>
          <w:tcPr>
            <w:tcW w:w="1560" w:type="dxa"/>
            <w:tcBorders>
              <w:top w:val="single" w:sz="4" w:space="0" w:color="auto"/>
              <w:left w:val="single" w:sz="4" w:space="0" w:color="auto"/>
              <w:right w:val="single" w:sz="4" w:space="0" w:color="auto"/>
            </w:tcBorders>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无灰尘、无污迹、清晰美观</w:t>
            </w:r>
          </w:p>
        </w:tc>
      </w:tr>
      <w:tr w:rsidR="00544408" w:rsidRPr="00AF0A06" w:rsidTr="00111440">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jc w:val="center"/>
              <w:rPr>
                <w:rFonts w:ascii="宋体" w:hAnsi="宋体" w:cs="宋体"/>
                <w:b/>
                <w:kern w:val="0"/>
                <w:sz w:val="18"/>
                <w:szCs w:val="18"/>
              </w:rPr>
            </w:pPr>
          </w:p>
        </w:tc>
        <w:tc>
          <w:tcPr>
            <w:tcW w:w="1451" w:type="dxa"/>
            <w:gridSpan w:val="2"/>
            <w:vMerge/>
            <w:tcBorders>
              <w:left w:val="nil"/>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p>
        </w:tc>
        <w:tc>
          <w:tcPr>
            <w:tcW w:w="1525" w:type="dxa"/>
            <w:tcBorders>
              <w:top w:val="single" w:sz="4" w:space="0" w:color="auto"/>
              <w:left w:val="nil"/>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proofErr w:type="gramStart"/>
            <w:r w:rsidRPr="00AF0A06">
              <w:rPr>
                <w:rFonts w:ascii="宋体" w:hAnsi="宋体" w:cs="宋体" w:hint="eastAsia"/>
                <w:kern w:val="0"/>
                <w:sz w:val="18"/>
                <w:szCs w:val="18"/>
              </w:rPr>
              <w:t>纤</w:t>
            </w:r>
            <w:proofErr w:type="gramEnd"/>
            <w:r w:rsidRPr="00AF0A06">
              <w:rPr>
                <w:rFonts w:ascii="宋体" w:hAnsi="宋体" w:cs="宋体" w:hint="eastAsia"/>
                <w:kern w:val="0"/>
                <w:sz w:val="18"/>
                <w:szCs w:val="18"/>
              </w:rPr>
              <w:t>行者文化活动中心</w:t>
            </w:r>
          </w:p>
        </w:tc>
        <w:tc>
          <w:tcPr>
            <w:tcW w:w="1560" w:type="dxa"/>
            <w:tcBorders>
              <w:top w:val="single" w:sz="4" w:space="0" w:color="auto"/>
              <w:left w:val="single" w:sz="4" w:space="0" w:color="auto"/>
              <w:right w:val="single" w:sz="4" w:space="0" w:color="auto"/>
            </w:tcBorders>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无灰尘、无污迹、室内保证干燥，垃圾及时倾倒</w:t>
            </w:r>
          </w:p>
        </w:tc>
      </w:tr>
      <w:tr w:rsidR="00544408" w:rsidRPr="00AF0A06" w:rsidTr="00111440">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jc w:val="center"/>
              <w:rPr>
                <w:rFonts w:ascii="宋体" w:hAnsi="宋体" w:cs="宋体"/>
                <w:b/>
                <w:kern w:val="0"/>
                <w:sz w:val="18"/>
                <w:szCs w:val="18"/>
              </w:rPr>
            </w:pPr>
          </w:p>
        </w:tc>
        <w:tc>
          <w:tcPr>
            <w:tcW w:w="1451" w:type="dxa"/>
            <w:gridSpan w:val="2"/>
            <w:vMerge w:val="restart"/>
            <w:tcBorders>
              <w:top w:val="single" w:sz="4" w:space="0" w:color="auto"/>
              <w:left w:val="nil"/>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公共设施</w:t>
            </w:r>
          </w:p>
        </w:tc>
        <w:tc>
          <w:tcPr>
            <w:tcW w:w="1525" w:type="dxa"/>
            <w:tcBorders>
              <w:top w:val="single" w:sz="4" w:space="0" w:color="auto"/>
              <w:left w:val="nil"/>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门禁</w:t>
            </w:r>
          </w:p>
        </w:tc>
        <w:tc>
          <w:tcPr>
            <w:tcW w:w="1560" w:type="dxa"/>
            <w:tcBorders>
              <w:top w:val="single" w:sz="4" w:space="0" w:color="auto"/>
              <w:left w:val="single" w:sz="4" w:space="0" w:color="auto"/>
              <w:right w:val="single" w:sz="4" w:space="0" w:color="auto"/>
            </w:tcBorders>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无灰尘、无污渍</w:t>
            </w:r>
          </w:p>
        </w:tc>
      </w:tr>
      <w:tr w:rsidR="00544408" w:rsidRPr="00AF0A06" w:rsidTr="00111440">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jc w:val="center"/>
              <w:rPr>
                <w:rFonts w:ascii="宋体" w:hAnsi="宋体" w:cs="宋体"/>
                <w:b/>
                <w:kern w:val="0"/>
                <w:sz w:val="18"/>
                <w:szCs w:val="18"/>
              </w:rPr>
            </w:pPr>
          </w:p>
        </w:tc>
        <w:tc>
          <w:tcPr>
            <w:tcW w:w="1451" w:type="dxa"/>
            <w:gridSpan w:val="2"/>
            <w:vMerge/>
            <w:tcBorders>
              <w:left w:val="nil"/>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p>
        </w:tc>
        <w:tc>
          <w:tcPr>
            <w:tcW w:w="1525" w:type="dxa"/>
            <w:tcBorders>
              <w:top w:val="single" w:sz="4" w:space="0" w:color="auto"/>
              <w:left w:val="nil"/>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栏杆</w:t>
            </w:r>
          </w:p>
        </w:tc>
        <w:tc>
          <w:tcPr>
            <w:tcW w:w="1560" w:type="dxa"/>
            <w:tcBorders>
              <w:top w:val="single" w:sz="4" w:space="0" w:color="auto"/>
              <w:left w:val="single" w:sz="4" w:space="0" w:color="auto"/>
              <w:right w:val="single" w:sz="4" w:space="0" w:color="auto"/>
            </w:tcBorders>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kern w:val="0"/>
                <w:sz w:val="18"/>
                <w:szCs w:val="18"/>
              </w:rPr>
              <w:t>无灰尘、不粘手</w:t>
            </w:r>
          </w:p>
        </w:tc>
      </w:tr>
      <w:tr w:rsidR="00544408" w:rsidRPr="00AF0A06" w:rsidTr="00111440">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jc w:val="center"/>
              <w:rPr>
                <w:rFonts w:ascii="宋体" w:hAnsi="宋体" w:cs="宋体"/>
                <w:b/>
                <w:kern w:val="0"/>
                <w:sz w:val="18"/>
                <w:szCs w:val="18"/>
              </w:rPr>
            </w:pPr>
          </w:p>
        </w:tc>
        <w:tc>
          <w:tcPr>
            <w:tcW w:w="1451" w:type="dxa"/>
            <w:gridSpan w:val="2"/>
            <w:vMerge/>
            <w:tcBorders>
              <w:left w:val="nil"/>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p>
        </w:tc>
        <w:tc>
          <w:tcPr>
            <w:tcW w:w="1525" w:type="dxa"/>
            <w:tcBorders>
              <w:top w:val="single" w:sz="4" w:space="0" w:color="auto"/>
              <w:left w:val="nil"/>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参观通道沿路设施</w:t>
            </w:r>
          </w:p>
        </w:tc>
        <w:tc>
          <w:tcPr>
            <w:tcW w:w="1560" w:type="dxa"/>
            <w:tcBorders>
              <w:top w:val="single" w:sz="4" w:space="0" w:color="auto"/>
              <w:left w:val="single" w:sz="4" w:space="0" w:color="auto"/>
              <w:right w:val="single" w:sz="4" w:space="0" w:color="auto"/>
            </w:tcBorders>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无灰尘、无污渍</w:t>
            </w:r>
          </w:p>
        </w:tc>
      </w:tr>
      <w:tr w:rsidR="00544408" w:rsidRPr="00AF0A06" w:rsidTr="00111440">
        <w:trPr>
          <w:trHeight w:val="561"/>
          <w:jc w:val="center"/>
        </w:trPr>
        <w:tc>
          <w:tcPr>
            <w:tcW w:w="534" w:type="dxa"/>
            <w:vMerge/>
            <w:tcBorders>
              <w:left w:val="single" w:sz="4" w:space="0" w:color="auto"/>
              <w:right w:val="single" w:sz="4" w:space="0" w:color="auto"/>
            </w:tcBorders>
            <w:noWrap/>
            <w:vAlign w:val="center"/>
          </w:tcPr>
          <w:p w:rsidR="00544408" w:rsidRPr="00AF0A06" w:rsidRDefault="00544408" w:rsidP="00544408">
            <w:pPr>
              <w:jc w:val="center"/>
              <w:rPr>
                <w:rFonts w:ascii="宋体" w:hAnsi="宋体" w:cs="宋体"/>
                <w:b/>
                <w:kern w:val="0"/>
                <w:sz w:val="18"/>
                <w:szCs w:val="18"/>
              </w:rPr>
            </w:pPr>
          </w:p>
        </w:tc>
        <w:tc>
          <w:tcPr>
            <w:tcW w:w="1451" w:type="dxa"/>
            <w:gridSpan w:val="2"/>
            <w:vMerge/>
            <w:tcBorders>
              <w:left w:val="nil"/>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p>
        </w:tc>
        <w:tc>
          <w:tcPr>
            <w:tcW w:w="1525" w:type="dxa"/>
            <w:tcBorders>
              <w:top w:val="single" w:sz="4" w:space="0" w:color="auto"/>
              <w:left w:val="nil"/>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井盖</w:t>
            </w:r>
          </w:p>
        </w:tc>
        <w:tc>
          <w:tcPr>
            <w:tcW w:w="1560" w:type="dxa"/>
            <w:tcBorders>
              <w:top w:val="single" w:sz="4" w:space="0" w:color="auto"/>
              <w:left w:val="single" w:sz="4" w:space="0" w:color="auto"/>
              <w:right w:val="single" w:sz="4" w:space="0" w:color="auto"/>
            </w:tcBorders>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bCs/>
                <w:kern w:val="0"/>
                <w:sz w:val="18"/>
                <w:szCs w:val="18"/>
              </w:rPr>
              <w:t>1次/天</w:t>
            </w:r>
          </w:p>
        </w:tc>
        <w:tc>
          <w:tcPr>
            <w:tcW w:w="5244" w:type="dxa"/>
            <w:tcBorders>
              <w:top w:val="single" w:sz="4" w:space="0" w:color="auto"/>
              <w:left w:val="single" w:sz="4" w:space="0" w:color="auto"/>
              <w:bottom w:val="single" w:sz="4" w:space="0" w:color="auto"/>
              <w:right w:val="single" w:sz="4" w:space="0" w:color="auto"/>
            </w:tcBorders>
            <w:noWrap/>
            <w:vAlign w:val="center"/>
          </w:tcPr>
          <w:p w:rsidR="00544408" w:rsidRPr="00AF0A06" w:rsidRDefault="00544408" w:rsidP="00544408">
            <w:pPr>
              <w:widowControl/>
              <w:jc w:val="center"/>
              <w:rPr>
                <w:rFonts w:ascii="宋体" w:hAnsi="宋体" w:cs="宋体"/>
                <w:kern w:val="0"/>
                <w:sz w:val="18"/>
                <w:szCs w:val="18"/>
              </w:rPr>
            </w:pPr>
            <w:r w:rsidRPr="00AF0A06">
              <w:rPr>
                <w:rFonts w:ascii="宋体" w:hAnsi="宋体" w:cs="宋体" w:hint="eastAsia"/>
                <w:kern w:val="0"/>
                <w:sz w:val="18"/>
                <w:szCs w:val="18"/>
              </w:rPr>
              <w:t>干净、无垃圾，不堵塞</w:t>
            </w:r>
          </w:p>
        </w:tc>
      </w:tr>
      <w:tr w:rsidR="00D0004C" w:rsidRPr="00AF0A06" w:rsidTr="00111440">
        <w:trPr>
          <w:trHeight w:val="561"/>
          <w:jc w:val="center"/>
        </w:trPr>
        <w:tc>
          <w:tcPr>
            <w:tcW w:w="534" w:type="dxa"/>
            <w:vMerge/>
            <w:tcBorders>
              <w:top w:val="single" w:sz="4" w:space="0" w:color="auto"/>
              <w:left w:val="single" w:sz="4" w:space="0" w:color="auto"/>
              <w:bottom w:val="single" w:sz="4" w:space="0" w:color="auto"/>
              <w:right w:val="single" w:sz="4" w:space="0" w:color="auto"/>
            </w:tcBorders>
            <w:noWrap/>
            <w:vAlign w:val="center"/>
          </w:tcPr>
          <w:p w:rsidR="00D0004C" w:rsidRPr="00AF0A06" w:rsidRDefault="00D0004C" w:rsidP="00D0004C">
            <w:pPr>
              <w:jc w:val="center"/>
              <w:rPr>
                <w:rFonts w:ascii="宋体" w:hAnsi="宋体" w:cs="宋体"/>
                <w:kern w:val="0"/>
                <w:sz w:val="18"/>
                <w:szCs w:val="18"/>
              </w:rPr>
            </w:pPr>
          </w:p>
        </w:tc>
        <w:tc>
          <w:tcPr>
            <w:tcW w:w="2976" w:type="dxa"/>
            <w:gridSpan w:val="3"/>
            <w:tcBorders>
              <w:top w:val="single" w:sz="4" w:space="0" w:color="auto"/>
              <w:left w:val="nil"/>
              <w:bottom w:val="single" w:sz="4" w:space="0" w:color="auto"/>
              <w:right w:val="single" w:sz="4" w:space="0" w:color="auto"/>
            </w:tcBorders>
            <w:noWrap/>
            <w:vAlign w:val="center"/>
          </w:tcPr>
          <w:p w:rsidR="00D0004C" w:rsidRPr="00AF0A06" w:rsidRDefault="00D0004C" w:rsidP="00D0004C">
            <w:pPr>
              <w:widowControl/>
              <w:jc w:val="center"/>
              <w:rPr>
                <w:rFonts w:ascii="宋体" w:hAnsi="宋体" w:cs="宋体"/>
                <w:kern w:val="0"/>
                <w:sz w:val="18"/>
                <w:szCs w:val="18"/>
              </w:rPr>
            </w:pPr>
            <w:r w:rsidRPr="00AF0A06">
              <w:rPr>
                <w:rFonts w:ascii="宋体" w:hAnsi="宋体" w:cs="宋体" w:hint="eastAsia"/>
                <w:kern w:val="0"/>
                <w:sz w:val="18"/>
                <w:szCs w:val="18"/>
              </w:rPr>
              <w:t>垃圾桶</w:t>
            </w:r>
          </w:p>
        </w:tc>
        <w:tc>
          <w:tcPr>
            <w:tcW w:w="1560" w:type="dxa"/>
            <w:tcBorders>
              <w:top w:val="single" w:sz="4" w:space="0" w:color="auto"/>
              <w:left w:val="single" w:sz="4" w:space="0" w:color="auto"/>
              <w:bottom w:val="single" w:sz="4" w:space="0" w:color="auto"/>
              <w:right w:val="single" w:sz="4" w:space="0" w:color="auto"/>
            </w:tcBorders>
            <w:vAlign w:val="center"/>
          </w:tcPr>
          <w:p w:rsidR="00D0004C" w:rsidRPr="00AF0A06" w:rsidRDefault="00D0004C" w:rsidP="00D0004C">
            <w:pPr>
              <w:widowControl/>
              <w:jc w:val="center"/>
              <w:rPr>
                <w:rFonts w:ascii="宋体" w:hAnsi="宋体" w:cs="宋体"/>
                <w:kern w:val="0"/>
                <w:sz w:val="18"/>
                <w:szCs w:val="18"/>
              </w:rPr>
            </w:pPr>
            <w:r w:rsidRPr="00AF0A06">
              <w:rPr>
                <w:rFonts w:ascii="宋体" w:hAnsi="宋体" w:cs="宋体" w:hint="eastAsia"/>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D0004C" w:rsidRPr="00AF0A06" w:rsidRDefault="00D0004C" w:rsidP="00D0004C">
            <w:pPr>
              <w:widowControl/>
              <w:jc w:val="center"/>
              <w:rPr>
                <w:rFonts w:ascii="宋体" w:hAnsi="宋体" w:cs="宋体"/>
                <w:kern w:val="0"/>
                <w:sz w:val="18"/>
                <w:szCs w:val="18"/>
              </w:rPr>
            </w:pPr>
            <w:r w:rsidRPr="00AF0A06">
              <w:rPr>
                <w:rFonts w:ascii="宋体" w:hAnsi="宋体" w:cs="宋体" w:hint="eastAsia"/>
                <w:kern w:val="0"/>
                <w:sz w:val="18"/>
                <w:szCs w:val="18"/>
              </w:rPr>
              <w:t>垃圾桶无异味，外壳干净，内胆无水渍、油渍，桶内垃圾不超过容积2/</w:t>
            </w:r>
            <w:r w:rsidRPr="00AF0A06">
              <w:rPr>
                <w:rFonts w:ascii="宋体" w:hAnsi="宋体" w:cs="宋体"/>
                <w:kern w:val="0"/>
                <w:sz w:val="18"/>
                <w:szCs w:val="18"/>
              </w:rPr>
              <w:t>3</w:t>
            </w:r>
          </w:p>
        </w:tc>
      </w:tr>
      <w:tr w:rsidR="00D0004C" w:rsidRPr="00AF0A06" w:rsidTr="00111440">
        <w:trPr>
          <w:trHeight w:val="561"/>
          <w:jc w:val="center"/>
        </w:trPr>
        <w:tc>
          <w:tcPr>
            <w:tcW w:w="534" w:type="dxa"/>
            <w:vMerge/>
            <w:tcBorders>
              <w:top w:val="single" w:sz="4" w:space="0" w:color="auto"/>
              <w:left w:val="single" w:sz="4" w:space="0" w:color="auto"/>
              <w:bottom w:val="single" w:sz="4" w:space="0" w:color="auto"/>
              <w:right w:val="single" w:sz="4" w:space="0" w:color="auto"/>
            </w:tcBorders>
            <w:noWrap/>
            <w:vAlign w:val="center"/>
          </w:tcPr>
          <w:p w:rsidR="00D0004C" w:rsidRPr="00AF0A06" w:rsidRDefault="00D0004C" w:rsidP="00D0004C">
            <w:pPr>
              <w:jc w:val="center"/>
              <w:rPr>
                <w:rFonts w:ascii="宋体" w:hAnsi="宋体" w:cs="宋体"/>
                <w:kern w:val="0"/>
                <w:sz w:val="18"/>
                <w:szCs w:val="18"/>
              </w:rPr>
            </w:pPr>
          </w:p>
        </w:tc>
        <w:tc>
          <w:tcPr>
            <w:tcW w:w="2976" w:type="dxa"/>
            <w:gridSpan w:val="3"/>
            <w:tcBorders>
              <w:top w:val="single" w:sz="4" w:space="0" w:color="auto"/>
              <w:left w:val="nil"/>
              <w:bottom w:val="single" w:sz="4" w:space="0" w:color="auto"/>
              <w:right w:val="single" w:sz="4" w:space="0" w:color="auto"/>
            </w:tcBorders>
            <w:noWrap/>
            <w:vAlign w:val="center"/>
          </w:tcPr>
          <w:p w:rsidR="00D0004C" w:rsidRPr="00AF0A06" w:rsidRDefault="00D0004C" w:rsidP="00D0004C">
            <w:pPr>
              <w:widowControl/>
              <w:jc w:val="center"/>
              <w:rPr>
                <w:rFonts w:ascii="宋体" w:hAnsi="宋体" w:cs="宋体"/>
                <w:kern w:val="0"/>
                <w:sz w:val="18"/>
                <w:szCs w:val="18"/>
              </w:rPr>
            </w:pPr>
            <w:r w:rsidRPr="00AF0A06">
              <w:rPr>
                <w:rFonts w:ascii="宋体" w:hAnsi="宋体" w:cs="宋体" w:hint="eastAsia"/>
                <w:kern w:val="0"/>
                <w:sz w:val="18"/>
                <w:szCs w:val="18"/>
              </w:rPr>
              <w:t>绿化区域</w:t>
            </w:r>
          </w:p>
        </w:tc>
        <w:tc>
          <w:tcPr>
            <w:tcW w:w="1560" w:type="dxa"/>
            <w:tcBorders>
              <w:top w:val="single" w:sz="4" w:space="0" w:color="auto"/>
              <w:left w:val="single" w:sz="4" w:space="0" w:color="auto"/>
              <w:bottom w:val="single" w:sz="4" w:space="0" w:color="auto"/>
              <w:right w:val="single" w:sz="4" w:space="0" w:color="auto"/>
            </w:tcBorders>
            <w:vAlign w:val="center"/>
          </w:tcPr>
          <w:p w:rsidR="00D0004C" w:rsidRPr="00AF0A06" w:rsidRDefault="00D0004C" w:rsidP="00D0004C">
            <w:pPr>
              <w:widowControl/>
              <w:jc w:val="center"/>
              <w:rPr>
                <w:rFonts w:ascii="宋体" w:hAnsi="宋体" w:cs="宋体"/>
                <w:kern w:val="0"/>
                <w:sz w:val="18"/>
                <w:szCs w:val="18"/>
              </w:rPr>
            </w:pPr>
            <w:r w:rsidRPr="00AF0A06">
              <w:rPr>
                <w:rFonts w:ascii="宋体" w:hAnsi="宋体" w:cs="宋体" w:hint="eastAsia"/>
                <w:kern w:val="0"/>
                <w:sz w:val="18"/>
                <w:szCs w:val="18"/>
              </w:rPr>
              <w:t>随时</w:t>
            </w:r>
          </w:p>
        </w:tc>
        <w:tc>
          <w:tcPr>
            <w:tcW w:w="5244" w:type="dxa"/>
            <w:tcBorders>
              <w:top w:val="single" w:sz="4" w:space="0" w:color="auto"/>
              <w:left w:val="single" w:sz="4" w:space="0" w:color="auto"/>
              <w:bottom w:val="single" w:sz="4" w:space="0" w:color="auto"/>
              <w:right w:val="single" w:sz="4" w:space="0" w:color="auto"/>
            </w:tcBorders>
            <w:noWrap/>
            <w:vAlign w:val="center"/>
          </w:tcPr>
          <w:p w:rsidR="00D0004C" w:rsidRPr="00AF0A06" w:rsidRDefault="00D0004C" w:rsidP="00D0004C">
            <w:pPr>
              <w:widowControl/>
              <w:jc w:val="center"/>
              <w:rPr>
                <w:rFonts w:ascii="宋体" w:hAnsi="宋体" w:cs="宋体"/>
                <w:kern w:val="0"/>
                <w:sz w:val="18"/>
                <w:szCs w:val="18"/>
              </w:rPr>
            </w:pPr>
            <w:r w:rsidRPr="00AF0A06">
              <w:rPr>
                <w:rFonts w:ascii="宋体" w:hAnsi="宋体" w:cs="宋体" w:hint="eastAsia"/>
                <w:kern w:val="0"/>
                <w:sz w:val="18"/>
                <w:szCs w:val="18"/>
              </w:rPr>
              <w:t>绿化区域内无垃圾、无污渍、无大量落叶堆积</w:t>
            </w:r>
          </w:p>
        </w:tc>
      </w:tr>
      <w:tr w:rsidR="00D0004C" w:rsidRPr="00AF0A06" w:rsidTr="00111440">
        <w:trPr>
          <w:trHeight w:val="561"/>
          <w:jc w:val="center"/>
        </w:trPr>
        <w:tc>
          <w:tcPr>
            <w:tcW w:w="534" w:type="dxa"/>
            <w:vMerge/>
            <w:tcBorders>
              <w:top w:val="single" w:sz="4" w:space="0" w:color="auto"/>
              <w:left w:val="single" w:sz="4" w:space="0" w:color="auto"/>
              <w:bottom w:val="single" w:sz="4" w:space="0" w:color="auto"/>
              <w:right w:val="single" w:sz="4" w:space="0" w:color="auto"/>
            </w:tcBorders>
            <w:noWrap/>
            <w:vAlign w:val="center"/>
          </w:tcPr>
          <w:p w:rsidR="00D0004C" w:rsidRPr="00AF0A06" w:rsidRDefault="00D0004C" w:rsidP="00D0004C">
            <w:pPr>
              <w:jc w:val="center"/>
              <w:rPr>
                <w:rFonts w:ascii="宋体" w:hAnsi="宋体" w:cs="宋体"/>
                <w:kern w:val="0"/>
                <w:sz w:val="18"/>
                <w:szCs w:val="18"/>
              </w:rPr>
            </w:pPr>
          </w:p>
        </w:tc>
        <w:tc>
          <w:tcPr>
            <w:tcW w:w="2976" w:type="dxa"/>
            <w:gridSpan w:val="3"/>
            <w:tcBorders>
              <w:top w:val="single" w:sz="4" w:space="0" w:color="auto"/>
              <w:left w:val="nil"/>
              <w:bottom w:val="single" w:sz="4" w:space="0" w:color="auto"/>
              <w:right w:val="single" w:sz="4" w:space="0" w:color="auto"/>
            </w:tcBorders>
            <w:noWrap/>
            <w:vAlign w:val="center"/>
          </w:tcPr>
          <w:p w:rsidR="00D0004C" w:rsidRPr="00AF0A06" w:rsidRDefault="00D0004C" w:rsidP="00D0004C">
            <w:pPr>
              <w:widowControl/>
              <w:jc w:val="center"/>
              <w:rPr>
                <w:rFonts w:ascii="宋体" w:hAnsi="宋体" w:cs="宋体"/>
                <w:kern w:val="0"/>
                <w:sz w:val="18"/>
                <w:szCs w:val="18"/>
              </w:rPr>
            </w:pPr>
            <w:r>
              <w:rPr>
                <w:rFonts w:ascii="宋体" w:hAnsi="宋体" w:cs="宋体" w:hint="eastAsia"/>
                <w:kern w:val="0"/>
                <w:sz w:val="18"/>
                <w:szCs w:val="18"/>
              </w:rPr>
              <w:t>主干道路</w:t>
            </w:r>
          </w:p>
        </w:tc>
        <w:tc>
          <w:tcPr>
            <w:tcW w:w="1560" w:type="dxa"/>
            <w:tcBorders>
              <w:top w:val="single" w:sz="4" w:space="0" w:color="auto"/>
              <w:left w:val="single" w:sz="4" w:space="0" w:color="auto"/>
              <w:bottom w:val="single" w:sz="4" w:space="0" w:color="auto"/>
              <w:right w:val="single" w:sz="4" w:space="0" w:color="auto"/>
            </w:tcBorders>
            <w:vAlign w:val="center"/>
          </w:tcPr>
          <w:p w:rsidR="00D0004C" w:rsidRPr="00AF0A06" w:rsidRDefault="00AD6382" w:rsidP="00D0004C">
            <w:pPr>
              <w:widowControl/>
              <w:jc w:val="center"/>
              <w:rPr>
                <w:rFonts w:ascii="宋体" w:hAnsi="宋体" w:cs="宋体"/>
                <w:kern w:val="0"/>
                <w:sz w:val="18"/>
                <w:szCs w:val="18"/>
              </w:rPr>
            </w:pPr>
            <w:r>
              <w:rPr>
                <w:rFonts w:ascii="宋体" w:hAnsi="宋体" w:cs="宋体"/>
                <w:kern w:val="0"/>
                <w:sz w:val="18"/>
                <w:szCs w:val="18"/>
              </w:rPr>
              <w:t>4</w:t>
            </w:r>
            <w:r w:rsidR="00D0004C">
              <w:rPr>
                <w:rFonts w:ascii="宋体" w:hAnsi="宋体" w:cs="宋体" w:hint="eastAsia"/>
                <w:kern w:val="0"/>
                <w:sz w:val="18"/>
                <w:szCs w:val="18"/>
              </w:rPr>
              <w:t>次/</w:t>
            </w:r>
            <w:r w:rsidR="00D0004C">
              <w:rPr>
                <w:rFonts w:ascii="宋体" w:hAnsi="宋体" w:cs="宋体"/>
                <w:kern w:val="0"/>
                <w:sz w:val="18"/>
                <w:szCs w:val="18"/>
              </w:rPr>
              <w:t>月</w:t>
            </w:r>
          </w:p>
        </w:tc>
        <w:tc>
          <w:tcPr>
            <w:tcW w:w="5244" w:type="dxa"/>
            <w:tcBorders>
              <w:top w:val="single" w:sz="4" w:space="0" w:color="auto"/>
              <w:left w:val="single" w:sz="4" w:space="0" w:color="auto"/>
              <w:bottom w:val="single" w:sz="4" w:space="0" w:color="auto"/>
              <w:right w:val="single" w:sz="4" w:space="0" w:color="auto"/>
            </w:tcBorders>
            <w:noWrap/>
            <w:vAlign w:val="center"/>
          </w:tcPr>
          <w:p w:rsidR="00D0004C" w:rsidRPr="00AF0A06" w:rsidRDefault="00D0004C" w:rsidP="00D0004C">
            <w:pPr>
              <w:widowControl/>
              <w:jc w:val="center"/>
              <w:rPr>
                <w:rFonts w:ascii="宋体" w:hAnsi="宋体" w:cs="宋体"/>
                <w:kern w:val="0"/>
                <w:sz w:val="18"/>
                <w:szCs w:val="18"/>
              </w:rPr>
            </w:pPr>
            <w:r>
              <w:rPr>
                <w:rFonts w:ascii="宋体" w:hAnsi="宋体" w:cs="宋体" w:hint="eastAsia"/>
                <w:kern w:val="0"/>
                <w:sz w:val="18"/>
                <w:szCs w:val="18"/>
              </w:rPr>
              <w:t>主干道路使用洒水车进行清洗，保证道路干净</w:t>
            </w:r>
          </w:p>
        </w:tc>
      </w:tr>
    </w:tbl>
    <w:p w:rsidR="00933B64" w:rsidRPr="00AF0A06" w:rsidRDefault="00933B64" w:rsidP="00933B64">
      <w:pPr>
        <w:adjustRightInd w:val="0"/>
        <w:snapToGrid w:val="0"/>
        <w:spacing w:line="440" w:lineRule="exact"/>
        <w:rPr>
          <w:rFonts w:ascii="宋体" w:hAnsi="宋体" w:cs="宋体"/>
          <w:kern w:val="0"/>
          <w:szCs w:val="21"/>
        </w:rPr>
      </w:pPr>
      <w:r w:rsidRPr="00AF0A06">
        <w:rPr>
          <w:rFonts w:ascii="宋体" w:hAnsi="宋体" w:cs="宋体" w:hint="eastAsia"/>
          <w:b/>
          <w:kern w:val="0"/>
          <w:szCs w:val="21"/>
        </w:rPr>
        <w:t>垃圾清运范围及要求：</w:t>
      </w:r>
      <w:r w:rsidRPr="00AF0A06">
        <w:rPr>
          <w:rFonts w:ascii="宋体" w:hAnsi="宋体" w:cs="宋体" w:hint="eastAsia"/>
          <w:kern w:val="0"/>
          <w:szCs w:val="21"/>
        </w:rPr>
        <w:t>主干道、停车场、办公楼、宿舍等公共区域垃圾清运至厂区内或周边指定垃圾站，须符合公司垃圾清运管理相关要求及安全环保部日常管理要求。</w:t>
      </w:r>
    </w:p>
    <w:p w:rsidR="00933B64" w:rsidRPr="00AF0A06" w:rsidRDefault="00933B64" w:rsidP="00933B64">
      <w:pPr>
        <w:adjustRightInd w:val="0"/>
        <w:snapToGrid w:val="0"/>
        <w:spacing w:line="440" w:lineRule="exact"/>
        <w:rPr>
          <w:rFonts w:ascii="宋体" w:hAnsi="宋体" w:cs="宋体"/>
          <w:kern w:val="0"/>
          <w:szCs w:val="21"/>
        </w:rPr>
      </w:pPr>
      <w:r w:rsidRPr="00AF0A06">
        <w:rPr>
          <w:rFonts w:ascii="宋体" w:hAnsi="宋体" w:cs="宋体" w:hint="eastAsia"/>
          <w:kern w:val="0"/>
          <w:szCs w:val="21"/>
        </w:rPr>
        <w:t>备注：</w:t>
      </w:r>
    </w:p>
    <w:p w:rsidR="00933B64" w:rsidRPr="00AF0A06" w:rsidRDefault="00933B64" w:rsidP="00933B64">
      <w:pPr>
        <w:adjustRightInd w:val="0"/>
        <w:snapToGrid w:val="0"/>
        <w:spacing w:line="440" w:lineRule="exact"/>
        <w:rPr>
          <w:rFonts w:ascii="宋体" w:hAnsi="宋体" w:cs="宋体"/>
          <w:kern w:val="0"/>
          <w:szCs w:val="21"/>
        </w:rPr>
      </w:pPr>
      <w:r w:rsidRPr="00AF0A06">
        <w:rPr>
          <w:rFonts w:ascii="宋体" w:hAnsi="宋体" w:cs="宋体"/>
          <w:kern w:val="0"/>
          <w:szCs w:val="21"/>
        </w:rPr>
        <w:t>（1）</w:t>
      </w:r>
      <w:r w:rsidR="00367CBD" w:rsidRPr="00AF0A06">
        <w:rPr>
          <w:rFonts w:ascii="宋体" w:hAnsi="宋体" w:cs="宋体" w:hint="eastAsia"/>
          <w:kern w:val="0"/>
          <w:szCs w:val="21"/>
        </w:rPr>
        <w:t>除按不少于上表要求的频次完成以上区域清洁工作外</w:t>
      </w:r>
      <w:r w:rsidRPr="00AF0A06">
        <w:rPr>
          <w:rFonts w:ascii="宋体" w:hAnsi="宋体" w:cs="宋体" w:hint="eastAsia"/>
          <w:kern w:val="0"/>
          <w:szCs w:val="21"/>
        </w:rPr>
        <w:t>，长寿厂区主干道及停车场还需保持每小时1次的巡回保洁；长寿办公楼大楼公共区域（包括但不限于楼道、茶水间、卫生间、会议室、会客区、窗户玻璃）需保持每小时</w:t>
      </w:r>
      <w:r w:rsidR="00416806">
        <w:rPr>
          <w:rFonts w:ascii="宋体" w:hAnsi="宋体" w:cs="宋体"/>
          <w:kern w:val="0"/>
          <w:szCs w:val="21"/>
        </w:rPr>
        <w:t>2</w:t>
      </w:r>
      <w:r w:rsidRPr="00AF0A06">
        <w:rPr>
          <w:rFonts w:ascii="宋体" w:hAnsi="宋体" w:cs="宋体" w:hint="eastAsia"/>
          <w:kern w:val="0"/>
          <w:szCs w:val="21"/>
        </w:rPr>
        <w:t>次的巡回保洁。</w:t>
      </w:r>
    </w:p>
    <w:p w:rsidR="00933B64" w:rsidRPr="00AF0A06" w:rsidRDefault="00933B64" w:rsidP="00933B64">
      <w:pPr>
        <w:adjustRightInd w:val="0"/>
        <w:snapToGrid w:val="0"/>
        <w:spacing w:line="440" w:lineRule="exact"/>
        <w:rPr>
          <w:rFonts w:ascii="宋体" w:hAnsi="宋体" w:cs="宋体"/>
          <w:kern w:val="0"/>
          <w:szCs w:val="21"/>
        </w:rPr>
      </w:pPr>
      <w:r w:rsidRPr="00AF0A06">
        <w:rPr>
          <w:rFonts w:ascii="宋体" w:hAnsi="宋体" w:cs="宋体"/>
          <w:kern w:val="0"/>
          <w:szCs w:val="21"/>
        </w:rPr>
        <w:t>（2）</w:t>
      </w:r>
      <w:r w:rsidR="00C047C0" w:rsidRPr="00AF0A06">
        <w:rPr>
          <w:rFonts w:ascii="宋体" w:hAnsi="宋体" w:cs="宋体" w:hint="eastAsia"/>
          <w:kern w:val="0"/>
          <w:szCs w:val="21"/>
        </w:rPr>
        <w:t>根据采购人要求开展公共区域消毒工作。</w:t>
      </w:r>
    </w:p>
    <w:p w:rsidR="00933B64" w:rsidRPr="00AF0A06" w:rsidRDefault="00933B64" w:rsidP="00933B64">
      <w:pPr>
        <w:adjustRightInd w:val="0"/>
        <w:snapToGrid w:val="0"/>
        <w:spacing w:line="440" w:lineRule="exact"/>
        <w:rPr>
          <w:rFonts w:ascii="宋体" w:hAnsi="宋体" w:cs="宋体"/>
          <w:kern w:val="0"/>
          <w:szCs w:val="21"/>
        </w:rPr>
      </w:pPr>
      <w:r w:rsidRPr="00AF0A06">
        <w:rPr>
          <w:rFonts w:ascii="宋体" w:hAnsi="宋体" w:cs="宋体" w:hint="eastAsia"/>
          <w:kern w:val="0"/>
          <w:szCs w:val="21"/>
        </w:rPr>
        <w:t>（3）特殊情况突击清洁时，</w:t>
      </w:r>
      <w:r w:rsidR="005047E2" w:rsidRPr="00AF0A06">
        <w:rPr>
          <w:rFonts w:ascii="宋体" w:hAnsi="宋体" w:cs="宋体" w:hint="eastAsia"/>
          <w:kern w:val="0"/>
          <w:szCs w:val="21"/>
        </w:rPr>
        <w:t>供应商</w:t>
      </w:r>
      <w:r w:rsidRPr="00AF0A06">
        <w:rPr>
          <w:rFonts w:ascii="宋体" w:hAnsi="宋体" w:cs="宋体" w:hint="eastAsia"/>
          <w:kern w:val="0"/>
          <w:szCs w:val="21"/>
        </w:rPr>
        <w:t>应随时组织人员突击协助，高质量完成交代的工作。</w:t>
      </w:r>
    </w:p>
    <w:p w:rsidR="00933B64" w:rsidRPr="00AF0A06" w:rsidRDefault="00933B64" w:rsidP="00933B64">
      <w:pPr>
        <w:adjustRightInd w:val="0"/>
        <w:snapToGrid w:val="0"/>
        <w:spacing w:line="440" w:lineRule="exact"/>
        <w:outlineLvl w:val="1"/>
        <w:rPr>
          <w:rFonts w:ascii="宋体" w:hAnsi="宋体" w:cs="宋体"/>
          <w:kern w:val="0"/>
          <w:szCs w:val="21"/>
        </w:rPr>
      </w:pPr>
      <w:r w:rsidRPr="00AF0A06">
        <w:rPr>
          <w:rFonts w:ascii="宋体" w:hAnsi="宋体" w:cs="宋体" w:hint="eastAsia"/>
          <w:kern w:val="0"/>
          <w:szCs w:val="21"/>
        </w:rPr>
        <w:t>2.2绿化业务</w:t>
      </w:r>
    </w:p>
    <w:tbl>
      <w:tblPr>
        <w:tblW w:w="1060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2"/>
        <w:gridCol w:w="2410"/>
        <w:gridCol w:w="5812"/>
      </w:tblGrid>
      <w:tr w:rsidR="00933B64" w:rsidRPr="00AF0A06" w:rsidTr="00673894">
        <w:trPr>
          <w:trHeight w:val="735"/>
        </w:trPr>
        <w:tc>
          <w:tcPr>
            <w:tcW w:w="10604" w:type="dxa"/>
            <w:gridSpan w:val="3"/>
            <w:noWrap/>
            <w:vAlign w:val="center"/>
          </w:tcPr>
          <w:p w:rsidR="00933B64" w:rsidRPr="00AF0A06" w:rsidRDefault="00933B64" w:rsidP="00367CBD">
            <w:pPr>
              <w:widowControl/>
              <w:jc w:val="center"/>
              <w:rPr>
                <w:rFonts w:ascii="宋体" w:hAnsi="宋体" w:cs="宋体"/>
                <w:b/>
                <w:kern w:val="0"/>
                <w:sz w:val="18"/>
                <w:szCs w:val="18"/>
              </w:rPr>
            </w:pPr>
            <w:r w:rsidRPr="00AF0A06">
              <w:rPr>
                <w:rFonts w:ascii="宋体" w:hAnsi="宋体" w:cs="宋体" w:hint="eastAsia"/>
                <w:b/>
                <w:kern w:val="0"/>
                <w:sz w:val="18"/>
                <w:szCs w:val="18"/>
              </w:rPr>
              <w:t>绿 化 区 域 （长寿厂区内所有绿化区域，预估面积1</w:t>
            </w:r>
            <w:r w:rsidR="00927996">
              <w:rPr>
                <w:rFonts w:ascii="宋体" w:hAnsi="宋体" w:cs="宋体"/>
                <w:b/>
                <w:sz w:val="18"/>
                <w:szCs w:val="18"/>
              </w:rPr>
              <w:t>5</w:t>
            </w:r>
            <w:r w:rsidRPr="00AF0A06">
              <w:rPr>
                <w:rFonts w:ascii="宋体" w:hAnsi="宋体" w:cs="宋体" w:hint="eastAsia"/>
                <w:b/>
                <w:sz w:val="18"/>
                <w:szCs w:val="18"/>
              </w:rPr>
              <w:t>0000㎡</w:t>
            </w:r>
            <w:r w:rsidRPr="00AF0A06">
              <w:rPr>
                <w:rFonts w:ascii="宋体" w:hAnsi="宋体" w:cs="宋体" w:hint="eastAsia"/>
                <w:b/>
                <w:kern w:val="0"/>
                <w:sz w:val="18"/>
                <w:szCs w:val="18"/>
              </w:rPr>
              <w:t>）</w:t>
            </w:r>
          </w:p>
        </w:tc>
      </w:tr>
      <w:tr w:rsidR="00933B64" w:rsidRPr="00AF0A06" w:rsidTr="00673894">
        <w:trPr>
          <w:trHeight w:val="561"/>
        </w:trPr>
        <w:tc>
          <w:tcPr>
            <w:tcW w:w="2382" w:type="dxa"/>
            <w:noWrap/>
            <w:vAlign w:val="center"/>
          </w:tcPr>
          <w:p w:rsidR="00933B64" w:rsidRPr="00AF0A06" w:rsidRDefault="00933B64" w:rsidP="00111440">
            <w:pPr>
              <w:widowControl/>
              <w:jc w:val="center"/>
              <w:rPr>
                <w:rFonts w:ascii="宋体" w:hAnsi="宋体" w:cs="宋体"/>
                <w:b/>
                <w:kern w:val="0"/>
                <w:sz w:val="18"/>
                <w:szCs w:val="18"/>
              </w:rPr>
            </w:pPr>
            <w:r w:rsidRPr="00AF0A06">
              <w:rPr>
                <w:rFonts w:ascii="宋体" w:hAnsi="宋体" w:cs="宋体" w:hint="eastAsia"/>
                <w:b/>
                <w:kern w:val="0"/>
                <w:sz w:val="18"/>
                <w:szCs w:val="18"/>
              </w:rPr>
              <w:lastRenderedPageBreak/>
              <w:t>绿化养护内容</w:t>
            </w:r>
          </w:p>
        </w:tc>
        <w:tc>
          <w:tcPr>
            <w:tcW w:w="2410" w:type="dxa"/>
            <w:vAlign w:val="center"/>
          </w:tcPr>
          <w:p w:rsidR="00933B64" w:rsidRPr="00AF0A06" w:rsidRDefault="00933B64" w:rsidP="00111440">
            <w:pPr>
              <w:widowControl/>
              <w:jc w:val="center"/>
              <w:rPr>
                <w:rFonts w:ascii="宋体" w:hAnsi="宋体" w:cs="宋体"/>
                <w:b/>
                <w:kern w:val="0"/>
                <w:sz w:val="18"/>
                <w:szCs w:val="18"/>
              </w:rPr>
            </w:pPr>
            <w:r w:rsidRPr="00AF0A06">
              <w:rPr>
                <w:rFonts w:ascii="宋体" w:hAnsi="宋体" w:cs="宋体" w:hint="eastAsia"/>
                <w:b/>
                <w:kern w:val="0"/>
                <w:sz w:val="18"/>
                <w:szCs w:val="18"/>
              </w:rPr>
              <w:t>养护频次</w:t>
            </w:r>
          </w:p>
          <w:p w:rsidR="00933B64" w:rsidRPr="00AF0A06" w:rsidRDefault="00933B64" w:rsidP="00111440">
            <w:pPr>
              <w:widowControl/>
              <w:jc w:val="center"/>
              <w:rPr>
                <w:rFonts w:ascii="宋体" w:hAnsi="宋体" w:cs="宋体"/>
                <w:kern w:val="0"/>
                <w:sz w:val="18"/>
                <w:szCs w:val="18"/>
              </w:rPr>
            </w:pPr>
            <w:r w:rsidRPr="00AF0A06">
              <w:rPr>
                <w:rFonts w:ascii="宋体" w:hAnsi="宋体" w:cs="宋体"/>
                <w:kern w:val="0"/>
                <w:sz w:val="18"/>
                <w:szCs w:val="18"/>
              </w:rPr>
              <w:t>（</w:t>
            </w:r>
            <w:r w:rsidRPr="00AF0A06">
              <w:rPr>
                <w:rFonts w:ascii="宋体" w:hAnsi="宋体" w:cs="宋体" w:hint="eastAsia"/>
                <w:kern w:val="0"/>
                <w:sz w:val="18"/>
                <w:szCs w:val="18"/>
              </w:rPr>
              <w:t>不少于）</w:t>
            </w:r>
          </w:p>
        </w:tc>
        <w:tc>
          <w:tcPr>
            <w:tcW w:w="5812" w:type="dxa"/>
            <w:vAlign w:val="center"/>
          </w:tcPr>
          <w:p w:rsidR="00933B64" w:rsidRPr="00AF0A06" w:rsidRDefault="00933B64" w:rsidP="00111440">
            <w:pPr>
              <w:widowControl/>
              <w:jc w:val="center"/>
              <w:rPr>
                <w:rFonts w:ascii="宋体" w:hAnsi="宋体" w:cs="宋体"/>
                <w:b/>
                <w:kern w:val="0"/>
                <w:sz w:val="18"/>
                <w:szCs w:val="18"/>
              </w:rPr>
            </w:pPr>
            <w:r w:rsidRPr="00AF0A06">
              <w:rPr>
                <w:rFonts w:ascii="宋体" w:hAnsi="宋体" w:cs="宋体" w:hint="eastAsia"/>
                <w:b/>
                <w:kern w:val="0"/>
                <w:sz w:val="18"/>
                <w:szCs w:val="18"/>
              </w:rPr>
              <w:t>养护质量标准</w:t>
            </w:r>
          </w:p>
        </w:tc>
      </w:tr>
      <w:tr w:rsidR="00933B64" w:rsidRPr="00AF0A06" w:rsidTr="00673894">
        <w:trPr>
          <w:trHeight w:val="1132"/>
        </w:trPr>
        <w:tc>
          <w:tcPr>
            <w:tcW w:w="2382" w:type="dxa"/>
            <w:noWrap/>
            <w:vAlign w:val="center"/>
          </w:tcPr>
          <w:p w:rsidR="00933B64" w:rsidRPr="00AF0A06" w:rsidRDefault="00933B64" w:rsidP="00111440">
            <w:pPr>
              <w:widowControl/>
              <w:jc w:val="center"/>
              <w:rPr>
                <w:rFonts w:ascii="宋体" w:hAnsi="宋体" w:cs="宋体"/>
                <w:kern w:val="0"/>
                <w:sz w:val="18"/>
                <w:szCs w:val="18"/>
              </w:rPr>
            </w:pPr>
            <w:r w:rsidRPr="00AF0A06">
              <w:rPr>
                <w:rFonts w:ascii="宋体" w:hAnsi="宋体" w:cs="宋体" w:hint="eastAsia"/>
                <w:kern w:val="0"/>
                <w:sz w:val="18"/>
                <w:szCs w:val="18"/>
              </w:rPr>
              <w:t>树木养护</w:t>
            </w:r>
          </w:p>
        </w:tc>
        <w:tc>
          <w:tcPr>
            <w:tcW w:w="2410" w:type="dxa"/>
            <w:vAlign w:val="center"/>
          </w:tcPr>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有害生物防治：4次/年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修剪</w:t>
            </w:r>
            <w:r w:rsidRPr="00AF0A06">
              <w:rPr>
                <w:rFonts w:ascii="宋体" w:hAnsi="宋体" w:cs="宋体"/>
                <w:kern w:val="0"/>
                <w:sz w:val="18"/>
                <w:szCs w:val="18"/>
              </w:rPr>
              <w:t>：2</w:t>
            </w:r>
            <w:r w:rsidRPr="00AF0A06">
              <w:rPr>
                <w:rFonts w:ascii="宋体" w:hAnsi="宋体" w:cs="宋体" w:hint="eastAsia"/>
                <w:kern w:val="0"/>
                <w:sz w:val="18"/>
                <w:szCs w:val="18"/>
              </w:rPr>
              <w:t>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除草：</w:t>
            </w:r>
            <w:r w:rsidRPr="00AF0A06">
              <w:rPr>
                <w:rFonts w:ascii="宋体" w:hAnsi="宋体" w:cs="宋体"/>
                <w:kern w:val="0"/>
                <w:sz w:val="18"/>
                <w:szCs w:val="18"/>
              </w:rPr>
              <w:t>2</w:t>
            </w:r>
            <w:r w:rsidRPr="00AF0A06">
              <w:rPr>
                <w:rFonts w:ascii="宋体" w:hAnsi="宋体" w:cs="宋体" w:hint="eastAsia"/>
                <w:kern w:val="0"/>
                <w:sz w:val="18"/>
                <w:szCs w:val="18"/>
              </w:rPr>
              <w:t>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施肥：1次/年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垃圾处理：随产随清</w:t>
            </w:r>
          </w:p>
        </w:tc>
        <w:tc>
          <w:tcPr>
            <w:tcW w:w="5812" w:type="dxa"/>
            <w:vAlign w:val="center"/>
          </w:tcPr>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（1）整体效果：树林结构合理、植株疏密得当；孤植树树形较完美，树冠饱满；行道树规格整齐统一，树冠完整统一，生长茂盛；绿篱无缺株，修剪面平整饱满。</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（2）</w:t>
            </w:r>
            <w:r w:rsidRPr="00AF0A06">
              <w:rPr>
                <w:rFonts w:ascii="宋体" w:hAnsi="宋体" w:cs="宋体" w:hint="eastAsia"/>
                <w:kern w:val="0"/>
                <w:sz w:val="18"/>
                <w:szCs w:val="18"/>
              </w:rPr>
              <w:t>生长势：枝叶生长茂盛，开花期花繁，无枯枝。</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（3）</w:t>
            </w:r>
            <w:r w:rsidRPr="00AF0A06">
              <w:rPr>
                <w:rFonts w:ascii="宋体" w:hAnsi="宋体" w:cs="宋体" w:hint="eastAsia"/>
                <w:kern w:val="0"/>
                <w:sz w:val="18"/>
                <w:szCs w:val="18"/>
              </w:rPr>
              <w:t>排灌：暴雨后2小时无积水；植株无失水萎蔫和沥涝现象。</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（4）</w:t>
            </w:r>
            <w:r w:rsidRPr="00AF0A06">
              <w:rPr>
                <w:rFonts w:ascii="宋体" w:hAnsi="宋体" w:cs="宋体" w:hint="eastAsia"/>
                <w:kern w:val="0"/>
                <w:sz w:val="18"/>
                <w:szCs w:val="18"/>
              </w:rPr>
              <w:t>有害生物防治：基本无有害生物危害状，树干无受害，枝叶受害率≤2%。</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（5）</w:t>
            </w:r>
            <w:r w:rsidRPr="00AF0A06">
              <w:rPr>
                <w:rFonts w:ascii="宋体" w:hAnsi="宋体" w:cs="宋体" w:hint="eastAsia"/>
                <w:kern w:val="0"/>
                <w:sz w:val="18"/>
                <w:szCs w:val="18"/>
              </w:rPr>
              <w:t>补植完成时间：≤3天</w:t>
            </w:r>
          </w:p>
        </w:tc>
      </w:tr>
      <w:tr w:rsidR="00933B64" w:rsidRPr="00AF0A06" w:rsidTr="00673894">
        <w:trPr>
          <w:trHeight w:val="1132"/>
        </w:trPr>
        <w:tc>
          <w:tcPr>
            <w:tcW w:w="2382" w:type="dxa"/>
            <w:noWrap/>
            <w:vAlign w:val="center"/>
          </w:tcPr>
          <w:p w:rsidR="00933B64" w:rsidRPr="00AF0A06" w:rsidRDefault="00933B64" w:rsidP="00111440">
            <w:pPr>
              <w:widowControl/>
              <w:jc w:val="center"/>
              <w:rPr>
                <w:rFonts w:ascii="宋体" w:hAnsi="宋体" w:cs="宋体"/>
                <w:kern w:val="0"/>
                <w:sz w:val="18"/>
                <w:szCs w:val="18"/>
              </w:rPr>
            </w:pPr>
            <w:r w:rsidRPr="00AF0A06">
              <w:rPr>
                <w:rFonts w:ascii="宋体" w:hAnsi="宋体" w:cs="宋体" w:hint="eastAsia"/>
                <w:kern w:val="0"/>
                <w:sz w:val="18"/>
                <w:szCs w:val="18"/>
              </w:rPr>
              <w:t>花卉养护</w:t>
            </w:r>
          </w:p>
        </w:tc>
        <w:tc>
          <w:tcPr>
            <w:tcW w:w="2410" w:type="dxa"/>
            <w:vAlign w:val="center"/>
          </w:tcPr>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有害生物防治：3次/年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修剪</w:t>
            </w:r>
            <w:r w:rsidRPr="00AF0A06">
              <w:rPr>
                <w:rFonts w:ascii="宋体" w:hAnsi="宋体" w:cs="宋体"/>
                <w:kern w:val="0"/>
                <w:sz w:val="18"/>
                <w:szCs w:val="18"/>
              </w:rPr>
              <w:t>：3</w:t>
            </w:r>
            <w:r w:rsidRPr="00AF0A06">
              <w:rPr>
                <w:rFonts w:ascii="宋体" w:hAnsi="宋体" w:cs="宋体" w:hint="eastAsia"/>
                <w:kern w:val="0"/>
                <w:sz w:val="18"/>
                <w:szCs w:val="18"/>
              </w:rPr>
              <w:t>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除草：</w:t>
            </w:r>
            <w:r w:rsidRPr="00AF0A06">
              <w:rPr>
                <w:rFonts w:ascii="宋体" w:hAnsi="宋体" w:cs="宋体"/>
                <w:kern w:val="0"/>
                <w:sz w:val="18"/>
                <w:szCs w:val="18"/>
              </w:rPr>
              <w:t>4</w:t>
            </w:r>
            <w:r w:rsidRPr="00AF0A06">
              <w:rPr>
                <w:rFonts w:ascii="宋体" w:hAnsi="宋体" w:cs="宋体" w:hint="eastAsia"/>
                <w:kern w:val="0"/>
                <w:sz w:val="18"/>
                <w:szCs w:val="18"/>
              </w:rPr>
              <w:t>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施肥：3次/年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垃圾处理：随产随清</w:t>
            </w:r>
          </w:p>
        </w:tc>
        <w:tc>
          <w:tcPr>
            <w:tcW w:w="5812" w:type="dxa"/>
            <w:vAlign w:val="center"/>
          </w:tcPr>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（1）整体效果：缺株花苗≤3%，枯枝、残花量≤3%。</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（2）</w:t>
            </w:r>
            <w:r w:rsidRPr="00AF0A06">
              <w:rPr>
                <w:rFonts w:ascii="宋体" w:hAnsi="宋体" w:cs="宋体" w:hint="eastAsia"/>
                <w:kern w:val="0"/>
                <w:sz w:val="18"/>
                <w:szCs w:val="18"/>
              </w:rPr>
              <w:t>花期：适季开花，花型美观，花色鲜艳，花期一致。</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（3）</w:t>
            </w:r>
            <w:r w:rsidRPr="00AF0A06">
              <w:rPr>
                <w:rFonts w:ascii="宋体" w:hAnsi="宋体" w:cs="宋体" w:hint="eastAsia"/>
                <w:kern w:val="0"/>
                <w:sz w:val="18"/>
                <w:szCs w:val="18"/>
              </w:rPr>
              <w:t>生长势：植株生长健壮，株高一致。</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（4）</w:t>
            </w:r>
            <w:r w:rsidRPr="00AF0A06">
              <w:rPr>
                <w:rFonts w:ascii="宋体" w:hAnsi="宋体" w:cs="宋体" w:hint="eastAsia"/>
                <w:kern w:val="0"/>
                <w:sz w:val="18"/>
                <w:szCs w:val="18"/>
              </w:rPr>
              <w:t>排灌：排水流畅，暴雨后1小时无积水；植株无失水萎蔫现象。</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（5）</w:t>
            </w:r>
            <w:r w:rsidRPr="00AF0A06">
              <w:rPr>
                <w:rFonts w:ascii="宋体" w:hAnsi="宋体" w:cs="宋体" w:hint="eastAsia"/>
                <w:kern w:val="0"/>
                <w:sz w:val="18"/>
                <w:szCs w:val="18"/>
              </w:rPr>
              <w:t>有害生物防治：基本无有害生物危害状，植株受害率≤5%。</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（6）杂草覆盖率≤2%</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（7）</w:t>
            </w:r>
            <w:r w:rsidRPr="00AF0A06">
              <w:rPr>
                <w:rFonts w:ascii="宋体" w:hAnsi="宋体" w:cs="宋体" w:hint="eastAsia"/>
                <w:kern w:val="0"/>
                <w:sz w:val="18"/>
                <w:szCs w:val="18"/>
              </w:rPr>
              <w:t>补植完成时间：≤3天</w:t>
            </w:r>
          </w:p>
        </w:tc>
      </w:tr>
      <w:tr w:rsidR="00933B64" w:rsidRPr="00AF0A06" w:rsidTr="00673894">
        <w:trPr>
          <w:trHeight w:val="1132"/>
        </w:trPr>
        <w:tc>
          <w:tcPr>
            <w:tcW w:w="2382" w:type="dxa"/>
            <w:noWrap/>
            <w:vAlign w:val="center"/>
          </w:tcPr>
          <w:p w:rsidR="00933B64" w:rsidRPr="00AF0A06" w:rsidRDefault="00933B64" w:rsidP="00111440">
            <w:pPr>
              <w:widowControl/>
              <w:jc w:val="center"/>
              <w:rPr>
                <w:rFonts w:ascii="宋体" w:hAnsi="宋体" w:cs="宋体"/>
                <w:kern w:val="0"/>
                <w:sz w:val="18"/>
                <w:szCs w:val="18"/>
              </w:rPr>
            </w:pPr>
            <w:r w:rsidRPr="00AF0A06">
              <w:rPr>
                <w:rFonts w:ascii="宋体" w:hAnsi="宋体" w:cs="宋体" w:hint="eastAsia"/>
                <w:kern w:val="0"/>
                <w:sz w:val="18"/>
                <w:szCs w:val="18"/>
              </w:rPr>
              <w:t>草坪养护</w:t>
            </w:r>
          </w:p>
        </w:tc>
        <w:tc>
          <w:tcPr>
            <w:tcW w:w="2410" w:type="dxa"/>
            <w:vAlign w:val="center"/>
          </w:tcPr>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有害生物防治：6次/年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修剪</w:t>
            </w:r>
            <w:r w:rsidRPr="00AF0A06">
              <w:rPr>
                <w:rFonts w:ascii="宋体" w:hAnsi="宋体" w:cs="宋体"/>
                <w:kern w:val="0"/>
                <w:sz w:val="18"/>
                <w:szCs w:val="18"/>
              </w:rPr>
              <w:t>：8</w:t>
            </w:r>
            <w:r w:rsidRPr="00AF0A06">
              <w:rPr>
                <w:rFonts w:ascii="宋体" w:hAnsi="宋体" w:cs="宋体" w:hint="eastAsia"/>
                <w:kern w:val="0"/>
                <w:sz w:val="18"/>
                <w:szCs w:val="18"/>
              </w:rPr>
              <w:t>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除草：</w:t>
            </w:r>
            <w:r w:rsidRPr="00AF0A06">
              <w:rPr>
                <w:rFonts w:ascii="宋体" w:hAnsi="宋体" w:cs="宋体"/>
                <w:kern w:val="0"/>
                <w:sz w:val="18"/>
                <w:szCs w:val="18"/>
              </w:rPr>
              <w:t>12</w:t>
            </w:r>
            <w:r w:rsidRPr="00AF0A06">
              <w:rPr>
                <w:rFonts w:ascii="宋体" w:hAnsi="宋体" w:cs="宋体" w:hint="eastAsia"/>
                <w:kern w:val="0"/>
                <w:sz w:val="18"/>
                <w:szCs w:val="18"/>
              </w:rPr>
              <w:t>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施肥：3次/年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垃圾处理：随产随清</w:t>
            </w:r>
          </w:p>
        </w:tc>
        <w:tc>
          <w:tcPr>
            <w:tcW w:w="5812" w:type="dxa"/>
            <w:vAlign w:val="center"/>
          </w:tcPr>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（1）整体效果：高度平坦整洁，修剪后无残留草屑，剪口无焦枯、撕裂。</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（2）</w:t>
            </w:r>
            <w:r w:rsidRPr="00AF0A06">
              <w:rPr>
                <w:rFonts w:ascii="宋体" w:hAnsi="宋体" w:cs="宋体" w:hint="eastAsia"/>
                <w:kern w:val="0"/>
                <w:sz w:val="18"/>
                <w:szCs w:val="18"/>
              </w:rPr>
              <w:t>生长势：生长茂盛。</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（3）</w:t>
            </w:r>
            <w:r w:rsidRPr="00AF0A06">
              <w:rPr>
                <w:rFonts w:ascii="宋体" w:hAnsi="宋体" w:cs="宋体" w:hint="eastAsia"/>
                <w:kern w:val="0"/>
                <w:sz w:val="18"/>
                <w:szCs w:val="18"/>
              </w:rPr>
              <w:t>排灌：暴雨后2小时无积水；草坪无失水萎蔫现象。</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（4）</w:t>
            </w:r>
            <w:r w:rsidRPr="00AF0A06">
              <w:rPr>
                <w:rFonts w:ascii="宋体" w:hAnsi="宋体" w:cs="宋体" w:hint="eastAsia"/>
                <w:kern w:val="0"/>
                <w:sz w:val="18"/>
                <w:szCs w:val="18"/>
              </w:rPr>
              <w:t>有害生物防治：草坪草受害率≤2%，杂草率≤2%。</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（5）</w:t>
            </w:r>
            <w:r w:rsidRPr="00AF0A06">
              <w:rPr>
                <w:rFonts w:ascii="宋体" w:hAnsi="宋体" w:cs="宋体" w:hint="eastAsia"/>
                <w:kern w:val="0"/>
                <w:sz w:val="18"/>
                <w:szCs w:val="18"/>
              </w:rPr>
              <w:t>覆盖度：≥98%。</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（6）</w:t>
            </w:r>
            <w:r w:rsidRPr="00AF0A06">
              <w:rPr>
                <w:rFonts w:ascii="宋体" w:hAnsi="宋体" w:cs="宋体" w:hint="eastAsia"/>
                <w:kern w:val="0"/>
                <w:sz w:val="18"/>
                <w:szCs w:val="18"/>
              </w:rPr>
              <w:t>补植完成时间：≤3天</w:t>
            </w:r>
          </w:p>
        </w:tc>
      </w:tr>
      <w:tr w:rsidR="00933B64" w:rsidRPr="00AF0A06" w:rsidTr="00673894">
        <w:trPr>
          <w:trHeight w:val="1132"/>
        </w:trPr>
        <w:tc>
          <w:tcPr>
            <w:tcW w:w="2382" w:type="dxa"/>
            <w:noWrap/>
            <w:vAlign w:val="center"/>
          </w:tcPr>
          <w:p w:rsidR="00933B64" w:rsidRPr="00AF0A06" w:rsidRDefault="00933B64" w:rsidP="00111440">
            <w:pPr>
              <w:widowControl/>
              <w:jc w:val="center"/>
              <w:rPr>
                <w:rFonts w:ascii="宋体" w:hAnsi="宋体" w:cs="宋体"/>
                <w:kern w:val="0"/>
                <w:sz w:val="18"/>
                <w:szCs w:val="18"/>
              </w:rPr>
            </w:pPr>
            <w:r w:rsidRPr="00AF0A06">
              <w:rPr>
                <w:rFonts w:ascii="宋体" w:hAnsi="宋体" w:cs="宋体" w:hint="eastAsia"/>
                <w:kern w:val="0"/>
                <w:sz w:val="18"/>
                <w:szCs w:val="18"/>
              </w:rPr>
              <w:t>其他灌木、地被植物养护</w:t>
            </w:r>
          </w:p>
        </w:tc>
        <w:tc>
          <w:tcPr>
            <w:tcW w:w="2410" w:type="dxa"/>
            <w:vAlign w:val="center"/>
          </w:tcPr>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有害生物防治：5次/年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修剪</w:t>
            </w:r>
            <w:r w:rsidRPr="00AF0A06">
              <w:rPr>
                <w:rFonts w:ascii="宋体" w:hAnsi="宋体" w:cs="宋体"/>
                <w:kern w:val="0"/>
                <w:sz w:val="18"/>
                <w:szCs w:val="18"/>
              </w:rPr>
              <w:t>：10</w:t>
            </w:r>
            <w:r w:rsidRPr="00AF0A06">
              <w:rPr>
                <w:rFonts w:ascii="宋体" w:hAnsi="宋体" w:cs="宋体" w:hint="eastAsia"/>
                <w:kern w:val="0"/>
                <w:sz w:val="18"/>
                <w:szCs w:val="18"/>
              </w:rPr>
              <w:t>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除草：</w:t>
            </w:r>
            <w:r w:rsidRPr="00AF0A06">
              <w:rPr>
                <w:rFonts w:ascii="宋体" w:hAnsi="宋体" w:cs="宋体"/>
                <w:kern w:val="0"/>
                <w:sz w:val="18"/>
                <w:szCs w:val="18"/>
              </w:rPr>
              <w:t>3</w:t>
            </w:r>
            <w:r w:rsidRPr="00AF0A06">
              <w:rPr>
                <w:rFonts w:ascii="宋体" w:hAnsi="宋体" w:cs="宋体" w:hint="eastAsia"/>
                <w:kern w:val="0"/>
                <w:sz w:val="18"/>
                <w:szCs w:val="18"/>
              </w:rPr>
              <w:t>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施肥：2次/年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垃圾处理：随产随清</w:t>
            </w:r>
          </w:p>
        </w:tc>
        <w:tc>
          <w:tcPr>
            <w:tcW w:w="5812" w:type="dxa"/>
            <w:vAlign w:val="center"/>
          </w:tcPr>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（1）整体效果：植株规格一致，群体景观效果较好。</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（2）</w:t>
            </w:r>
            <w:r w:rsidRPr="00AF0A06">
              <w:rPr>
                <w:rFonts w:ascii="宋体" w:hAnsi="宋体" w:cs="宋体" w:hint="eastAsia"/>
                <w:kern w:val="0"/>
                <w:sz w:val="18"/>
                <w:szCs w:val="18"/>
              </w:rPr>
              <w:t>生长势：生长茂盛。</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（3）</w:t>
            </w:r>
            <w:r w:rsidRPr="00AF0A06">
              <w:rPr>
                <w:rFonts w:ascii="宋体" w:hAnsi="宋体" w:cs="宋体" w:hint="eastAsia"/>
                <w:kern w:val="0"/>
                <w:sz w:val="18"/>
                <w:szCs w:val="18"/>
              </w:rPr>
              <w:t>排灌：</w:t>
            </w:r>
            <w:proofErr w:type="gramStart"/>
            <w:r w:rsidRPr="00AF0A06">
              <w:rPr>
                <w:rFonts w:ascii="宋体" w:hAnsi="宋体" w:cs="宋体" w:hint="eastAsia"/>
                <w:kern w:val="0"/>
                <w:sz w:val="18"/>
                <w:szCs w:val="18"/>
              </w:rPr>
              <w:t>木本地</w:t>
            </w:r>
            <w:proofErr w:type="gramEnd"/>
            <w:r w:rsidRPr="00AF0A06">
              <w:rPr>
                <w:rFonts w:ascii="宋体" w:hAnsi="宋体" w:cs="宋体" w:hint="eastAsia"/>
                <w:kern w:val="0"/>
                <w:sz w:val="18"/>
                <w:szCs w:val="18"/>
              </w:rPr>
              <w:t>暴雨后2小时无积水；</w:t>
            </w:r>
            <w:proofErr w:type="gramStart"/>
            <w:r w:rsidRPr="00AF0A06">
              <w:rPr>
                <w:rFonts w:ascii="宋体" w:hAnsi="宋体" w:cs="宋体" w:hint="eastAsia"/>
                <w:kern w:val="0"/>
                <w:sz w:val="18"/>
                <w:szCs w:val="18"/>
              </w:rPr>
              <w:t>草本地</w:t>
            </w:r>
            <w:proofErr w:type="gramEnd"/>
            <w:r w:rsidRPr="00AF0A06">
              <w:rPr>
                <w:rFonts w:ascii="宋体" w:hAnsi="宋体" w:cs="宋体" w:hint="eastAsia"/>
                <w:kern w:val="0"/>
                <w:sz w:val="18"/>
                <w:szCs w:val="18"/>
              </w:rPr>
              <w:t>暴雨后1小时无积水；植株无失水萎蔫现象。</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（4）</w:t>
            </w:r>
            <w:r w:rsidRPr="00AF0A06">
              <w:rPr>
                <w:rFonts w:ascii="宋体" w:hAnsi="宋体" w:cs="宋体" w:hint="eastAsia"/>
                <w:kern w:val="0"/>
                <w:sz w:val="18"/>
                <w:szCs w:val="18"/>
              </w:rPr>
              <w:t>有害生物防治：无有害生物危害状，植株受害率≤5%，杂草率≤2%。</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（5）</w:t>
            </w:r>
            <w:r w:rsidRPr="00AF0A06">
              <w:rPr>
                <w:rFonts w:ascii="宋体" w:hAnsi="宋体" w:cs="宋体" w:hint="eastAsia"/>
                <w:kern w:val="0"/>
                <w:sz w:val="18"/>
                <w:szCs w:val="18"/>
              </w:rPr>
              <w:t>覆盖度：≥95%。</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（6）</w:t>
            </w:r>
            <w:r w:rsidRPr="00AF0A06">
              <w:rPr>
                <w:rFonts w:ascii="宋体" w:hAnsi="宋体" w:cs="宋体" w:hint="eastAsia"/>
                <w:kern w:val="0"/>
                <w:sz w:val="18"/>
                <w:szCs w:val="18"/>
              </w:rPr>
              <w:t>补植完成时间：≤3天</w:t>
            </w:r>
          </w:p>
        </w:tc>
      </w:tr>
      <w:tr w:rsidR="00933B64" w:rsidRPr="00AF0A06" w:rsidTr="00673894">
        <w:trPr>
          <w:trHeight w:val="1132"/>
        </w:trPr>
        <w:tc>
          <w:tcPr>
            <w:tcW w:w="2382" w:type="dxa"/>
            <w:noWrap/>
            <w:vAlign w:val="center"/>
          </w:tcPr>
          <w:p w:rsidR="00933B64" w:rsidRPr="00AF0A06" w:rsidRDefault="00933B64" w:rsidP="00111440">
            <w:pPr>
              <w:widowControl/>
              <w:jc w:val="center"/>
              <w:rPr>
                <w:rFonts w:ascii="宋体" w:hAnsi="宋体" w:cs="宋体"/>
                <w:kern w:val="0"/>
                <w:sz w:val="18"/>
                <w:szCs w:val="18"/>
              </w:rPr>
            </w:pPr>
            <w:r w:rsidRPr="00AF0A06">
              <w:rPr>
                <w:rFonts w:ascii="宋体" w:hAnsi="宋体" w:cs="宋体" w:hint="eastAsia"/>
                <w:kern w:val="0"/>
                <w:sz w:val="18"/>
                <w:szCs w:val="18"/>
              </w:rPr>
              <w:t>室内植物盆栽养护</w:t>
            </w:r>
          </w:p>
        </w:tc>
        <w:tc>
          <w:tcPr>
            <w:tcW w:w="2410" w:type="dxa"/>
            <w:vAlign w:val="center"/>
          </w:tcPr>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有害生物防治：2次/年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修剪</w:t>
            </w:r>
            <w:r w:rsidRPr="00AF0A06">
              <w:rPr>
                <w:rFonts w:ascii="宋体" w:hAnsi="宋体" w:cs="宋体"/>
                <w:kern w:val="0"/>
                <w:sz w:val="18"/>
                <w:szCs w:val="18"/>
              </w:rPr>
              <w:t>：4</w:t>
            </w:r>
            <w:r w:rsidRPr="00AF0A06">
              <w:rPr>
                <w:rFonts w:ascii="宋体" w:hAnsi="宋体" w:cs="宋体" w:hint="eastAsia"/>
                <w:kern w:val="0"/>
                <w:sz w:val="18"/>
                <w:szCs w:val="18"/>
              </w:rPr>
              <w:t>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除草：</w:t>
            </w:r>
            <w:r w:rsidRPr="00AF0A06">
              <w:rPr>
                <w:rFonts w:ascii="宋体" w:hAnsi="宋体" w:cs="宋体"/>
                <w:kern w:val="0"/>
                <w:sz w:val="18"/>
                <w:szCs w:val="18"/>
              </w:rPr>
              <w:t>2</w:t>
            </w:r>
            <w:r w:rsidRPr="00AF0A06">
              <w:rPr>
                <w:rFonts w:ascii="宋体" w:hAnsi="宋体" w:cs="宋体" w:hint="eastAsia"/>
                <w:kern w:val="0"/>
                <w:sz w:val="18"/>
                <w:szCs w:val="18"/>
              </w:rPr>
              <w:t>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施肥：2次/年</w:t>
            </w:r>
          </w:p>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垃圾处理：随产随清</w:t>
            </w:r>
          </w:p>
        </w:tc>
        <w:tc>
          <w:tcPr>
            <w:tcW w:w="5812" w:type="dxa"/>
            <w:vAlign w:val="center"/>
          </w:tcPr>
          <w:p w:rsidR="00933B64" w:rsidRPr="00AF0A06" w:rsidRDefault="00933B64" w:rsidP="00111440">
            <w:pPr>
              <w:jc w:val="left"/>
              <w:rPr>
                <w:rFonts w:ascii="宋体" w:hAnsi="宋体" w:cs="宋体"/>
                <w:kern w:val="0"/>
                <w:sz w:val="18"/>
                <w:szCs w:val="18"/>
              </w:rPr>
            </w:pPr>
            <w:r w:rsidRPr="00AF0A06">
              <w:rPr>
                <w:rFonts w:ascii="宋体" w:hAnsi="宋体" w:cs="宋体" w:hint="eastAsia"/>
                <w:kern w:val="0"/>
                <w:sz w:val="18"/>
                <w:szCs w:val="18"/>
              </w:rPr>
              <w:t>（1）整体效果：栽培容器干净卫生，植株生长茂盛，随时处在鲜活状态，无枯枝，无虫害，无失水萎蔫。</w:t>
            </w:r>
          </w:p>
          <w:p w:rsidR="00933B64" w:rsidRPr="00AF0A06" w:rsidRDefault="00933B64" w:rsidP="00111440">
            <w:pPr>
              <w:jc w:val="left"/>
              <w:rPr>
                <w:rFonts w:ascii="宋体" w:hAnsi="宋体" w:cs="宋体"/>
                <w:kern w:val="0"/>
                <w:sz w:val="18"/>
                <w:szCs w:val="18"/>
              </w:rPr>
            </w:pPr>
            <w:r w:rsidRPr="00AF0A06">
              <w:rPr>
                <w:rFonts w:ascii="宋体" w:hAnsi="宋体" w:cs="宋体"/>
                <w:kern w:val="0"/>
                <w:sz w:val="18"/>
                <w:szCs w:val="18"/>
              </w:rPr>
              <w:t>（2）</w:t>
            </w:r>
            <w:r w:rsidRPr="00AF0A06">
              <w:rPr>
                <w:rFonts w:ascii="宋体" w:hAnsi="宋体" w:cs="宋体" w:hint="eastAsia"/>
                <w:kern w:val="0"/>
                <w:sz w:val="18"/>
                <w:szCs w:val="18"/>
              </w:rPr>
              <w:t>更换完成时间：≤3天</w:t>
            </w:r>
          </w:p>
        </w:tc>
      </w:tr>
      <w:tr w:rsidR="006C3D50" w:rsidRPr="00AF0A06" w:rsidTr="00960CB7">
        <w:trPr>
          <w:trHeight w:val="659"/>
        </w:trPr>
        <w:tc>
          <w:tcPr>
            <w:tcW w:w="2382" w:type="dxa"/>
            <w:noWrap/>
          </w:tcPr>
          <w:p w:rsidR="006C3D50" w:rsidRPr="00A8205A" w:rsidRDefault="006C3D50" w:rsidP="006C3D50">
            <w:pPr>
              <w:widowControl/>
              <w:jc w:val="center"/>
              <w:rPr>
                <w:rFonts w:ascii="宋体" w:hAnsi="宋体" w:cs="宋体"/>
                <w:kern w:val="0"/>
                <w:sz w:val="18"/>
                <w:szCs w:val="18"/>
              </w:rPr>
            </w:pPr>
          </w:p>
          <w:p w:rsidR="006C3D50" w:rsidRPr="00A8205A" w:rsidRDefault="00CC17F5" w:rsidP="006C3D50">
            <w:pPr>
              <w:widowControl/>
              <w:jc w:val="center"/>
              <w:rPr>
                <w:rFonts w:ascii="宋体" w:hAnsi="宋体" w:cs="宋体"/>
                <w:kern w:val="0"/>
                <w:sz w:val="18"/>
                <w:szCs w:val="18"/>
              </w:rPr>
            </w:pPr>
            <w:r>
              <w:rPr>
                <w:rFonts w:ascii="宋体" w:hAnsi="宋体" w:cs="宋体" w:hint="eastAsia"/>
                <w:kern w:val="0"/>
                <w:sz w:val="18"/>
                <w:szCs w:val="18"/>
              </w:rPr>
              <w:t>提供</w:t>
            </w:r>
            <w:r w:rsidRPr="00A8205A">
              <w:rPr>
                <w:rFonts w:ascii="宋体" w:hAnsi="宋体" w:cs="宋体"/>
                <w:kern w:val="0"/>
                <w:sz w:val="18"/>
                <w:szCs w:val="18"/>
              </w:rPr>
              <w:t>大型会议</w:t>
            </w:r>
            <w:r>
              <w:rPr>
                <w:rFonts w:ascii="宋体" w:hAnsi="宋体" w:cs="宋体"/>
                <w:kern w:val="0"/>
                <w:sz w:val="18"/>
                <w:szCs w:val="18"/>
              </w:rPr>
              <w:t>、</w:t>
            </w:r>
            <w:r>
              <w:rPr>
                <w:rFonts w:ascii="宋体" w:hAnsi="宋体" w:cs="宋体" w:hint="eastAsia"/>
                <w:kern w:val="0"/>
                <w:sz w:val="18"/>
                <w:szCs w:val="18"/>
              </w:rPr>
              <w:t>活动</w:t>
            </w:r>
            <w:r w:rsidRPr="00A8205A">
              <w:rPr>
                <w:rFonts w:ascii="宋体" w:hAnsi="宋体" w:cs="宋体"/>
                <w:kern w:val="0"/>
                <w:sz w:val="18"/>
                <w:szCs w:val="18"/>
              </w:rPr>
              <w:t>现场</w:t>
            </w:r>
            <w:proofErr w:type="gramStart"/>
            <w:r w:rsidRPr="00A8205A">
              <w:rPr>
                <w:rFonts w:ascii="宋体" w:hAnsi="宋体" w:cs="宋体"/>
                <w:kern w:val="0"/>
                <w:sz w:val="18"/>
                <w:szCs w:val="18"/>
              </w:rPr>
              <w:t>绿植</w:t>
            </w:r>
            <w:r>
              <w:rPr>
                <w:rFonts w:ascii="宋体" w:hAnsi="宋体" w:cs="宋体" w:hint="eastAsia"/>
                <w:kern w:val="0"/>
                <w:sz w:val="18"/>
                <w:szCs w:val="18"/>
              </w:rPr>
              <w:t>并</w:t>
            </w:r>
            <w:proofErr w:type="gramEnd"/>
            <w:r w:rsidRPr="00A8205A">
              <w:rPr>
                <w:rFonts w:ascii="宋体" w:hAnsi="宋体" w:cs="宋体"/>
                <w:kern w:val="0"/>
                <w:sz w:val="18"/>
                <w:szCs w:val="18"/>
              </w:rPr>
              <w:t>摆放</w:t>
            </w:r>
          </w:p>
        </w:tc>
        <w:tc>
          <w:tcPr>
            <w:tcW w:w="2410" w:type="dxa"/>
          </w:tcPr>
          <w:p w:rsidR="006C3D50" w:rsidRPr="00A8205A" w:rsidRDefault="006C3D50" w:rsidP="006C3D50">
            <w:pPr>
              <w:widowControl/>
              <w:jc w:val="center"/>
              <w:rPr>
                <w:rFonts w:ascii="宋体" w:hAnsi="宋体" w:cs="宋体"/>
                <w:kern w:val="0"/>
                <w:sz w:val="18"/>
                <w:szCs w:val="18"/>
              </w:rPr>
            </w:pPr>
          </w:p>
          <w:p w:rsidR="00CC17F5" w:rsidRDefault="00CC17F5" w:rsidP="00CC17F5">
            <w:pPr>
              <w:widowControl/>
              <w:jc w:val="center"/>
              <w:rPr>
                <w:rFonts w:ascii="宋体" w:hAnsi="宋体" w:cs="宋体"/>
                <w:kern w:val="0"/>
                <w:sz w:val="18"/>
                <w:szCs w:val="18"/>
              </w:rPr>
            </w:pPr>
            <w:r>
              <w:rPr>
                <w:rFonts w:ascii="宋体" w:hAnsi="宋体" w:cs="宋体" w:hint="eastAsia"/>
                <w:kern w:val="0"/>
                <w:sz w:val="18"/>
                <w:szCs w:val="18"/>
              </w:rPr>
              <w:t>根据实际要求</w:t>
            </w:r>
          </w:p>
          <w:p w:rsidR="006C3D50" w:rsidRPr="00A8205A" w:rsidRDefault="00CC17F5" w:rsidP="00CC17F5">
            <w:pPr>
              <w:widowControl/>
              <w:jc w:val="center"/>
              <w:rPr>
                <w:rFonts w:ascii="宋体" w:hAnsi="宋体" w:cs="宋体"/>
                <w:kern w:val="0"/>
                <w:sz w:val="18"/>
                <w:szCs w:val="18"/>
              </w:rPr>
            </w:pPr>
            <w:r>
              <w:rPr>
                <w:rFonts w:ascii="宋体" w:hAnsi="宋体" w:cs="宋体" w:hint="eastAsia"/>
                <w:kern w:val="0"/>
                <w:sz w:val="18"/>
                <w:szCs w:val="18"/>
              </w:rPr>
              <w:t>（≤6</w:t>
            </w:r>
            <w:r w:rsidRPr="00FB5E7A">
              <w:rPr>
                <w:rFonts w:ascii="宋体" w:hAnsi="宋体" w:cs="宋体" w:hint="eastAsia"/>
                <w:kern w:val="0"/>
                <w:sz w:val="18"/>
                <w:szCs w:val="18"/>
              </w:rPr>
              <w:t>次/年）</w:t>
            </w:r>
          </w:p>
        </w:tc>
        <w:tc>
          <w:tcPr>
            <w:tcW w:w="5812" w:type="dxa"/>
          </w:tcPr>
          <w:p w:rsidR="006C3D50" w:rsidRPr="00A8205A" w:rsidRDefault="006C3D50" w:rsidP="006C3D50">
            <w:pPr>
              <w:widowControl/>
              <w:rPr>
                <w:rFonts w:ascii="宋体" w:hAnsi="宋体" w:cs="宋体"/>
                <w:kern w:val="0"/>
                <w:sz w:val="18"/>
                <w:szCs w:val="18"/>
              </w:rPr>
            </w:pPr>
          </w:p>
          <w:p w:rsidR="006C3D50" w:rsidRPr="00A8205A" w:rsidRDefault="00CC17F5" w:rsidP="006C3D50">
            <w:pPr>
              <w:widowControl/>
              <w:rPr>
                <w:rFonts w:ascii="宋体" w:hAnsi="宋体" w:cs="宋体"/>
                <w:kern w:val="0"/>
                <w:sz w:val="18"/>
                <w:szCs w:val="18"/>
              </w:rPr>
            </w:pPr>
            <w:r>
              <w:rPr>
                <w:rFonts w:ascii="宋体" w:hAnsi="宋体" w:cs="宋体" w:hint="eastAsia"/>
                <w:kern w:val="0"/>
                <w:sz w:val="18"/>
                <w:szCs w:val="18"/>
              </w:rPr>
              <w:t>根据</w:t>
            </w:r>
            <w:r w:rsidRPr="00A8205A">
              <w:rPr>
                <w:rFonts w:ascii="宋体" w:hAnsi="宋体" w:cs="宋体"/>
                <w:kern w:val="0"/>
                <w:sz w:val="18"/>
                <w:szCs w:val="18"/>
              </w:rPr>
              <w:t>公司大型会议</w:t>
            </w:r>
            <w:r>
              <w:rPr>
                <w:rFonts w:ascii="宋体" w:hAnsi="宋体" w:cs="宋体"/>
                <w:kern w:val="0"/>
                <w:sz w:val="18"/>
                <w:szCs w:val="18"/>
              </w:rPr>
              <w:t>、</w:t>
            </w:r>
            <w:r w:rsidRPr="00A8205A">
              <w:rPr>
                <w:rFonts w:ascii="宋体" w:hAnsi="宋体" w:cs="宋体"/>
                <w:kern w:val="0"/>
                <w:sz w:val="18"/>
                <w:szCs w:val="18"/>
              </w:rPr>
              <w:t>活动现场情况布置</w:t>
            </w:r>
            <w:r>
              <w:rPr>
                <w:rFonts w:ascii="宋体" w:hAnsi="宋体" w:cs="宋体" w:hint="eastAsia"/>
                <w:kern w:val="0"/>
                <w:sz w:val="18"/>
                <w:szCs w:val="18"/>
              </w:rPr>
              <w:t>摆放</w:t>
            </w:r>
            <w:r w:rsidRPr="00A8205A">
              <w:rPr>
                <w:rFonts w:ascii="宋体" w:hAnsi="宋体" w:cs="宋体"/>
                <w:kern w:val="0"/>
                <w:sz w:val="18"/>
                <w:szCs w:val="18"/>
              </w:rPr>
              <w:t>绿植</w:t>
            </w:r>
            <w:r>
              <w:rPr>
                <w:rFonts w:ascii="宋体" w:hAnsi="宋体" w:cs="宋体"/>
                <w:kern w:val="0"/>
                <w:sz w:val="18"/>
                <w:szCs w:val="18"/>
              </w:rPr>
              <w:t>。</w:t>
            </w:r>
          </w:p>
        </w:tc>
      </w:tr>
    </w:tbl>
    <w:p w:rsidR="00547AE1" w:rsidRPr="00547AE1" w:rsidRDefault="00547AE1" w:rsidP="00547AE1">
      <w:pPr>
        <w:adjustRightInd w:val="0"/>
        <w:snapToGrid w:val="0"/>
        <w:spacing w:line="440" w:lineRule="exact"/>
        <w:rPr>
          <w:rFonts w:ascii="宋体" w:hAnsi="宋体" w:cs="宋体"/>
          <w:kern w:val="0"/>
          <w:szCs w:val="21"/>
        </w:rPr>
      </w:pPr>
      <w:r w:rsidRPr="00CF6D3F">
        <w:rPr>
          <w:rFonts w:ascii="宋体" w:hAnsi="宋体" w:cs="宋体" w:hint="eastAsia"/>
          <w:b/>
          <w:kern w:val="0"/>
          <w:szCs w:val="21"/>
        </w:rPr>
        <w:t>绿化垃圾清运范围及要求：</w:t>
      </w:r>
      <w:r w:rsidR="003175EA" w:rsidRPr="00CF6D3F">
        <w:rPr>
          <w:rFonts w:ascii="宋体" w:hAnsi="宋体" w:cs="宋体" w:hint="eastAsia"/>
          <w:kern w:val="0"/>
          <w:szCs w:val="21"/>
        </w:rPr>
        <w:t>长寿厂区</w:t>
      </w:r>
      <w:r w:rsidRPr="00CF6D3F">
        <w:rPr>
          <w:rFonts w:ascii="宋体" w:hAnsi="宋体" w:cs="宋体" w:hint="eastAsia"/>
          <w:kern w:val="0"/>
          <w:szCs w:val="21"/>
        </w:rPr>
        <w:t>新产生绿化垃圾</w:t>
      </w:r>
      <w:r w:rsidR="00CF6D3F" w:rsidRPr="00CF6D3F">
        <w:rPr>
          <w:rFonts w:ascii="宋体" w:hAnsi="宋体" w:cs="宋体" w:hint="eastAsia"/>
          <w:kern w:val="0"/>
          <w:szCs w:val="21"/>
        </w:rPr>
        <w:t>由</w:t>
      </w:r>
      <w:r w:rsidRPr="00CF6D3F">
        <w:rPr>
          <w:rFonts w:ascii="宋体" w:hAnsi="宋体" w:cs="宋体" w:hint="eastAsia"/>
          <w:kern w:val="0"/>
          <w:szCs w:val="21"/>
        </w:rPr>
        <w:t>供应商入厂后负责全部自行清理。</w:t>
      </w:r>
      <w:r w:rsidRPr="00D6577D">
        <w:rPr>
          <w:rFonts w:ascii="宋体" w:hAnsi="宋体" w:cs="宋体" w:hint="eastAsia"/>
          <w:kern w:val="0"/>
          <w:szCs w:val="21"/>
        </w:rPr>
        <w:t xml:space="preserve"> </w:t>
      </w:r>
    </w:p>
    <w:p w:rsidR="00B25FA5" w:rsidRDefault="00B25FA5" w:rsidP="00B25FA5">
      <w:pPr>
        <w:adjustRightInd w:val="0"/>
        <w:snapToGrid w:val="0"/>
        <w:spacing w:line="440" w:lineRule="exact"/>
        <w:outlineLvl w:val="1"/>
        <w:rPr>
          <w:rFonts w:ascii="宋体" w:hAnsi="宋体" w:cs="宋体"/>
          <w:kern w:val="0"/>
          <w:szCs w:val="21"/>
        </w:rPr>
      </w:pPr>
      <w:r w:rsidRPr="002667AA">
        <w:rPr>
          <w:rFonts w:ascii="宋体" w:hAnsi="宋体" w:cs="宋体"/>
          <w:kern w:val="0"/>
          <w:szCs w:val="21"/>
        </w:rPr>
        <w:t xml:space="preserve">2.3 </w:t>
      </w:r>
      <w:r>
        <w:rPr>
          <w:rFonts w:ascii="宋体" w:hAnsi="宋体" w:cs="宋体" w:hint="eastAsia"/>
          <w:kern w:val="0"/>
          <w:szCs w:val="21"/>
        </w:rPr>
        <w:t>会务业务</w:t>
      </w:r>
      <w:r>
        <w:rPr>
          <w:rFonts w:ascii="宋体" w:hAnsi="宋体" w:cs="宋体"/>
          <w:kern w:val="0"/>
          <w:szCs w:val="21"/>
        </w:rPr>
        <w:t xml:space="preserve"> </w:t>
      </w:r>
    </w:p>
    <w:p w:rsidR="00B25FA5" w:rsidRDefault="00B25FA5" w:rsidP="00B25FA5">
      <w:pPr>
        <w:adjustRightInd w:val="0"/>
        <w:snapToGrid w:val="0"/>
        <w:spacing w:line="440" w:lineRule="exact"/>
        <w:rPr>
          <w:rFonts w:ascii="宋体" w:hAnsi="宋体" w:cs="宋体"/>
          <w:bCs/>
          <w:kern w:val="0"/>
          <w:szCs w:val="21"/>
        </w:rPr>
      </w:pPr>
      <w:r>
        <w:rPr>
          <w:rFonts w:ascii="宋体" w:hAnsi="宋体" w:cs="宋体"/>
          <w:bCs/>
          <w:kern w:val="0"/>
          <w:szCs w:val="21"/>
        </w:rPr>
        <w:t>2.3.1</w:t>
      </w:r>
      <w:r>
        <w:rPr>
          <w:rFonts w:ascii="宋体" w:hAnsi="宋体" w:cs="宋体" w:hint="eastAsia"/>
          <w:bCs/>
          <w:kern w:val="0"/>
          <w:szCs w:val="21"/>
        </w:rPr>
        <w:t>日常巡视会议室情况，及时补充、摆放会务物资（矿泉水、茶叶、安全帽等）。</w:t>
      </w:r>
    </w:p>
    <w:p w:rsidR="00B25FA5" w:rsidRDefault="00B25FA5" w:rsidP="00B25FA5">
      <w:pPr>
        <w:adjustRightInd w:val="0"/>
        <w:snapToGrid w:val="0"/>
        <w:spacing w:line="440" w:lineRule="exact"/>
        <w:rPr>
          <w:rFonts w:ascii="宋体" w:hAnsi="宋体" w:cs="宋体"/>
          <w:bCs/>
          <w:kern w:val="0"/>
          <w:szCs w:val="21"/>
        </w:rPr>
      </w:pPr>
      <w:r>
        <w:rPr>
          <w:rFonts w:ascii="宋体" w:hAnsi="宋体" w:cs="宋体"/>
          <w:bCs/>
          <w:kern w:val="0"/>
          <w:szCs w:val="21"/>
        </w:rPr>
        <w:t>2.3.2</w:t>
      </w:r>
      <w:r>
        <w:rPr>
          <w:rFonts w:ascii="宋体" w:hAnsi="宋体" w:cs="宋体" w:hint="eastAsia"/>
          <w:bCs/>
          <w:kern w:val="0"/>
          <w:szCs w:val="21"/>
        </w:rPr>
        <w:t>日常检查会议室设施设备，告知采购人维修事项。</w:t>
      </w:r>
    </w:p>
    <w:p w:rsidR="00B25FA5" w:rsidRDefault="00B25FA5" w:rsidP="00B25FA5">
      <w:pPr>
        <w:adjustRightInd w:val="0"/>
        <w:snapToGrid w:val="0"/>
        <w:spacing w:line="440" w:lineRule="exact"/>
      </w:pPr>
      <w:r>
        <w:rPr>
          <w:rFonts w:ascii="宋体" w:hAnsi="宋体" w:cs="宋体"/>
          <w:bCs/>
          <w:kern w:val="0"/>
          <w:szCs w:val="21"/>
        </w:rPr>
        <w:t>2.3.3</w:t>
      </w:r>
      <w:r>
        <w:rPr>
          <w:rFonts w:hint="eastAsia"/>
        </w:rPr>
        <w:t>采购人组织重要会议或活动时提供专业行政接待等服务（</w:t>
      </w:r>
      <w:r>
        <w:rPr>
          <w:rFonts w:hint="eastAsia"/>
        </w:rPr>
        <w:t>5</w:t>
      </w:r>
      <w:r>
        <w:rPr>
          <w:rFonts w:hint="eastAsia"/>
        </w:rPr>
        <w:t>次≤年）。</w:t>
      </w:r>
    </w:p>
    <w:p w:rsidR="00B25FA5" w:rsidRPr="00AF0A06" w:rsidRDefault="00B25FA5" w:rsidP="00B25FA5">
      <w:pPr>
        <w:adjustRightInd w:val="0"/>
        <w:snapToGrid w:val="0"/>
        <w:spacing w:line="440" w:lineRule="exact"/>
        <w:outlineLvl w:val="1"/>
        <w:rPr>
          <w:rFonts w:ascii="宋体" w:hAnsi="宋体" w:cs="宋体"/>
          <w:kern w:val="0"/>
          <w:szCs w:val="21"/>
        </w:rPr>
      </w:pPr>
      <w:r>
        <w:rPr>
          <w:rFonts w:ascii="宋体" w:hAnsi="宋体" w:cs="宋体"/>
          <w:kern w:val="0"/>
          <w:szCs w:val="21"/>
        </w:rPr>
        <w:t xml:space="preserve">2.4 </w:t>
      </w:r>
      <w:r w:rsidRPr="00B705D2">
        <w:rPr>
          <w:rFonts w:ascii="宋体" w:hAnsi="宋体" w:cs="宋体" w:hint="eastAsia"/>
          <w:kern w:val="0"/>
          <w:szCs w:val="21"/>
        </w:rPr>
        <w:t>提供资源</w:t>
      </w:r>
    </w:p>
    <w:p w:rsidR="00B25FA5" w:rsidRDefault="00B25FA5" w:rsidP="00B25FA5">
      <w:pPr>
        <w:adjustRightInd w:val="0"/>
        <w:snapToGrid w:val="0"/>
        <w:spacing w:line="440" w:lineRule="exact"/>
        <w:rPr>
          <w:rFonts w:ascii="宋体" w:hAnsi="宋体" w:cs="宋体"/>
          <w:kern w:val="0"/>
          <w:szCs w:val="21"/>
        </w:rPr>
      </w:pPr>
      <w:r>
        <w:rPr>
          <w:rFonts w:ascii="宋体" w:hAnsi="宋体" w:cs="宋体" w:hint="eastAsia"/>
          <w:kern w:val="0"/>
          <w:szCs w:val="21"/>
        </w:rPr>
        <w:t>2.</w:t>
      </w:r>
      <w:r>
        <w:rPr>
          <w:rFonts w:ascii="宋体" w:hAnsi="宋体" w:cs="宋体"/>
          <w:kern w:val="0"/>
          <w:szCs w:val="21"/>
        </w:rPr>
        <w:t>4</w:t>
      </w:r>
      <w:r w:rsidRPr="00AF0A06">
        <w:rPr>
          <w:rFonts w:ascii="宋体" w:hAnsi="宋体" w:cs="宋体" w:hint="eastAsia"/>
          <w:kern w:val="0"/>
          <w:szCs w:val="21"/>
        </w:rPr>
        <w:t>.1</w:t>
      </w:r>
      <w:r>
        <w:rPr>
          <w:rFonts w:ascii="宋体" w:hAnsi="宋体" w:cs="宋体"/>
          <w:kern w:val="0"/>
          <w:szCs w:val="21"/>
        </w:rPr>
        <w:t xml:space="preserve"> </w:t>
      </w:r>
      <w:r>
        <w:rPr>
          <w:rFonts w:ascii="宋体" w:hAnsi="宋体" w:cs="宋体" w:hint="eastAsia"/>
          <w:kern w:val="0"/>
          <w:szCs w:val="21"/>
        </w:rPr>
        <w:t>现有物资资源：</w:t>
      </w:r>
    </w:p>
    <w:p w:rsidR="00B25FA5" w:rsidRDefault="00B25FA5" w:rsidP="00B25FA5">
      <w:pPr>
        <w:adjustRightInd w:val="0"/>
        <w:snapToGrid w:val="0"/>
        <w:spacing w:line="440" w:lineRule="exact"/>
        <w:rPr>
          <w:rFonts w:ascii="宋体" w:hAnsi="宋体" w:cs="宋体"/>
          <w:kern w:val="0"/>
          <w:szCs w:val="21"/>
        </w:rPr>
      </w:pPr>
      <w:r>
        <w:rPr>
          <w:rFonts w:ascii="宋体" w:hAnsi="宋体" w:cs="宋体" w:hint="eastAsia"/>
          <w:kern w:val="0"/>
          <w:szCs w:val="21"/>
        </w:rPr>
        <w:t>2.4.1.1清洁绿化设备：</w:t>
      </w:r>
      <w:r w:rsidRPr="00AF0A06">
        <w:rPr>
          <w:rFonts w:ascii="宋体" w:hAnsi="宋体" w:cs="宋体" w:hint="eastAsia"/>
          <w:kern w:val="0"/>
          <w:szCs w:val="21"/>
        </w:rPr>
        <w:t>采购人所属设备清洁车1台及其它现有清洁绿化用具经盘点后无偿提供给供应商使用。</w:t>
      </w:r>
    </w:p>
    <w:p w:rsidR="00B25FA5" w:rsidRPr="003F335F" w:rsidRDefault="00B25FA5" w:rsidP="00B25FA5">
      <w:pPr>
        <w:adjustRightInd w:val="0"/>
        <w:snapToGrid w:val="0"/>
        <w:spacing w:line="440" w:lineRule="exact"/>
        <w:rPr>
          <w:rFonts w:ascii="宋体" w:hAnsi="宋体" w:cs="宋体"/>
          <w:kern w:val="0"/>
          <w:szCs w:val="21"/>
        </w:rPr>
      </w:pPr>
      <w:r>
        <w:rPr>
          <w:rFonts w:ascii="宋体" w:hAnsi="宋体" w:cs="宋体"/>
          <w:kern w:val="0"/>
          <w:szCs w:val="21"/>
        </w:rPr>
        <w:t xml:space="preserve">2.4.1.2 </w:t>
      </w:r>
      <w:r>
        <w:rPr>
          <w:rFonts w:ascii="宋体" w:hAnsi="宋体" w:cs="宋体" w:hint="eastAsia"/>
          <w:kern w:val="0"/>
          <w:szCs w:val="21"/>
        </w:rPr>
        <w:t>会务物资：采购人提供会务使用</w:t>
      </w:r>
      <w:r w:rsidRPr="00281019">
        <w:rPr>
          <w:rFonts w:ascii="宋体" w:hAnsi="宋体" w:cs="宋体" w:hint="eastAsia"/>
          <w:kern w:val="0"/>
          <w:szCs w:val="21"/>
        </w:rPr>
        <w:t>茶杯100个</w:t>
      </w:r>
      <w:r>
        <w:rPr>
          <w:rFonts w:ascii="宋体" w:hAnsi="宋体" w:cs="宋体" w:hint="eastAsia"/>
          <w:kern w:val="0"/>
          <w:szCs w:val="21"/>
        </w:rPr>
        <w:t>，</w:t>
      </w:r>
      <w:r w:rsidRPr="00DC1EF6">
        <w:rPr>
          <w:rFonts w:ascii="宋体" w:hAnsi="宋体" w:cs="宋体"/>
          <w:kern w:val="0"/>
          <w:szCs w:val="21"/>
        </w:rPr>
        <w:t>若有损坏</w:t>
      </w:r>
      <w:r>
        <w:rPr>
          <w:rFonts w:ascii="宋体" w:hAnsi="宋体" w:cs="宋体" w:hint="eastAsia"/>
          <w:kern w:val="0"/>
          <w:szCs w:val="21"/>
        </w:rPr>
        <w:t>或遗失</w:t>
      </w:r>
      <w:r>
        <w:rPr>
          <w:rFonts w:ascii="宋体" w:hAnsi="宋体" w:cs="宋体"/>
          <w:kern w:val="0"/>
          <w:szCs w:val="21"/>
        </w:rPr>
        <w:t>需供应商及时</w:t>
      </w:r>
      <w:r>
        <w:rPr>
          <w:rFonts w:ascii="宋体" w:hAnsi="宋体" w:cs="宋体" w:hint="eastAsia"/>
          <w:kern w:val="0"/>
          <w:szCs w:val="21"/>
        </w:rPr>
        <w:t>补充</w:t>
      </w:r>
      <w:r w:rsidRPr="00DC1EF6">
        <w:rPr>
          <w:rFonts w:ascii="宋体" w:hAnsi="宋体" w:cs="宋体"/>
          <w:kern w:val="0"/>
          <w:szCs w:val="21"/>
        </w:rPr>
        <w:t>。</w:t>
      </w:r>
    </w:p>
    <w:p w:rsidR="00B25FA5" w:rsidRPr="00B25FA5" w:rsidRDefault="00B25FA5" w:rsidP="00B25FA5">
      <w:pPr>
        <w:adjustRightInd w:val="0"/>
        <w:snapToGrid w:val="0"/>
        <w:spacing w:line="440" w:lineRule="exact"/>
        <w:rPr>
          <w:rFonts w:ascii="宋体" w:hAnsi="宋体" w:cs="宋体"/>
          <w:kern w:val="0"/>
          <w:szCs w:val="21"/>
        </w:rPr>
      </w:pPr>
      <w:r>
        <w:rPr>
          <w:rFonts w:ascii="宋体" w:hAnsi="宋体" w:cs="宋体" w:hint="eastAsia"/>
          <w:kern w:val="0"/>
          <w:szCs w:val="21"/>
        </w:rPr>
        <w:lastRenderedPageBreak/>
        <w:t>2.</w:t>
      </w:r>
      <w:r>
        <w:rPr>
          <w:rFonts w:ascii="宋体" w:hAnsi="宋体" w:cs="宋体"/>
          <w:kern w:val="0"/>
          <w:szCs w:val="21"/>
        </w:rPr>
        <w:t>4</w:t>
      </w:r>
      <w:r w:rsidRPr="00AF0A06">
        <w:rPr>
          <w:rFonts w:ascii="宋体" w:hAnsi="宋体" w:cs="宋体" w:hint="eastAsia"/>
          <w:kern w:val="0"/>
          <w:szCs w:val="21"/>
        </w:rPr>
        <w:t>.2</w:t>
      </w:r>
      <w:r w:rsidRPr="00AF0A06">
        <w:rPr>
          <w:rFonts w:ascii="宋体" w:hAnsi="宋体" w:cs="宋体"/>
          <w:kern w:val="0"/>
          <w:szCs w:val="21"/>
        </w:rPr>
        <w:t xml:space="preserve"> </w:t>
      </w:r>
      <w:r w:rsidRPr="00AF0A06">
        <w:rPr>
          <w:rFonts w:ascii="宋体" w:hAnsi="宋体" w:cs="宋体" w:hint="eastAsia"/>
          <w:kern w:val="0"/>
          <w:szCs w:val="21"/>
        </w:rPr>
        <w:t>采购人为供应商进场人员有偿提供住宿。</w:t>
      </w:r>
      <w:r>
        <w:rPr>
          <w:rFonts w:ascii="宋体" w:hAnsi="宋体" w:cs="宋体" w:hint="eastAsia"/>
          <w:kern w:val="0"/>
          <w:szCs w:val="21"/>
        </w:rPr>
        <w:t>如供应商进场人员需在采购人食堂用餐，按照食堂对外经营价格结算。</w:t>
      </w:r>
    </w:p>
    <w:p w:rsidR="001651F6" w:rsidRPr="00AF0A06" w:rsidRDefault="00B25FA5" w:rsidP="001651F6">
      <w:pPr>
        <w:adjustRightInd w:val="0"/>
        <w:snapToGrid w:val="0"/>
        <w:spacing w:line="440" w:lineRule="exact"/>
        <w:outlineLvl w:val="1"/>
        <w:rPr>
          <w:rFonts w:ascii="宋体" w:hAnsi="宋体" w:cs="宋体"/>
          <w:kern w:val="0"/>
          <w:szCs w:val="21"/>
        </w:rPr>
      </w:pPr>
      <w:r>
        <w:rPr>
          <w:rFonts w:ascii="宋体" w:hAnsi="宋体" w:cs="宋体"/>
          <w:kern w:val="0"/>
          <w:szCs w:val="21"/>
        </w:rPr>
        <w:t>2.5</w:t>
      </w:r>
      <w:r w:rsidR="001651F6" w:rsidRPr="00AF0A06">
        <w:rPr>
          <w:rFonts w:ascii="宋体" w:hAnsi="宋体" w:cs="宋体"/>
          <w:kern w:val="0"/>
          <w:szCs w:val="21"/>
        </w:rPr>
        <w:t xml:space="preserve"> </w:t>
      </w:r>
      <w:r w:rsidR="001651F6" w:rsidRPr="00AF0A06">
        <w:rPr>
          <w:rFonts w:ascii="宋体" w:hAnsi="宋体" w:cs="宋体" w:hint="eastAsia"/>
          <w:kern w:val="0"/>
          <w:szCs w:val="21"/>
        </w:rPr>
        <w:t>其他要求</w:t>
      </w:r>
    </w:p>
    <w:p w:rsidR="00B25FA5" w:rsidRPr="00AF0A06" w:rsidRDefault="00B25FA5" w:rsidP="00B25FA5">
      <w:pPr>
        <w:adjustRightInd w:val="0"/>
        <w:snapToGrid w:val="0"/>
        <w:spacing w:line="440" w:lineRule="exact"/>
        <w:rPr>
          <w:rFonts w:ascii="宋体" w:hAnsi="宋体" w:cs="宋体"/>
          <w:kern w:val="0"/>
          <w:szCs w:val="21"/>
        </w:rPr>
      </w:pPr>
      <w:r>
        <w:rPr>
          <w:rFonts w:ascii="宋体" w:hAnsi="宋体" w:cs="宋体"/>
          <w:kern w:val="0"/>
          <w:szCs w:val="21"/>
        </w:rPr>
        <w:t>2.5</w:t>
      </w:r>
      <w:r w:rsidRPr="00AF0A06">
        <w:rPr>
          <w:rFonts w:ascii="宋体" w:hAnsi="宋体" w:cs="宋体"/>
          <w:kern w:val="0"/>
          <w:szCs w:val="21"/>
        </w:rPr>
        <w:t>.1</w:t>
      </w:r>
      <w:r w:rsidRPr="00AF0A06">
        <w:rPr>
          <w:rFonts w:ascii="宋体" w:hAnsi="宋体" w:cs="宋体" w:hint="eastAsia"/>
          <w:kern w:val="0"/>
          <w:szCs w:val="21"/>
        </w:rPr>
        <w:t xml:space="preserve"> 要求供应商具备履行合同所必需的清洁绿化设施设备、相关专业人员和专业技术以及财务与售后服务能力，并设置项目现场经理1名提供现场协调资源、跟踪解决问题等服务。清洁绿化服务人员年龄原则上不超过</w:t>
      </w:r>
      <w:r w:rsidRPr="00AF0A06">
        <w:rPr>
          <w:rFonts w:ascii="宋体" w:hAnsi="宋体" w:cs="宋体"/>
          <w:kern w:val="0"/>
          <w:szCs w:val="21"/>
        </w:rPr>
        <w:t>65</w:t>
      </w:r>
      <w:r w:rsidRPr="00AF0A06">
        <w:rPr>
          <w:rFonts w:ascii="宋体" w:hAnsi="宋体" w:cs="宋体" w:hint="eastAsia"/>
          <w:kern w:val="0"/>
          <w:szCs w:val="21"/>
        </w:rPr>
        <w:t>周岁，身体健康，无残疾，工作时身着由供应商提供的统一制服。其中清洁人员不少于</w:t>
      </w:r>
      <w:r w:rsidR="00F20868">
        <w:rPr>
          <w:rFonts w:ascii="宋体" w:hAnsi="宋体" w:cs="宋体"/>
          <w:kern w:val="0"/>
          <w:szCs w:val="21"/>
        </w:rPr>
        <w:t>12</w:t>
      </w:r>
      <w:r w:rsidRPr="00AF0A06">
        <w:rPr>
          <w:rFonts w:ascii="宋体" w:hAnsi="宋体" w:cs="宋体" w:hint="eastAsia"/>
          <w:kern w:val="0"/>
          <w:szCs w:val="21"/>
        </w:rPr>
        <w:t>人。</w:t>
      </w:r>
    </w:p>
    <w:p w:rsidR="00B25FA5" w:rsidRDefault="00B25FA5" w:rsidP="00B25FA5">
      <w:pPr>
        <w:adjustRightInd w:val="0"/>
        <w:snapToGrid w:val="0"/>
        <w:spacing w:line="440" w:lineRule="exact"/>
        <w:rPr>
          <w:rFonts w:ascii="宋体" w:hAnsi="宋体" w:cs="宋体"/>
          <w:kern w:val="0"/>
          <w:szCs w:val="21"/>
        </w:rPr>
      </w:pPr>
      <w:r>
        <w:rPr>
          <w:rFonts w:ascii="宋体" w:hAnsi="宋体" w:cs="宋体" w:hint="eastAsia"/>
          <w:kern w:val="0"/>
          <w:szCs w:val="21"/>
        </w:rPr>
        <w:t>2.</w:t>
      </w:r>
      <w:r>
        <w:rPr>
          <w:rFonts w:ascii="宋体" w:hAnsi="宋体" w:cs="宋体"/>
          <w:kern w:val="0"/>
          <w:szCs w:val="21"/>
        </w:rPr>
        <w:t>5</w:t>
      </w:r>
      <w:r w:rsidRPr="00AF0A06">
        <w:rPr>
          <w:rFonts w:ascii="宋体" w:hAnsi="宋体" w:cs="宋体" w:hint="eastAsia"/>
          <w:kern w:val="0"/>
          <w:szCs w:val="21"/>
        </w:rPr>
        <w:t xml:space="preserve">.2 </w:t>
      </w:r>
      <w:r>
        <w:rPr>
          <w:rFonts w:ascii="宋体" w:hAnsi="宋体" w:cs="宋体" w:hint="eastAsia"/>
          <w:kern w:val="0"/>
          <w:szCs w:val="21"/>
        </w:rPr>
        <w:t>要求以上业务</w:t>
      </w:r>
      <w:r w:rsidRPr="00AF0A06">
        <w:rPr>
          <w:rFonts w:ascii="宋体" w:hAnsi="宋体" w:cs="宋体" w:hint="eastAsia"/>
          <w:kern w:val="0"/>
          <w:szCs w:val="21"/>
        </w:rPr>
        <w:t>所需设备、用具由供应商提供，并保持各区域用具及耗材不缺供。</w:t>
      </w:r>
      <w:r>
        <w:rPr>
          <w:rFonts w:ascii="宋体" w:hAnsi="宋体" w:cs="宋体" w:hint="eastAsia"/>
          <w:kern w:val="0"/>
          <w:szCs w:val="21"/>
        </w:rPr>
        <w:t>具体如下：</w:t>
      </w:r>
    </w:p>
    <w:p w:rsidR="00B25FA5" w:rsidRDefault="00B25FA5" w:rsidP="00B25FA5">
      <w:pPr>
        <w:adjustRightInd w:val="0"/>
        <w:snapToGrid w:val="0"/>
        <w:spacing w:line="440" w:lineRule="exact"/>
        <w:rPr>
          <w:rFonts w:ascii="宋体" w:hAnsi="宋体" w:cs="宋体"/>
          <w:kern w:val="0"/>
          <w:szCs w:val="21"/>
        </w:rPr>
      </w:pPr>
      <w:r>
        <w:rPr>
          <w:rFonts w:ascii="宋体" w:hAnsi="宋体" w:cs="宋体"/>
          <w:kern w:val="0"/>
          <w:szCs w:val="21"/>
        </w:rPr>
        <w:t xml:space="preserve">2.5.2.1 </w:t>
      </w:r>
      <w:r w:rsidRPr="00AF0A06">
        <w:rPr>
          <w:rFonts w:ascii="宋体" w:hAnsi="宋体" w:cs="宋体" w:hint="eastAsia"/>
          <w:kern w:val="0"/>
          <w:szCs w:val="21"/>
        </w:rPr>
        <w:t>设备、用具包含但不限于清洁车、</w:t>
      </w:r>
      <w:r>
        <w:rPr>
          <w:rFonts w:ascii="宋体" w:hAnsi="宋体" w:cs="宋体" w:hint="eastAsia"/>
          <w:kern w:val="0"/>
          <w:szCs w:val="21"/>
        </w:rPr>
        <w:t>冲水车、</w:t>
      </w:r>
      <w:r w:rsidRPr="00AF0A06">
        <w:rPr>
          <w:rFonts w:ascii="宋体" w:hAnsi="宋体" w:cs="宋体" w:hint="eastAsia"/>
          <w:kern w:val="0"/>
          <w:szCs w:val="21"/>
        </w:rPr>
        <w:t>拖把、扫把、抹布、洁厕灵、除臭芳香球、马桶刷、空气清新剂、</w:t>
      </w:r>
      <w:proofErr w:type="gramStart"/>
      <w:r w:rsidRPr="00AF0A06">
        <w:rPr>
          <w:rFonts w:ascii="宋体" w:hAnsi="宋体" w:cs="宋体" w:hint="eastAsia"/>
          <w:kern w:val="0"/>
          <w:szCs w:val="21"/>
        </w:rPr>
        <w:t>绿植营养液</w:t>
      </w:r>
      <w:proofErr w:type="gramEnd"/>
      <w:r w:rsidRPr="00AF0A06">
        <w:rPr>
          <w:rFonts w:ascii="宋体" w:hAnsi="宋体" w:cs="宋体" w:hint="eastAsia"/>
          <w:kern w:val="0"/>
          <w:szCs w:val="21"/>
        </w:rPr>
        <w:t>及养护工具等。</w:t>
      </w:r>
    </w:p>
    <w:p w:rsidR="00B25FA5" w:rsidRDefault="00B25FA5" w:rsidP="00B25FA5">
      <w:pPr>
        <w:adjustRightInd w:val="0"/>
        <w:snapToGrid w:val="0"/>
        <w:spacing w:line="440" w:lineRule="exact"/>
        <w:rPr>
          <w:rFonts w:ascii="宋体" w:hAnsi="宋体" w:cs="宋体"/>
          <w:kern w:val="0"/>
          <w:szCs w:val="21"/>
        </w:rPr>
      </w:pPr>
      <w:r>
        <w:rPr>
          <w:rFonts w:ascii="宋体" w:hAnsi="宋体" w:cs="宋体"/>
          <w:kern w:val="0"/>
          <w:szCs w:val="21"/>
        </w:rPr>
        <w:t xml:space="preserve">2.5.2.2 </w:t>
      </w:r>
      <w:r w:rsidRPr="00AF0A06">
        <w:rPr>
          <w:rFonts w:ascii="宋体" w:hAnsi="宋体" w:cs="宋体" w:hint="eastAsia"/>
          <w:kern w:val="0"/>
          <w:szCs w:val="21"/>
        </w:rPr>
        <w:t>耗材包含但不限于卷纸（清风/心相印/维达等同类品牌三层）、抽纸（清风/心相印/维达等同类品牌三层）、擦手纸（清风/心相印/维达等同类品牌）、洗手液（舒肤佳/蓝月亮等同类品牌）、消毒液、垃圾桶、垃圾袋等。</w:t>
      </w:r>
    </w:p>
    <w:p w:rsidR="00B25FA5" w:rsidRDefault="00B25FA5" w:rsidP="00B25FA5">
      <w:pPr>
        <w:adjustRightInd w:val="0"/>
        <w:snapToGrid w:val="0"/>
        <w:spacing w:line="440" w:lineRule="exact"/>
        <w:rPr>
          <w:rFonts w:ascii="宋体" w:hAnsi="宋体" w:cs="宋体"/>
          <w:kern w:val="0"/>
          <w:szCs w:val="21"/>
        </w:rPr>
      </w:pPr>
      <w:r>
        <w:rPr>
          <w:rFonts w:ascii="宋体" w:hAnsi="宋体" w:cs="宋体"/>
          <w:kern w:val="0"/>
          <w:szCs w:val="21"/>
        </w:rPr>
        <w:t xml:space="preserve">2.5.2.3 </w:t>
      </w:r>
      <w:r w:rsidRPr="005C2147">
        <w:rPr>
          <w:rFonts w:ascii="宋体" w:hAnsi="宋体" w:cs="宋体" w:hint="eastAsia"/>
          <w:kern w:val="0"/>
          <w:szCs w:val="21"/>
        </w:rPr>
        <w:t>招待所生活用品包含但不限于</w:t>
      </w:r>
      <w:r w:rsidRPr="005C2147">
        <w:rPr>
          <w:rFonts w:ascii="宋体" w:hAnsi="宋体" w:cs="宋体"/>
          <w:kern w:val="0"/>
          <w:sz w:val="18"/>
          <w:szCs w:val="18"/>
        </w:rPr>
        <w:t>：</w:t>
      </w:r>
      <w:r w:rsidRPr="005C2147">
        <w:rPr>
          <w:rFonts w:ascii="宋体" w:hAnsi="宋体" w:cs="宋体"/>
          <w:kern w:val="0"/>
          <w:szCs w:val="21"/>
        </w:rPr>
        <w:t>一次性</w:t>
      </w:r>
      <w:r>
        <w:rPr>
          <w:rFonts w:ascii="宋体" w:hAnsi="宋体" w:cs="宋体" w:hint="eastAsia"/>
          <w:kern w:val="0"/>
          <w:szCs w:val="21"/>
        </w:rPr>
        <w:t>用品（</w:t>
      </w:r>
      <w:r w:rsidRPr="005C2147">
        <w:rPr>
          <w:rFonts w:ascii="宋体" w:hAnsi="宋体" w:cs="宋体"/>
          <w:kern w:val="0"/>
          <w:szCs w:val="21"/>
        </w:rPr>
        <w:t>牙膏、牙刷、</w:t>
      </w:r>
      <w:r>
        <w:rPr>
          <w:rFonts w:ascii="宋体" w:hAnsi="宋体" w:cs="宋体"/>
          <w:kern w:val="0"/>
          <w:szCs w:val="21"/>
        </w:rPr>
        <w:t>梳子、</w:t>
      </w:r>
      <w:r w:rsidRPr="005C2147">
        <w:rPr>
          <w:rFonts w:ascii="宋体" w:hAnsi="宋体" w:cs="宋体"/>
          <w:kern w:val="0"/>
          <w:szCs w:val="21"/>
        </w:rPr>
        <w:t>浴帽、</w:t>
      </w:r>
      <w:r>
        <w:rPr>
          <w:rFonts w:ascii="宋体" w:hAnsi="宋体" w:cs="宋体" w:hint="eastAsia"/>
          <w:kern w:val="0"/>
          <w:szCs w:val="21"/>
        </w:rPr>
        <w:t>剃须刀）、</w:t>
      </w:r>
      <w:r w:rsidRPr="005C2147">
        <w:rPr>
          <w:rFonts w:ascii="宋体" w:hAnsi="宋体" w:cs="宋体"/>
          <w:kern w:val="0"/>
          <w:szCs w:val="21"/>
        </w:rPr>
        <w:t>卷纸、香皂、肥皂、洗手液、洗发水、沐浴露、毛巾、浴巾、</w:t>
      </w:r>
      <w:r w:rsidRPr="005C2147">
        <w:rPr>
          <w:rFonts w:ascii="宋体" w:hAnsi="宋体" w:cs="宋体" w:hint="eastAsia"/>
          <w:kern w:val="0"/>
          <w:szCs w:val="21"/>
        </w:rPr>
        <w:t>拖鞋</w:t>
      </w:r>
      <w:r>
        <w:rPr>
          <w:rFonts w:ascii="宋体" w:hAnsi="宋体" w:cs="宋体" w:hint="eastAsia"/>
          <w:kern w:val="0"/>
          <w:szCs w:val="21"/>
        </w:rPr>
        <w:t>、灭蚊器等，</w:t>
      </w:r>
      <w:r>
        <w:rPr>
          <w:rFonts w:ascii="宋体" w:hAnsi="宋体" w:cs="宋体"/>
          <w:kern w:val="0"/>
          <w:szCs w:val="21"/>
        </w:rPr>
        <w:t>一次性</w:t>
      </w:r>
      <w:r>
        <w:rPr>
          <w:rFonts w:ascii="宋体" w:hAnsi="宋体" w:cs="宋体" w:hint="eastAsia"/>
          <w:kern w:val="0"/>
          <w:szCs w:val="21"/>
        </w:rPr>
        <w:t>用</w:t>
      </w:r>
      <w:r w:rsidRPr="005C2147">
        <w:rPr>
          <w:rFonts w:ascii="宋体" w:hAnsi="宋体" w:cs="宋体"/>
          <w:kern w:val="0"/>
          <w:szCs w:val="21"/>
        </w:rPr>
        <w:t>品</w:t>
      </w:r>
      <w:r w:rsidRPr="005C2147">
        <w:rPr>
          <w:rFonts w:ascii="宋体" w:hAnsi="宋体" w:cs="宋体" w:hint="eastAsia"/>
          <w:kern w:val="0"/>
          <w:szCs w:val="21"/>
        </w:rPr>
        <w:t>品质不低于三星级酒店所使用物品标准</w:t>
      </w:r>
      <w:r>
        <w:rPr>
          <w:rFonts w:ascii="宋体" w:hAnsi="宋体" w:cs="宋体" w:hint="eastAsia"/>
          <w:kern w:val="0"/>
          <w:szCs w:val="21"/>
        </w:rPr>
        <w:t>。</w:t>
      </w:r>
    </w:p>
    <w:p w:rsidR="00B25FA5" w:rsidRPr="006064EB" w:rsidRDefault="00B25FA5" w:rsidP="00B25FA5">
      <w:pPr>
        <w:adjustRightInd w:val="0"/>
        <w:snapToGrid w:val="0"/>
        <w:spacing w:line="440" w:lineRule="exact"/>
        <w:rPr>
          <w:rFonts w:ascii="宋体" w:hAnsi="宋体" w:cs="宋体"/>
          <w:kern w:val="0"/>
          <w:szCs w:val="21"/>
        </w:rPr>
      </w:pPr>
      <w:r>
        <w:rPr>
          <w:rFonts w:ascii="宋体" w:hAnsi="宋体" w:cs="宋体"/>
          <w:kern w:val="0"/>
          <w:szCs w:val="21"/>
        </w:rPr>
        <w:t xml:space="preserve">2.5.2.4 </w:t>
      </w:r>
      <w:r>
        <w:rPr>
          <w:rFonts w:ascii="宋体" w:hAnsi="宋体" w:cs="宋体" w:hint="eastAsia"/>
          <w:kern w:val="0"/>
          <w:szCs w:val="21"/>
        </w:rPr>
        <w:t>会务用品包含但不限于：茶叶、茶杯、杯垫、矿泉水或纯净水等（农夫山泉/</w:t>
      </w:r>
      <w:proofErr w:type="gramStart"/>
      <w:r>
        <w:rPr>
          <w:rFonts w:ascii="宋体" w:hAnsi="宋体" w:cs="宋体" w:hint="eastAsia"/>
          <w:kern w:val="0"/>
          <w:szCs w:val="21"/>
        </w:rPr>
        <w:t>怡</w:t>
      </w:r>
      <w:proofErr w:type="gramEnd"/>
      <w:r>
        <w:rPr>
          <w:rFonts w:ascii="宋体" w:hAnsi="宋体" w:cs="宋体" w:hint="eastAsia"/>
          <w:kern w:val="0"/>
          <w:szCs w:val="21"/>
        </w:rPr>
        <w:t>宝/娃哈哈等同类品牌）。</w:t>
      </w:r>
      <w:r w:rsidR="00F938EA">
        <w:rPr>
          <w:rFonts w:ascii="宋体" w:hAnsi="宋体" w:cs="宋体" w:hint="eastAsia"/>
          <w:kern w:val="0"/>
          <w:szCs w:val="21"/>
        </w:rPr>
        <w:t>目前</w:t>
      </w:r>
      <w:r w:rsidR="00F938EA">
        <w:rPr>
          <w:rFonts w:ascii="宋体" w:hAnsi="宋体" w:hint="eastAsia"/>
          <w:color w:val="000000"/>
          <w:szCs w:val="21"/>
        </w:rPr>
        <w:t>会议室、大型活动矿泉水使用量约为</w:t>
      </w:r>
      <w:r w:rsidR="00FC21F3">
        <w:rPr>
          <w:rFonts w:ascii="宋体" w:hAnsi="宋体"/>
          <w:color w:val="000000"/>
          <w:szCs w:val="21"/>
        </w:rPr>
        <w:t>2</w:t>
      </w:r>
      <w:r w:rsidR="00F938EA" w:rsidRPr="006064EB">
        <w:rPr>
          <w:rFonts w:ascii="宋体" w:hAnsi="宋体" w:hint="eastAsia"/>
          <w:color w:val="000000"/>
          <w:szCs w:val="21"/>
        </w:rPr>
        <w:t>000瓶/月（3</w:t>
      </w:r>
      <w:r w:rsidR="00F938EA" w:rsidRPr="006064EB">
        <w:rPr>
          <w:rFonts w:ascii="宋体" w:hAnsi="宋体"/>
          <w:color w:val="000000"/>
          <w:szCs w:val="21"/>
        </w:rPr>
        <w:t>30ml）</w:t>
      </w:r>
      <w:r w:rsidR="00F938EA" w:rsidRPr="006064EB">
        <w:rPr>
          <w:rFonts w:ascii="宋体" w:hAnsi="宋体" w:hint="eastAsia"/>
          <w:color w:val="000000"/>
          <w:szCs w:val="21"/>
        </w:rPr>
        <w:t>，茶叶</w:t>
      </w:r>
      <w:r w:rsidR="001F5160">
        <w:rPr>
          <w:rFonts w:ascii="宋体" w:hAnsi="宋体"/>
          <w:szCs w:val="21"/>
        </w:rPr>
        <w:t>0.5</w:t>
      </w:r>
      <w:r w:rsidR="00F938EA" w:rsidRPr="006064EB">
        <w:rPr>
          <w:rFonts w:ascii="宋体" w:hAnsi="宋体"/>
          <w:szCs w:val="21"/>
        </w:rPr>
        <w:t>kg/</w:t>
      </w:r>
      <w:r w:rsidR="001F5160">
        <w:rPr>
          <w:rFonts w:ascii="宋体" w:hAnsi="宋体" w:hint="eastAsia"/>
          <w:szCs w:val="21"/>
        </w:rPr>
        <w:t>月</w:t>
      </w:r>
      <w:r w:rsidR="00F938EA" w:rsidRPr="006064EB">
        <w:rPr>
          <w:rFonts w:ascii="宋体" w:hAnsi="宋体"/>
          <w:color w:val="000000"/>
          <w:szCs w:val="21"/>
        </w:rPr>
        <w:t>。</w:t>
      </w:r>
    </w:p>
    <w:p w:rsidR="00294C0B" w:rsidRPr="00E84C90" w:rsidRDefault="00294C0B" w:rsidP="00294C0B">
      <w:pPr>
        <w:adjustRightInd w:val="0"/>
        <w:snapToGrid w:val="0"/>
        <w:spacing w:line="440" w:lineRule="exact"/>
        <w:outlineLvl w:val="0"/>
        <w:rPr>
          <w:rFonts w:ascii="宋体" w:hAnsi="宋体" w:cs="宋体"/>
          <w:kern w:val="0"/>
          <w:szCs w:val="21"/>
        </w:rPr>
      </w:pPr>
      <w:r w:rsidRPr="006064EB">
        <w:rPr>
          <w:rFonts w:hint="eastAsia"/>
          <w:b/>
          <w:bCs/>
          <w:sz w:val="32"/>
          <w:szCs w:val="32"/>
        </w:rPr>
        <w:t>3.</w:t>
      </w:r>
      <w:r w:rsidRPr="006064EB">
        <w:rPr>
          <w:b/>
          <w:bCs/>
          <w:sz w:val="32"/>
          <w:szCs w:val="32"/>
        </w:rPr>
        <w:t xml:space="preserve"> </w:t>
      </w:r>
      <w:r w:rsidRPr="006064EB">
        <w:rPr>
          <w:rFonts w:hint="eastAsia"/>
          <w:b/>
          <w:bCs/>
          <w:sz w:val="32"/>
          <w:szCs w:val="32"/>
        </w:rPr>
        <w:t>项目方案要求</w:t>
      </w:r>
    </w:p>
    <w:p w:rsidR="00294C0B" w:rsidRPr="00AF0A06" w:rsidRDefault="00294C0B" w:rsidP="00294C0B">
      <w:pPr>
        <w:spacing w:afterLines="10" w:after="24" w:line="400" w:lineRule="exact"/>
        <w:jc w:val="left"/>
        <w:rPr>
          <w:rFonts w:ascii="宋体" w:hAnsi="宋体"/>
          <w:kern w:val="0"/>
          <w:szCs w:val="21"/>
        </w:rPr>
      </w:pPr>
      <w:r w:rsidRPr="00AF0A06">
        <w:rPr>
          <w:rFonts w:ascii="宋体" w:hAnsi="宋体" w:cs="宋体"/>
          <w:kern w:val="0"/>
          <w:szCs w:val="21"/>
        </w:rPr>
        <w:t>3</w:t>
      </w:r>
      <w:r w:rsidRPr="00AF0A06">
        <w:rPr>
          <w:rFonts w:ascii="宋体" w:hAnsi="宋体"/>
          <w:kern w:val="0"/>
          <w:szCs w:val="21"/>
        </w:rPr>
        <w:t>.1</w:t>
      </w:r>
      <w:r w:rsidRPr="00AF0A06">
        <w:rPr>
          <w:rFonts w:ascii="宋体" w:hAnsi="宋体" w:hint="eastAsia"/>
          <w:kern w:val="0"/>
          <w:szCs w:val="21"/>
        </w:rPr>
        <w:t>对</w:t>
      </w:r>
      <w:r w:rsidRPr="00AF0A06">
        <w:rPr>
          <w:rFonts w:ascii="宋体" w:hAnsi="宋体"/>
          <w:kern w:val="0"/>
          <w:szCs w:val="21"/>
        </w:rPr>
        <w:t>文件中所提出服务内容和有关要求的响应和承诺；</w:t>
      </w:r>
    </w:p>
    <w:p w:rsidR="00294C0B" w:rsidRPr="00AF0A06" w:rsidRDefault="00294C0B" w:rsidP="00294C0B">
      <w:pPr>
        <w:spacing w:afterLines="10" w:after="24" w:line="400" w:lineRule="exact"/>
        <w:jc w:val="left"/>
        <w:rPr>
          <w:rFonts w:ascii="宋体" w:hAnsi="宋体"/>
          <w:kern w:val="0"/>
          <w:szCs w:val="21"/>
        </w:rPr>
      </w:pPr>
      <w:r w:rsidRPr="00AF0A06">
        <w:rPr>
          <w:rFonts w:ascii="宋体" w:hAnsi="宋体"/>
          <w:kern w:val="0"/>
          <w:szCs w:val="21"/>
        </w:rPr>
        <w:t>3.2服务方案：包括</w:t>
      </w:r>
      <w:r>
        <w:rPr>
          <w:rFonts w:ascii="宋体" w:hAnsi="宋体" w:hint="eastAsia"/>
          <w:kern w:val="0"/>
          <w:szCs w:val="21"/>
        </w:rPr>
        <w:t>具有本项目针对性的</w:t>
      </w:r>
      <w:r w:rsidRPr="00AF0A06">
        <w:rPr>
          <w:rFonts w:ascii="宋体" w:hAnsi="宋体"/>
          <w:kern w:val="0"/>
          <w:szCs w:val="21"/>
        </w:rPr>
        <w:t>总体</w:t>
      </w:r>
      <w:r w:rsidRPr="00AF0A06">
        <w:rPr>
          <w:rFonts w:ascii="宋体" w:hAnsi="宋体" w:hint="eastAsia"/>
          <w:kern w:val="0"/>
          <w:szCs w:val="21"/>
        </w:rPr>
        <w:t>服务</w:t>
      </w:r>
      <w:r w:rsidRPr="00AF0A06">
        <w:rPr>
          <w:rFonts w:ascii="宋体" w:hAnsi="宋体"/>
          <w:kern w:val="0"/>
          <w:szCs w:val="21"/>
        </w:rPr>
        <w:t>方案，</w:t>
      </w:r>
      <w:r w:rsidRPr="00AF0A06">
        <w:rPr>
          <w:rFonts w:ascii="宋体" w:hAnsi="宋体" w:hint="eastAsia"/>
          <w:kern w:val="0"/>
          <w:szCs w:val="21"/>
        </w:rPr>
        <w:t>清洁、绿化</w:t>
      </w:r>
      <w:r>
        <w:rPr>
          <w:rFonts w:ascii="宋体" w:hAnsi="宋体" w:hint="eastAsia"/>
          <w:kern w:val="0"/>
          <w:szCs w:val="21"/>
        </w:rPr>
        <w:t>、会务</w:t>
      </w:r>
      <w:r w:rsidRPr="00AF0A06">
        <w:rPr>
          <w:rFonts w:ascii="宋体" w:hAnsi="宋体"/>
          <w:kern w:val="0"/>
          <w:szCs w:val="21"/>
        </w:rPr>
        <w:t>质量控制方案、服务质量控制方案、环境管理方案、</w:t>
      </w:r>
      <w:r w:rsidRPr="00AF0A06">
        <w:rPr>
          <w:rFonts w:ascii="宋体" w:hAnsi="宋体" w:hint="eastAsia"/>
          <w:kern w:val="0"/>
          <w:szCs w:val="21"/>
        </w:rPr>
        <w:t>清洁、绿化</w:t>
      </w:r>
      <w:r w:rsidRPr="00AF0A06">
        <w:rPr>
          <w:rFonts w:ascii="宋体" w:hAnsi="宋体"/>
          <w:kern w:val="0"/>
          <w:szCs w:val="21"/>
        </w:rPr>
        <w:t>材料采购管理方案、成本控制方案、</w:t>
      </w:r>
      <w:r w:rsidRPr="00AF0A06">
        <w:rPr>
          <w:rFonts w:ascii="宋体" w:hAnsi="宋体" w:hint="eastAsia"/>
          <w:kern w:val="0"/>
          <w:szCs w:val="21"/>
        </w:rPr>
        <w:t>安全</w:t>
      </w:r>
      <w:r w:rsidRPr="00AF0A06">
        <w:rPr>
          <w:rFonts w:ascii="宋体" w:hAnsi="宋体"/>
          <w:kern w:val="0"/>
          <w:szCs w:val="21"/>
        </w:rPr>
        <w:t>操作规程控制管理方案、</w:t>
      </w:r>
      <w:r w:rsidRPr="00AF0A06">
        <w:rPr>
          <w:rFonts w:ascii="宋体" w:hAnsi="宋体" w:hint="eastAsia"/>
          <w:kern w:val="0"/>
          <w:szCs w:val="21"/>
        </w:rPr>
        <w:t>设备设施、种子、农药等危化品</w:t>
      </w:r>
      <w:r w:rsidRPr="00AF0A06">
        <w:rPr>
          <w:rFonts w:ascii="宋体" w:hAnsi="宋体"/>
          <w:kern w:val="0"/>
          <w:szCs w:val="21"/>
        </w:rPr>
        <w:t>保存管理方案</w:t>
      </w:r>
      <w:r w:rsidRPr="00AF0A06">
        <w:rPr>
          <w:rFonts w:ascii="宋体" w:hAnsi="宋体" w:hint="eastAsia"/>
          <w:kern w:val="0"/>
          <w:szCs w:val="21"/>
        </w:rPr>
        <w:t>、</w:t>
      </w:r>
      <w:r w:rsidRPr="00AF0A06">
        <w:rPr>
          <w:rFonts w:ascii="宋体" w:hAnsi="宋体"/>
          <w:kern w:val="0"/>
          <w:szCs w:val="21"/>
        </w:rPr>
        <w:t>人员职责与管理方案、投诉处理方案、安全</w:t>
      </w:r>
      <w:r w:rsidRPr="00AF0A06">
        <w:rPr>
          <w:rFonts w:ascii="宋体" w:hAnsi="宋体" w:hint="eastAsia"/>
          <w:kern w:val="0"/>
          <w:szCs w:val="21"/>
        </w:rPr>
        <w:t>应急</w:t>
      </w:r>
      <w:r w:rsidRPr="00AF0A06">
        <w:rPr>
          <w:rFonts w:ascii="宋体" w:hAnsi="宋体"/>
          <w:kern w:val="0"/>
          <w:szCs w:val="21"/>
        </w:rPr>
        <w:t>预案</w:t>
      </w:r>
      <w:r w:rsidRPr="00AF0A06">
        <w:rPr>
          <w:rFonts w:ascii="宋体" w:hAnsi="宋体" w:hint="eastAsia"/>
          <w:kern w:val="0"/>
          <w:szCs w:val="21"/>
        </w:rPr>
        <w:t>以及</w:t>
      </w:r>
      <w:r w:rsidRPr="00AF0A06">
        <w:rPr>
          <w:rFonts w:ascii="宋体" w:hAnsi="宋体"/>
          <w:kern w:val="0"/>
          <w:szCs w:val="21"/>
        </w:rPr>
        <w:t>其他服务内容、服务规范、服务标准、服务措施、质量管理体系及说明材料</w:t>
      </w:r>
      <w:r w:rsidRPr="00AF0A06">
        <w:rPr>
          <w:rFonts w:ascii="宋体" w:hAnsi="宋体" w:hint="eastAsia"/>
          <w:kern w:val="0"/>
          <w:szCs w:val="21"/>
        </w:rPr>
        <w:t>。</w:t>
      </w:r>
    </w:p>
    <w:p w:rsidR="00294C0B" w:rsidRPr="00AF0A06" w:rsidRDefault="00294C0B" w:rsidP="00294C0B">
      <w:pPr>
        <w:spacing w:afterLines="10" w:after="24" w:line="400" w:lineRule="exact"/>
        <w:jc w:val="left"/>
        <w:rPr>
          <w:rFonts w:ascii="宋体" w:hAnsi="宋体"/>
          <w:kern w:val="0"/>
          <w:szCs w:val="21"/>
        </w:rPr>
      </w:pPr>
      <w:r w:rsidRPr="00AF0A06">
        <w:rPr>
          <w:rFonts w:ascii="宋体" w:hAnsi="宋体"/>
          <w:kern w:val="0"/>
          <w:szCs w:val="21"/>
        </w:rPr>
        <w:t xml:space="preserve">3.3 </w:t>
      </w:r>
      <w:r w:rsidRPr="00AF0A06">
        <w:rPr>
          <w:rFonts w:ascii="宋体" w:hAnsi="宋体" w:hint="eastAsia"/>
          <w:kern w:val="0"/>
          <w:szCs w:val="21"/>
        </w:rPr>
        <w:t>供应商需提供本项目现场配套设备清单。</w:t>
      </w:r>
    </w:p>
    <w:p w:rsidR="00294C0B" w:rsidRPr="00AF0A06" w:rsidRDefault="00294C0B" w:rsidP="00294C0B">
      <w:pPr>
        <w:spacing w:afterLines="10" w:after="24" w:line="400" w:lineRule="exact"/>
        <w:jc w:val="left"/>
        <w:rPr>
          <w:rFonts w:ascii="宋体" w:hAnsi="宋体"/>
          <w:kern w:val="0"/>
          <w:szCs w:val="21"/>
        </w:rPr>
      </w:pPr>
      <w:r w:rsidRPr="00AF0A06">
        <w:rPr>
          <w:rFonts w:ascii="宋体" w:hAnsi="宋体"/>
          <w:kern w:val="0"/>
          <w:szCs w:val="21"/>
        </w:rPr>
        <w:t xml:space="preserve">3.4 </w:t>
      </w:r>
      <w:r w:rsidRPr="00AF0A06">
        <w:rPr>
          <w:rFonts w:ascii="宋体" w:hAnsi="宋体" w:hint="eastAsia"/>
          <w:kern w:val="0"/>
          <w:szCs w:val="21"/>
        </w:rPr>
        <w:t>供应商需提供本项目</w:t>
      </w:r>
      <w:r w:rsidRPr="00AF0A06">
        <w:rPr>
          <w:rFonts w:ascii="宋体" w:hAnsi="宋体"/>
          <w:kern w:val="0"/>
          <w:szCs w:val="21"/>
        </w:rPr>
        <w:t>服务</w:t>
      </w:r>
      <w:r w:rsidRPr="00AF0A06">
        <w:rPr>
          <w:rFonts w:ascii="宋体" w:hAnsi="宋体" w:hint="eastAsia"/>
          <w:kern w:val="0"/>
          <w:szCs w:val="21"/>
        </w:rPr>
        <w:t>支持</w:t>
      </w:r>
      <w:r w:rsidRPr="00AF0A06">
        <w:rPr>
          <w:rFonts w:ascii="宋体" w:hAnsi="宋体"/>
          <w:kern w:val="0"/>
          <w:szCs w:val="21"/>
        </w:rPr>
        <w:t>人员配备情况，包括人员结构、现场人员工作安排计划及其他辅助说明材料</w:t>
      </w:r>
      <w:r w:rsidRPr="00AF0A06">
        <w:rPr>
          <w:rFonts w:ascii="宋体" w:hAnsi="宋体" w:hint="eastAsia"/>
          <w:kern w:val="0"/>
          <w:szCs w:val="21"/>
        </w:rPr>
        <w:t>。</w:t>
      </w:r>
    </w:p>
    <w:p w:rsidR="00294C0B" w:rsidRPr="00AF0A06" w:rsidRDefault="00294C0B" w:rsidP="00294C0B">
      <w:pPr>
        <w:spacing w:afterLines="10" w:after="24" w:line="400" w:lineRule="exact"/>
        <w:jc w:val="left"/>
        <w:rPr>
          <w:rFonts w:ascii="宋体" w:hAnsi="宋体"/>
          <w:kern w:val="0"/>
          <w:szCs w:val="21"/>
        </w:rPr>
      </w:pPr>
      <w:r w:rsidRPr="00AF0A06">
        <w:rPr>
          <w:rFonts w:ascii="宋体" w:hAnsi="宋体"/>
          <w:kern w:val="0"/>
          <w:szCs w:val="21"/>
        </w:rPr>
        <w:t>3.5</w:t>
      </w:r>
      <w:r w:rsidRPr="00AF0A06">
        <w:rPr>
          <w:rFonts w:ascii="宋体" w:hAnsi="宋体" w:hint="eastAsia"/>
          <w:kern w:val="0"/>
          <w:szCs w:val="21"/>
        </w:rPr>
        <w:t>供应商自行</w:t>
      </w:r>
      <w:r w:rsidRPr="00AF0A06">
        <w:rPr>
          <w:rFonts w:ascii="宋体" w:hAnsi="宋体"/>
          <w:kern w:val="0"/>
          <w:szCs w:val="21"/>
        </w:rPr>
        <w:t>添置其他用品</w:t>
      </w:r>
      <w:r w:rsidRPr="00AF0A06">
        <w:rPr>
          <w:rFonts w:ascii="宋体" w:hAnsi="宋体" w:hint="eastAsia"/>
          <w:kern w:val="0"/>
          <w:szCs w:val="21"/>
        </w:rPr>
        <w:t>计划</w:t>
      </w:r>
      <w:r w:rsidRPr="00AF0A06">
        <w:rPr>
          <w:rFonts w:ascii="宋体" w:hAnsi="宋体"/>
          <w:kern w:val="0"/>
          <w:szCs w:val="21"/>
        </w:rPr>
        <w:t>。</w:t>
      </w:r>
    </w:p>
    <w:p w:rsidR="00294C0B" w:rsidRPr="00AF0A06" w:rsidRDefault="00294C0B" w:rsidP="00294C0B">
      <w:pPr>
        <w:spacing w:afterLines="10" w:after="24" w:line="400" w:lineRule="exact"/>
        <w:jc w:val="left"/>
        <w:rPr>
          <w:rFonts w:ascii="宋体" w:hAnsi="宋体"/>
          <w:kern w:val="0"/>
          <w:szCs w:val="21"/>
        </w:rPr>
      </w:pPr>
      <w:r w:rsidRPr="00AF0A06">
        <w:rPr>
          <w:rFonts w:ascii="宋体" w:hAnsi="宋体"/>
          <w:kern w:val="0"/>
          <w:szCs w:val="21"/>
        </w:rPr>
        <w:t>3.6</w:t>
      </w:r>
      <w:r w:rsidRPr="00AF0A06">
        <w:rPr>
          <w:rFonts w:ascii="宋体" w:hAnsi="宋体" w:hint="eastAsia"/>
          <w:kern w:val="0"/>
          <w:szCs w:val="21"/>
        </w:rPr>
        <w:t>员工</w:t>
      </w:r>
      <w:r w:rsidRPr="00AF0A06">
        <w:rPr>
          <w:rFonts w:ascii="宋体" w:hAnsi="宋体"/>
          <w:kern w:val="0"/>
          <w:szCs w:val="21"/>
        </w:rPr>
        <w:t>培训计划及内容。</w:t>
      </w:r>
    </w:p>
    <w:p w:rsidR="00294C0B" w:rsidRPr="00AF0A06" w:rsidRDefault="00294C0B" w:rsidP="00294C0B">
      <w:pPr>
        <w:spacing w:afterLines="10" w:after="24" w:line="400" w:lineRule="exact"/>
        <w:jc w:val="left"/>
        <w:rPr>
          <w:rFonts w:ascii="宋体" w:hAnsi="宋体"/>
          <w:kern w:val="0"/>
          <w:szCs w:val="21"/>
        </w:rPr>
      </w:pPr>
      <w:r w:rsidRPr="00AF0A06">
        <w:rPr>
          <w:rFonts w:ascii="宋体" w:hAnsi="宋体"/>
          <w:kern w:val="0"/>
          <w:szCs w:val="21"/>
        </w:rPr>
        <w:lastRenderedPageBreak/>
        <w:t>3.7</w:t>
      </w:r>
      <w:r w:rsidRPr="00AF0A06">
        <w:rPr>
          <w:rFonts w:ascii="宋体" w:hAnsi="宋体" w:hint="eastAsia"/>
          <w:kern w:val="0"/>
          <w:szCs w:val="21"/>
        </w:rPr>
        <w:t>供应商目前</w:t>
      </w:r>
      <w:r w:rsidRPr="00AF0A06">
        <w:rPr>
          <w:rFonts w:ascii="宋体" w:hAnsi="宋体"/>
          <w:kern w:val="0"/>
          <w:szCs w:val="21"/>
        </w:rPr>
        <w:t>正在执行的各项管理规定及经营模式。</w:t>
      </w:r>
    </w:p>
    <w:p w:rsidR="00294C0B" w:rsidRPr="00AF0A06" w:rsidRDefault="00294C0B" w:rsidP="00294C0B">
      <w:pPr>
        <w:spacing w:afterLines="10" w:after="24" w:line="400" w:lineRule="exact"/>
        <w:jc w:val="left"/>
        <w:rPr>
          <w:rFonts w:ascii="宋体" w:hAnsi="宋体"/>
          <w:kern w:val="0"/>
          <w:szCs w:val="21"/>
        </w:rPr>
      </w:pPr>
      <w:r w:rsidRPr="00AF0A06">
        <w:rPr>
          <w:rFonts w:ascii="宋体" w:hAnsi="宋体"/>
          <w:kern w:val="0"/>
          <w:szCs w:val="21"/>
        </w:rPr>
        <w:t>3.8</w:t>
      </w:r>
      <w:r w:rsidRPr="00AF0A06">
        <w:rPr>
          <w:rFonts w:ascii="宋体" w:hAnsi="宋体" w:hint="eastAsia"/>
          <w:kern w:val="0"/>
          <w:szCs w:val="21"/>
        </w:rPr>
        <w:t>供应商可提供的其他付费项目报价，包括但不限于高空保洁、外墙保洁、外墙翻新、新建绿化景观打造、高空修剪</w:t>
      </w:r>
      <w:r>
        <w:rPr>
          <w:rFonts w:ascii="宋体" w:hAnsi="宋体" w:hint="eastAsia"/>
          <w:kern w:val="0"/>
          <w:szCs w:val="21"/>
        </w:rPr>
        <w:t>、宿舍管理</w:t>
      </w:r>
      <w:r w:rsidRPr="00AF0A06">
        <w:rPr>
          <w:rFonts w:ascii="宋体" w:hAnsi="宋体" w:hint="eastAsia"/>
          <w:kern w:val="0"/>
          <w:szCs w:val="21"/>
        </w:rPr>
        <w:t>等。</w:t>
      </w:r>
    </w:p>
    <w:p w:rsidR="00294C0B" w:rsidRPr="00AF0A06" w:rsidRDefault="00294C0B" w:rsidP="00294C0B">
      <w:pPr>
        <w:spacing w:afterLines="10" w:after="24" w:line="400" w:lineRule="exact"/>
        <w:jc w:val="left"/>
        <w:rPr>
          <w:rFonts w:ascii="宋体" w:hAnsi="宋体"/>
          <w:kern w:val="0"/>
          <w:szCs w:val="21"/>
        </w:rPr>
      </w:pPr>
      <w:r w:rsidRPr="00AF0A06">
        <w:rPr>
          <w:rFonts w:ascii="宋体" w:hAnsi="宋体" w:hint="eastAsia"/>
          <w:kern w:val="0"/>
          <w:szCs w:val="21"/>
        </w:rPr>
        <w:t>3.9</w:t>
      </w:r>
      <w:r w:rsidRPr="00AF0A06">
        <w:rPr>
          <w:rFonts w:ascii="宋体" w:hAnsi="宋体"/>
          <w:kern w:val="0"/>
          <w:szCs w:val="21"/>
        </w:rPr>
        <w:t xml:space="preserve"> </w:t>
      </w:r>
      <w:r w:rsidRPr="00AF0A06">
        <w:rPr>
          <w:rFonts w:ascii="宋体" w:hAnsi="宋体" w:hint="eastAsia"/>
          <w:kern w:val="0"/>
          <w:szCs w:val="21"/>
        </w:rPr>
        <w:t>优惠</w:t>
      </w:r>
      <w:r w:rsidRPr="00AF0A06">
        <w:rPr>
          <w:rFonts w:ascii="宋体" w:hAnsi="宋体"/>
          <w:kern w:val="0"/>
          <w:szCs w:val="21"/>
        </w:rPr>
        <w:t>服务。</w:t>
      </w:r>
    </w:p>
    <w:p w:rsidR="00294C0B" w:rsidRPr="00AF0A06" w:rsidRDefault="00294C0B" w:rsidP="00294C0B">
      <w:pPr>
        <w:spacing w:afterLines="10" w:after="24" w:line="400" w:lineRule="exact"/>
        <w:jc w:val="left"/>
        <w:rPr>
          <w:rFonts w:ascii="宋体" w:hAnsi="宋体"/>
          <w:kern w:val="0"/>
          <w:szCs w:val="21"/>
        </w:rPr>
      </w:pPr>
      <w:r w:rsidRPr="00AF0A06">
        <w:rPr>
          <w:rFonts w:ascii="宋体" w:hAnsi="宋体"/>
          <w:kern w:val="0"/>
          <w:szCs w:val="21"/>
        </w:rPr>
        <w:t>3.10</w:t>
      </w:r>
      <w:r w:rsidRPr="00AF0A06">
        <w:rPr>
          <w:rFonts w:ascii="宋体" w:hAnsi="宋体" w:hint="eastAsia"/>
          <w:kern w:val="0"/>
          <w:szCs w:val="21"/>
        </w:rPr>
        <w:t>其他服务</w:t>
      </w:r>
      <w:r w:rsidRPr="00AF0A06">
        <w:rPr>
          <w:rFonts w:ascii="宋体" w:hAnsi="宋体"/>
          <w:kern w:val="0"/>
          <w:szCs w:val="21"/>
        </w:rPr>
        <w:t>承诺。</w:t>
      </w:r>
    </w:p>
    <w:p w:rsidR="0003535A" w:rsidRPr="00294C0B" w:rsidRDefault="0003535A" w:rsidP="0042481A">
      <w:pPr>
        <w:spacing w:afterLines="10" w:after="24" w:line="400" w:lineRule="exact"/>
        <w:jc w:val="left"/>
        <w:rPr>
          <w:rFonts w:ascii="宋体" w:hAnsi="宋体"/>
          <w:kern w:val="0"/>
          <w:szCs w:val="21"/>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03535A" w:rsidRPr="00AF0A06" w:rsidRDefault="0003535A">
      <w:pPr>
        <w:rPr>
          <w:rFonts w:ascii="宋体" w:hAnsi="宋体"/>
          <w:sz w:val="24"/>
        </w:rPr>
      </w:pPr>
    </w:p>
    <w:p w:rsidR="005538F7" w:rsidRPr="00AF0A06" w:rsidRDefault="005538F7" w:rsidP="00DF14E5"/>
    <w:p w:rsidR="005538F7" w:rsidRDefault="005538F7" w:rsidP="00DF14E5"/>
    <w:p w:rsidR="00294C0B" w:rsidRDefault="00294C0B" w:rsidP="00294C0B">
      <w:pPr>
        <w:pStyle w:val="3"/>
      </w:pPr>
    </w:p>
    <w:p w:rsidR="00294C0B" w:rsidRDefault="00294C0B" w:rsidP="00294C0B"/>
    <w:p w:rsidR="00294C0B" w:rsidRPr="00294C0B" w:rsidRDefault="00294C0B" w:rsidP="00294C0B">
      <w:pPr>
        <w:pStyle w:val="3"/>
      </w:pPr>
    </w:p>
    <w:p w:rsidR="007A1E33" w:rsidRDefault="007A1E33" w:rsidP="007A1E33">
      <w:pPr>
        <w:pStyle w:val="1"/>
        <w:spacing w:beforeLines="100" w:before="240" w:afterLines="150" w:after="360" w:line="276" w:lineRule="auto"/>
        <w:rPr>
          <w:b w:val="0"/>
          <w:bCs w:val="0"/>
          <w:kern w:val="2"/>
          <w:sz w:val="21"/>
          <w:szCs w:val="24"/>
        </w:rPr>
      </w:pPr>
    </w:p>
    <w:p w:rsidR="0003535A" w:rsidRPr="00AF0A06" w:rsidRDefault="00F06F7B" w:rsidP="00596B4D">
      <w:pPr>
        <w:pStyle w:val="1"/>
        <w:spacing w:beforeLines="100" w:before="240" w:afterLines="150" w:after="360" w:line="276" w:lineRule="auto"/>
        <w:ind w:firstLineChars="500" w:firstLine="2209"/>
        <w:rPr>
          <w:rFonts w:ascii="宋体" w:hAnsi="宋体"/>
        </w:rPr>
      </w:pPr>
      <w:r w:rsidRPr="00AF0A06">
        <w:rPr>
          <w:rFonts w:ascii="宋体" w:hAnsi="宋体" w:hint="eastAsia"/>
        </w:rPr>
        <w:t>第三章  供应商</w:t>
      </w:r>
      <w:r w:rsidRPr="00AF0A06">
        <w:rPr>
          <w:rFonts w:ascii="宋体" w:hAnsi="宋体"/>
        </w:rPr>
        <w:t>须知</w:t>
      </w:r>
    </w:p>
    <w:p w:rsidR="0003535A" w:rsidRPr="00AF0A06" w:rsidRDefault="00F06F7B" w:rsidP="0042481A">
      <w:pPr>
        <w:spacing w:line="360" w:lineRule="auto"/>
        <w:outlineLvl w:val="0"/>
        <w:rPr>
          <w:rFonts w:ascii="宋体" w:hAnsi="宋体"/>
          <w:b/>
          <w:kern w:val="0"/>
          <w:sz w:val="24"/>
        </w:rPr>
      </w:pPr>
      <w:r w:rsidRPr="00AF0A06">
        <w:rPr>
          <w:rFonts w:ascii="宋体" w:hAnsi="宋体" w:hint="eastAsia"/>
          <w:b/>
          <w:kern w:val="0"/>
          <w:sz w:val="24"/>
        </w:rPr>
        <w:t>一</w:t>
      </w:r>
      <w:r w:rsidRPr="00AF0A06">
        <w:rPr>
          <w:rFonts w:ascii="宋体" w:hAnsi="宋体"/>
          <w:b/>
          <w:kern w:val="0"/>
          <w:sz w:val="24"/>
        </w:rPr>
        <w:t>、总则</w:t>
      </w:r>
    </w:p>
    <w:p w:rsidR="0003535A" w:rsidRPr="00AF0A06" w:rsidRDefault="00F06F7B" w:rsidP="0042481A">
      <w:pPr>
        <w:spacing w:line="360" w:lineRule="auto"/>
        <w:rPr>
          <w:rFonts w:ascii="宋体" w:hAnsi="宋体"/>
          <w:b/>
          <w:kern w:val="0"/>
          <w:sz w:val="24"/>
        </w:rPr>
      </w:pPr>
      <w:r w:rsidRPr="00AF0A06">
        <w:rPr>
          <w:rFonts w:ascii="宋体" w:hAnsi="宋体"/>
          <w:b/>
          <w:kern w:val="0"/>
          <w:sz w:val="24"/>
        </w:rPr>
        <w:t>1.</w:t>
      </w:r>
      <w:r w:rsidRPr="00AF0A06">
        <w:rPr>
          <w:rFonts w:ascii="宋体" w:hAnsi="宋体" w:hint="eastAsia"/>
          <w:b/>
          <w:kern w:val="0"/>
          <w:sz w:val="24"/>
        </w:rPr>
        <w:t>适用</w:t>
      </w:r>
      <w:r w:rsidRPr="00AF0A06">
        <w:rPr>
          <w:rFonts w:ascii="宋体" w:hAnsi="宋体"/>
          <w:b/>
          <w:kern w:val="0"/>
          <w:sz w:val="24"/>
        </w:rPr>
        <w:t>范围</w:t>
      </w:r>
    </w:p>
    <w:p w:rsidR="0003535A" w:rsidRPr="00AF0A06" w:rsidRDefault="00F06F7B" w:rsidP="0042481A">
      <w:pPr>
        <w:spacing w:afterLines="10" w:after="24" w:line="400" w:lineRule="exact"/>
        <w:jc w:val="left"/>
        <w:rPr>
          <w:rFonts w:ascii="宋体" w:hAnsi="宋体"/>
          <w:kern w:val="0"/>
          <w:szCs w:val="21"/>
        </w:rPr>
      </w:pPr>
      <w:r w:rsidRPr="00AF0A06">
        <w:rPr>
          <w:rFonts w:ascii="宋体" w:hAnsi="宋体" w:hint="eastAsia"/>
          <w:kern w:val="0"/>
          <w:szCs w:val="21"/>
        </w:rPr>
        <w:t xml:space="preserve">1.1 </w:t>
      </w:r>
      <w:proofErr w:type="gramStart"/>
      <w:r w:rsidRPr="00AF0A06">
        <w:rPr>
          <w:rFonts w:ascii="宋体" w:hAnsi="宋体" w:hint="eastAsia"/>
          <w:kern w:val="0"/>
          <w:szCs w:val="21"/>
        </w:rPr>
        <w:t>本谈判</w:t>
      </w:r>
      <w:proofErr w:type="gramEnd"/>
      <w:r w:rsidRPr="00AF0A06">
        <w:rPr>
          <w:rFonts w:ascii="宋体" w:hAnsi="宋体" w:hint="eastAsia"/>
          <w:kern w:val="0"/>
          <w:szCs w:val="21"/>
        </w:rPr>
        <w:t>文件仅</w:t>
      </w:r>
      <w:r w:rsidRPr="00AF0A06">
        <w:rPr>
          <w:rFonts w:ascii="宋体" w:hAnsi="宋体"/>
          <w:kern w:val="0"/>
          <w:szCs w:val="21"/>
        </w:rPr>
        <w:t>适用于本</w:t>
      </w:r>
      <w:r w:rsidRPr="00AF0A06">
        <w:rPr>
          <w:rFonts w:ascii="宋体" w:hAnsi="宋体" w:hint="eastAsia"/>
          <w:kern w:val="0"/>
          <w:szCs w:val="21"/>
        </w:rPr>
        <w:t>竞争性谈判</w:t>
      </w:r>
      <w:r w:rsidRPr="00AF0A06">
        <w:rPr>
          <w:rFonts w:ascii="宋体" w:hAnsi="宋体"/>
          <w:kern w:val="0"/>
          <w:szCs w:val="21"/>
        </w:rPr>
        <w:t>中所叙述项目下的采购</w:t>
      </w:r>
      <w:r w:rsidRPr="00AF0A06">
        <w:rPr>
          <w:rFonts w:ascii="宋体" w:hAnsi="宋体" w:hint="eastAsia"/>
          <w:kern w:val="0"/>
          <w:szCs w:val="21"/>
        </w:rPr>
        <w:t>，是供应商编制谈判文件的依据</w:t>
      </w:r>
      <w:r w:rsidRPr="00AF0A06">
        <w:rPr>
          <w:rFonts w:ascii="宋体" w:hAnsi="宋体"/>
          <w:kern w:val="0"/>
          <w:szCs w:val="21"/>
        </w:rPr>
        <w:t>。</w:t>
      </w:r>
    </w:p>
    <w:p w:rsidR="0042481A" w:rsidRPr="00AF0A06" w:rsidRDefault="00F06F7B" w:rsidP="0042481A">
      <w:pPr>
        <w:spacing w:afterLines="10" w:after="24" w:line="400" w:lineRule="exact"/>
        <w:jc w:val="left"/>
        <w:rPr>
          <w:rFonts w:ascii="宋体" w:hAnsi="宋体"/>
          <w:kern w:val="0"/>
          <w:szCs w:val="21"/>
        </w:rPr>
      </w:pPr>
      <w:r w:rsidRPr="00AF0A06">
        <w:rPr>
          <w:rFonts w:ascii="宋体" w:hAnsi="宋体" w:hint="eastAsia"/>
          <w:kern w:val="0"/>
          <w:szCs w:val="21"/>
        </w:rPr>
        <w:t>1.2</w:t>
      </w:r>
      <w:r w:rsidRPr="00AF0A06">
        <w:rPr>
          <w:rFonts w:ascii="宋体" w:hAnsi="宋体"/>
          <w:kern w:val="0"/>
          <w:szCs w:val="21"/>
        </w:rPr>
        <w:t xml:space="preserve"> </w:t>
      </w:r>
      <w:proofErr w:type="gramStart"/>
      <w:r w:rsidRPr="00AF0A06">
        <w:rPr>
          <w:rFonts w:ascii="宋体" w:hAnsi="宋体" w:hint="eastAsia"/>
          <w:kern w:val="0"/>
          <w:szCs w:val="21"/>
        </w:rPr>
        <w:t>本谈判</w:t>
      </w:r>
      <w:proofErr w:type="gramEnd"/>
      <w:r w:rsidRPr="00AF0A06">
        <w:rPr>
          <w:rFonts w:ascii="宋体" w:hAnsi="宋体" w:hint="eastAsia"/>
          <w:kern w:val="0"/>
          <w:szCs w:val="21"/>
        </w:rPr>
        <w:t>文件及由本次谈判所形成的合同适用中华人民共和国法律。</w:t>
      </w:r>
    </w:p>
    <w:p w:rsidR="0003535A" w:rsidRPr="00AF0A06" w:rsidRDefault="00F06F7B" w:rsidP="0042481A">
      <w:pPr>
        <w:spacing w:afterLines="10" w:after="24" w:line="400" w:lineRule="exact"/>
        <w:jc w:val="left"/>
        <w:rPr>
          <w:rFonts w:ascii="宋体" w:hAnsi="宋体"/>
          <w:kern w:val="0"/>
          <w:szCs w:val="21"/>
        </w:rPr>
      </w:pPr>
      <w:r w:rsidRPr="00AF0A06">
        <w:rPr>
          <w:rFonts w:ascii="宋体" w:hAnsi="宋体"/>
          <w:b/>
          <w:kern w:val="0"/>
          <w:sz w:val="24"/>
        </w:rPr>
        <w:t>2.</w:t>
      </w:r>
      <w:r w:rsidRPr="00AF0A06">
        <w:rPr>
          <w:rFonts w:ascii="宋体" w:hAnsi="宋体" w:hint="eastAsia"/>
          <w:b/>
          <w:kern w:val="0"/>
          <w:sz w:val="24"/>
        </w:rPr>
        <w:t>合格</w:t>
      </w:r>
      <w:r w:rsidRPr="00AF0A06">
        <w:rPr>
          <w:rFonts w:ascii="宋体" w:hAnsi="宋体"/>
          <w:b/>
          <w:kern w:val="0"/>
          <w:sz w:val="24"/>
        </w:rPr>
        <w:t>的供应商</w:t>
      </w:r>
    </w:p>
    <w:p w:rsidR="0003535A" w:rsidRPr="00AF0A06" w:rsidRDefault="00F06F7B" w:rsidP="0042481A">
      <w:pPr>
        <w:spacing w:afterLines="10" w:after="24" w:line="400" w:lineRule="exact"/>
        <w:jc w:val="left"/>
        <w:rPr>
          <w:rFonts w:ascii="宋体" w:hAnsi="宋体"/>
          <w:kern w:val="0"/>
          <w:szCs w:val="21"/>
        </w:rPr>
      </w:pPr>
      <w:r w:rsidRPr="00AF0A06">
        <w:rPr>
          <w:rFonts w:ascii="宋体" w:hAnsi="宋体"/>
          <w:kern w:val="0"/>
          <w:szCs w:val="21"/>
        </w:rPr>
        <w:t>2</w:t>
      </w:r>
      <w:r w:rsidRPr="00AF0A06">
        <w:rPr>
          <w:rFonts w:ascii="宋体" w:hAnsi="宋体" w:hint="eastAsia"/>
          <w:kern w:val="0"/>
          <w:szCs w:val="21"/>
        </w:rPr>
        <w:t>.1 凡在</w:t>
      </w:r>
      <w:r w:rsidRPr="00AF0A06">
        <w:rPr>
          <w:rFonts w:ascii="宋体" w:hAnsi="宋体"/>
          <w:kern w:val="0"/>
          <w:szCs w:val="21"/>
        </w:rPr>
        <w:t>中华人民共和国注册的、具有法人资格的、具备资质要求的公司均可</w:t>
      </w:r>
      <w:r w:rsidRPr="00AF0A06">
        <w:rPr>
          <w:rFonts w:ascii="宋体" w:hAnsi="宋体" w:hint="eastAsia"/>
          <w:kern w:val="0"/>
          <w:szCs w:val="21"/>
        </w:rPr>
        <w:t>参与竞争性谈判</w:t>
      </w:r>
      <w:r w:rsidRPr="00AF0A06">
        <w:rPr>
          <w:rFonts w:ascii="宋体" w:hAnsi="宋体"/>
          <w:kern w:val="0"/>
          <w:szCs w:val="21"/>
        </w:rPr>
        <w:t>。</w:t>
      </w:r>
    </w:p>
    <w:p w:rsidR="0003535A" w:rsidRPr="00AF0A06" w:rsidRDefault="00F06F7B" w:rsidP="0042481A">
      <w:pPr>
        <w:spacing w:afterLines="10" w:after="24" w:line="400" w:lineRule="exact"/>
        <w:jc w:val="left"/>
        <w:rPr>
          <w:rFonts w:ascii="宋体" w:hAnsi="宋体"/>
          <w:kern w:val="0"/>
          <w:szCs w:val="21"/>
        </w:rPr>
      </w:pPr>
      <w:r w:rsidRPr="00AF0A06">
        <w:rPr>
          <w:rFonts w:ascii="宋体" w:hAnsi="宋体"/>
          <w:kern w:val="0"/>
          <w:szCs w:val="21"/>
        </w:rPr>
        <w:t xml:space="preserve">2.2 </w:t>
      </w:r>
      <w:r w:rsidRPr="00AF0A06">
        <w:rPr>
          <w:rFonts w:ascii="宋体" w:hAnsi="宋体" w:hint="eastAsia"/>
          <w:kern w:val="0"/>
          <w:szCs w:val="21"/>
        </w:rPr>
        <w:t>本次竞争性谈判对供应商的资格审查采用资格后审。</w:t>
      </w:r>
    </w:p>
    <w:p w:rsidR="005538F7" w:rsidRPr="00AF0A06" w:rsidRDefault="00F06F7B" w:rsidP="005538F7">
      <w:pPr>
        <w:spacing w:afterLines="10" w:after="24" w:line="400" w:lineRule="exact"/>
        <w:jc w:val="left"/>
        <w:rPr>
          <w:rFonts w:ascii="宋体" w:hAnsi="宋体"/>
          <w:kern w:val="0"/>
          <w:szCs w:val="21"/>
        </w:rPr>
      </w:pPr>
      <w:r w:rsidRPr="00AF0A06">
        <w:rPr>
          <w:rFonts w:ascii="宋体" w:hAnsi="宋体"/>
          <w:kern w:val="0"/>
          <w:szCs w:val="21"/>
        </w:rPr>
        <w:t>2</w:t>
      </w:r>
      <w:r w:rsidRPr="00AF0A06">
        <w:rPr>
          <w:rFonts w:ascii="宋体" w:hAnsi="宋体" w:hint="eastAsia"/>
          <w:kern w:val="0"/>
          <w:szCs w:val="21"/>
        </w:rPr>
        <w:t>.3 供应商</w:t>
      </w:r>
      <w:r w:rsidRPr="00AF0A06">
        <w:rPr>
          <w:rFonts w:ascii="宋体" w:hAnsi="宋体"/>
          <w:kern w:val="0"/>
          <w:szCs w:val="21"/>
        </w:rPr>
        <w:t>应遵守中国法律和法规。</w:t>
      </w:r>
    </w:p>
    <w:p w:rsidR="005538F7" w:rsidRPr="00AF0A06" w:rsidRDefault="00876BE6" w:rsidP="005538F7">
      <w:pPr>
        <w:spacing w:afterLines="10" w:after="24" w:line="400" w:lineRule="exact"/>
        <w:jc w:val="left"/>
        <w:rPr>
          <w:rFonts w:ascii="宋体" w:hAnsi="宋体"/>
          <w:b/>
          <w:kern w:val="0"/>
          <w:sz w:val="24"/>
        </w:rPr>
      </w:pPr>
      <w:r w:rsidRPr="00AF0A06">
        <w:rPr>
          <w:rFonts w:ascii="宋体" w:hAnsi="宋体" w:hint="eastAsia"/>
          <w:b/>
          <w:kern w:val="0"/>
          <w:sz w:val="24"/>
        </w:rPr>
        <w:t>3.</w:t>
      </w:r>
      <w:r w:rsidR="00E94578" w:rsidRPr="00AF0A06">
        <w:rPr>
          <w:rFonts w:ascii="宋体" w:hAnsi="宋体" w:hint="eastAsia"/>
          <w:b/>
          <w:kern w:val="0"/>
          <w:sz w:val="24"/>
        </w:rPr>
        <w:t>现场踏勘</w:t>
      </w:r>
    </w:p>
    <w:p w:rsidR="005538F7" w:rsidRPr="00AF0A06" w:rsidRDefault="00876BE6" w:rsidP="005538F7">
      <w:pPr>
        <w:spacing w:afterLines="10" w:after="24" w:line="400" w:lineRule="exact"/>
        <w:jc w:val="left"/>
        <w:rPr>
          <w:rFonts w:ascii="宋体" w:hAnsi="宋体"/>
          <w:kern w:val="0"/>
          <w:szCs w:val="21"/>
        </w:rPr>
      </w:pPr>
      <w:r w:rsidRPr="00AF0A06">
        <w:rPr>
          <w:rFonts w:ascii="宋体" w:hAnsi="宋体"/>
          <w:kern w:val="0"/>
          <w:szCs w:val="21"/>
        </w:rPr>
        <w:t>3.1</w:t>
      </w:r>
      <w:r w:rsidR="005538F7" w:rsidRPr="00AF0A06">
        <w:rPr>
          <w:rFonts w:ascii="宋体" w:hAnsi="宋体" w:hint="eastAsia"/>
          <w:kern w:val="0"/>
          <w:szCs w:val="21"/>
        </w:rPr>
        <w:t>供应商可按照竞争性谈判公告</w:t>
      </w:r>
      <w:r w:rsidRPr="00AF0A06">
        <w:rPr>
          <w:rFonts w:ascii="宋体" w:hAnsi="宋体" w:hint="eastAsia"/>
          <w:kern w:val="0"/>
          <w:szCs w:val="21"/>
        </w:rPr>
        <w:t>所述时间和地点到重庆国际复合材料股份有限公司大渡口</w:t>
      </w:r>
      <w:r w:rsidR="005538F7" w:rsidRPr="00AF0A06">
        <w:rPr>
          <w:rFonts w:ascii="宋体" w:hAnsi="宋体" w:hint="eastAsia"/>
          <w:kern w:val="0"/>
          <w:szCs w:val="21"/>
        </w:rPr>
        <w:t>、长寿</w:t>
      </w:r>
      <w:r w:rsidRPr="00AF0A06">
        <w:rPr>
          <w:rFonts w:ascii="宋体" w:hAnsi="宋体" w:hint="eastAsia"/>
          <w:kern w:val="0"/>
          <w:szCs w:val="21"/>
        </w:rPr>
        <w:t>厂区进行</w:t>
      </w:r>
      <w:r w:rsidR="00E94578" w:rsidRPr="00AF0A06">
        <w:rPr>
          <w:rFonts w:ascii="宋体" w:hAnsi="宋体" w:hint="eastAsia"/>
          <w:kern w:val="0"/>
          <w:szCs w:val="21"/>
        </w:rPr>
        <w:t>现场踏勘，以便供应商获得有关编制文件所涉及现场的资料。供应商承担踏勘</w:t>
      </w:r>
      <w:r w:rsidRPr="00AF0A06">
        <w:rPr>
          <w:rFonts w:ascii="宋体" w:hAnsi="宋体" w:hint="eastAsia"/>
          <w:kern w:val="0"/>
          <w:szCs w:val="21"/>
        </w:rPr>
        <w:t>现场所发生的自身费用。</w:t>
      </w:r>
    </w:p>
    <w:p w:rsidR="005538F7" w:rsidRPr="00AF0A06" w:rsidRDefault="00E219CC" w:rsidP="005538F7">
      <w:pPr>
        <w:spacing w:afterLines="10" w:after="24" w:line="400" w:lineRule="exact"/>
        <w:jc w:val="left"/>
        <w:rPr>
          <w:rFonts w:ascii="宋体" w:hAnsi="宋体"/>
          <w:kern w:val="0"/>
          <w:szCs w:val="21"/>
        </w:rPr>
      </w:pPr>
      <w:r w:rsidRPr="00AF0A06">
        <w:rPr>
          <w:rFonts w:ascii="宋体" w:hAnsi="宋体" w:hint="eastAsia"/>
          <w:kern w:val="0"/>
          <w:szCs w:val="21"/>
        </w:rPr>
        <w:t>3</w:t>
      </w:r>
      <w:r w:rsidR="00876BE6" w:rsidRPr="00AF0A06">
        <w:rPr>
          <w:rFonts w:ascii="宋体" w:hAnsi="宋体" w:hint="eastAsia"/>
          <w:kern w:val="0"/>
          <w:szCs w:val="21"/>
        </w:rPr>
        <w:t>.2 采购人向供应商提供的有关现场的数据和资料，是采购人现有的能被供应商利用的资料，采购人对供应商做出的任何推论、理解和结论均不负责任。</w:t>
      </w:r>
    </w:p>
    <w:p w:rsidR="00876BE6" w:rsidRPr="00AF0A06" w:rsidRDefault="00876BE6" w:rsidP="005538F7">
      <w:pPr>
        <w:spacing w:afterLines="10" w:after="24" w:line="400" w:lineRule="exact"/>
        <w:jc w:val="left"/>
        <w:rPr>
          <w:rFonts w:ascii="宋体" w:hAnsi="宋体"/>
          <w:kern w:val="0"/>
          <w:szCs w:val="21"/>
        </w:rPr>
      </w:pPr>
      <w:r w:rsidRPr="00AF0A06">
        <w:rPr>
          <w:rFonts w:ascii="宋体" w:hAnsi="宋体" w:hint="eastAsia"/>
          <w:kern w:val="0"/>
          <w:szCs w:val="21"/>
        </w:rPr>
        <w:t>3</w:t>
      </w:r>
      <w:r w:rsidR="005538F7" w:rsidRPr="00AF0A06">
        <w:rPr>
          <w:rFonts w:ascii="宋体" w:hAnsi="宋体"/>
          <w:kern w:val="0"/>
          <w:szCs w:val="21"/>
        </w:rPr>
        <w:t>.3</w:t>
      </w:r>
      <w:r w:rsidRPr="00AF0A06">
        <w:rPr>
          <w:rFonts w:ascii="宋体" w:hAnsi="宋体" w:hint="eastAsia"/>
          <w:kern w:val="0"/>
          <w:szCs w:val="21"/>
        </w:rPr>
        <w:t xml:space="preserve"> 经采购人允许，供应商可为考察目的进入采购人的项目现场，供应商知晓并承诺遵守采购人的规章制度、安全注意事项。供应</w:t>
      </w:r>
      <w:r w:rsidR="00E94578" w:rsidRPr="00AF0A06">
        <w:rPr>
          <w:rFonts w:ascii="宋体" w:hAnsi="宋体" w:hint="eastAsia"/>
          <w:kern w:val="0"/>
          <w:szCs w:val="21"/>
        </w:rPr>
        <w:t>商不得因此使采购人承担有关的责任和蒙受损失。供应商应承</w:t>
      </w:r>
      <w:proofErr w:type="gramStart"/>
      <w:r w:rsidR="00E94578" w:rsidRPr="00AF0A06">
        <w:rPr>
          <w:rFonts w:ascii="宋体" w:hAnsi="宋体" w:hint="eastAsia"/>
          <w:kern w:val="0"/>
          <w:szCs w:val="21"/>
        </w:rPr>
        <w:t>担现场</w:t>
      </w:r>
      <w:proofErr w:type="gramEnd"/>
      <w:r w:rsidR="00E94578" w:rsidRPr="00AF0A06">
        <w:rPr>
          <w:rFonts w:ascii="宋体" w:hAnsi="宋体" w:hint="eastAsia"/>
          <w:kern w:val="0"/>
          <w:szCs w:val="21"/>
        </w:rPr>
        <w:t>踏勘</w:t>
      </w:r>
      <w:r w:rsidRPr="00AF0A06">
        <w:rPr>
          <w:rFonts w:ascii="宋体" w:hAnsi="宋体" w:hint="eastAsia"/>
          <w:kern w:val="0"/>
          <w:szCs w:val="21"/>
        </w:rPr>
        <w:t>的责任和风险（包括但不限于人身、财产安全责任）。</w:t>
      </w:r>
    </w:p>
    <w:p w:rsidR="0003535A" w:rsidRPr="00AF0A06" w:rsidRDefault="00F000C7" w:rsidP="0042481A">
      <w:pPr>
        <w:spacing w:afterLines="10" w:after="24" w:line="400" w:lineRule="exact"/>
        <w:jc w:val="left"/>
        <w:rPr>
          <w:rFonts w:ascii="宋体" w:hAnsi="宋体"/>
          <w:b/>
          <w:kern w:val="0"/>
          <w:sz w:val="24"/>
        </w:rPr>
      </w:pPr>
      <w:r w:rsidRPr="00AF0A06">
        <w:rPr>
          <w:rFonts w:ascii="宋体" w:hAnsi="宋体"/>
          <w:b/>
          <w:kern w:val="0"/>
          <w:sz w:val="24"/>
        </w:rPr>
        <w:t>4</w:t>
      </w:r>
      <w:r w:rsidR="00F06F7B" w:rsidRPr="00AF0A06">
        <w:rPr>
          <w:rFonts w:ascii="宋体" w:hAnsi="宋体" w:hint="eastAsia"/>
          <w:b/>
          <w:kern w:val="0"/>
          <w:sz w:val="24"/>
        </w:rPr>
        <w:t>.竞争性谈判</w:t>
      </w:r>
      <w:r w:rsidR="00F06F7B" w:rsidRPr="00AF0A06">
        <w:rPr>
          <w:rFonts w:ascii="宋体" w:hAnsi="宋体"/>
          <w:b/>
          <w:kern w:val="0"/>
          <w:sz w:val="24"/>
        </w:rPr>
        <w:t>费用</w:t>
      </w:r>
    </w:p>
    <w:p w:rsidR="0003535A" w:rsidRPr="00AF0A06" w:rsidRDefault="00F000C7" w:rsidP="0042481A">
      <w:pPr>
        <w:spacing w:afterLines="10" w:after="24" w:line="400" w:lineRule="exact"/>
        <w:jc w:val="left"/>
        <w:rPr>
          <w:rFonts w:ascii="宋体" w:hAnsi="宋体"/>
          <w:kern w:val="0"/>
          <w:szCs w:val="21"/>
        </w:rPr>
      </w:pPr>
      <w:r w:rsidRPr="00AF0A06">
        <w:rPr>
          <w:rFonts w:ascii="宋体" w:hAnsi="宋体"/>
          <w:kern w:val="0"/>
          <w:szCs w:val="21"/>
        </w:rPr>
        <w:t>4</w:t>
      </w:r>
      <w:r w:rsidR="00F06F7B" w:rsidRPr="00AF0A06">
        <w:rPr>
          <w:rFonts w:ascii="宋体" w:hAnsi="宋体" w:hint="eastAsia"/>
          <w:kern w:val="0"/>
          <w:szCs w:val="21"/>
        </w:rPr>
        <w:t>.1</w:t>
      </w:r>
      <w:r w:rsidR="00F06F7B" w:rsidRPr="00AF0A06">
        <w:rPr>
          <w:rFonts w:ascii="宋体" w:hAnsi="宋体"/>
          <w:kern w:val="0"/>
          <w:szCs w:val="21"/>
        </w:rPr>
        <w:t>供应商应承担其参与本次</w:t>
      </w:r>
      <w:r w:rsidR="00F06F7B" w:rsidRPr="00AF0A06">
        <w:rPr>
          <w:rFonts w:ascii="宋体" w:hAnsi="宋体" w:hint="eastAsia"/>
          <w:kern w:val="0"/>
          <w:szCs w:val="21"/>
        </w:rPr>
        <w:t>竞争性谈判</w:t>
      </w:r>
      <w:r w:rsidR="00F06F7B" w:rsidRPr="00AF0A06">
        <w:rPr>
          <w:rFonts w:ascii="宋体" w:hAnsi="宋体"/>
          <w:kern w:val="0"/>
          <w:szCs w:val="21"/>
        </w:rPr>
        <w:t>所涉及的一切费用。不论</w:t>
      </w:r>
      <w:r w:rsidR="00F06F7B" w:rsidRPr="00AF0A06">
        <w:rPr>
          <w:rFonts w:ascii="宋体" w:hAnsi="宋体" w:hint="eastAsia"/>
          <w:kern w:val="0"/>
          <w:szCs w:val="21"/>
        </w:rPr>
        <w:t>谈判</w:t>
      </w:r>
      <w:r w:rsidR="00F06F7B" w:rsidRPr="00AF0A06">
        <w:rPr>
          <w:rFonts w:ascii="宋体" w:hAnsi="宋体"/>
          <w:kern w:val="0"/>
          <w:szCs w:val="21"/>
        </w:rPr>
        <w:t>结果如何，</w:t>
      </w:r>
      <w:r w:rsidR="00F06F7B" w:rsidRPr="00AF0A06">
        <w:rPr>
          <w:rFonts w:ascii="宋体" w:hAnsi="宋体" w:hint="eastAsia"/>
          <w:kern w:val="0"/>
          <w:szCs w:val="21"/>
        </w:rPr>
        <w:t>采购人均无</w:t>
      </w:r>
      <w:r w:rsidR="00F06F7B" w:rsidRPr="00AF0A06">
        <w:rPr>
          <w:rFonts w:ascii="宋体" w:hAnsi="宋体"/>
          <w:kern w:val="0"/>
          <w:szCs w:val="21"/>
        </w:rPr>
        <w:t>义务</w:t>
      </w:r>
      <w:r w:rsidR="00F06F7B" w:rsidRPr="00AF0A06">
        <w:rPr>
          <w:rFonts w:ascii="宋体" w:hAnsi="宋体" w:hint="eastAsia"/>
          <w:kern w:val="0"/>
          <w:szCs w:val="21"/>
        </w:rPr>
        <w:t>和</w:t>
      </w:r>
      <w:r w:rsidR="00F06F7B" w:rsidRPr="00AF0A06">
        <w:rPr>
          <w:rFonts w:ascii="宋体" w:hAnsi="宋体"/>
          <w:kern w:val="0"/>
          <w:szCs w:val="21"/>
        </w:rPr>
        <w:t>责任承担这些费用</w:t>
      </w:r>
      <w:r w:rsidR="00F06F7B" w:rsidRPr="00AF0A06">
        <w:rPr>
          <w:rFonts w:ascii="宋体" w:hAnsi="宋体" w:hint="eastAsia"/>
          <w:kern w:val="0"/>
          <w:szCs w:val="21"/>
        </w:rPr>
        <w:t>。</w:t>
      </w:r>
    </w:p>
    <w:p w:rsidR="0003535A" w:rsidRPr="00AF0A06" w:rsidRDefault="00F000C7" w:rsidP="0042481A">
      <w:pPr>
        <w:spacing w:line="360" w:lineRule="auto"/>
        <w:rPr>
          <w:rFonts w:ascii="宋体" w:hAnsi="宋体"/>
          <w:b/>
          <w:kern w:val="0"/>
          <w:sz w:val="24"/>
        </w:rPr>
      </w:pPr>
      <w:r w:rsidRPr="00AF0A06">
        <w:rPr>
          <w:rFonts w:ascii="宋体" w:hAnsi="宋体"/>
          <w:b/>
          <w:kern w:val="0"/>
          <w:sz w:val="24"/>
        </w:rPr>
        <w:t>5</w:t>
      </w:r>
      <w:r w:rsidR="00F06F7B" w:rsidRPr="00AF0A06">
        <w:rPr>
          <w:rFonts w:ascii="宋体" w:hAnsi="宋体"/>
          <w:b/>
          <w:kern w:val="0"/>
          <w:sz w:val="24"/>
        </w:rPr>
        <w:t>.特别注意</w:t>
      </w:r>
    </w:p>
    <w:p w:rsidR="0003535A" w:rsidRPr="00AF0A06" w:rsidRDefault="00DF14E5" w:rsidP="00DF14E5">
      <w:pPr>
        <w:spacing w:line="360" w:lineRule="auto"/>
        <w:rPr>
          <w:rFonts w:ascii="宋体" w:hAnsi="宋体"/>
          <w:kern w:val="0"/>
          <w:szCs w:val="21"/>
        </w:rPr>
      </w:pPr>
      <w:r w:rsidRPr="00AF0A06">
        <w:rPr>
          <w:rFonts w:ascii="宋体" w:hAnsi="宋体"/>
          <w:kern w:val="0"/>
          <w:szCs w:val="21"/>
        </w:rPr>
        <w:t>5.1</w:t>
      </w:r>
      <w:r w:rsidR="00F06F7B" w:rsidRPr="00AF0A06">
        <w:rPr>
          <w:rFonts w:ascii="宋体" w:hAnsi="宋体" w:hint="eastAsia"/>
          <w:kern w:val="0"/>
          <w:szCs w:val="21"/>
        </w:rPr>
        <w:t>单位负责人为同一人或者存在控股、管理关系的不同单位，不得同时参加本次竞争性谈判。</w:t>
      </w:r>
    </w:p>
    <w:p w:rsidR="0003535A" w:rsidRPr="00AF0A06" w:rsidRDefault="00F06F7B" w:rsidP="0042481A">
      <w:pPr>
        <w:spacing w:line="360" w:lineRule="auto"/>
        <w:outlineLvl w:val="0"/>
        <w:rPr>
          <w:rFonts w:ascii="宋体" w:hAnsi="宋体"/>
          <w:b/>
          <w:kern w:val="0"/>
          <w:sz w:val="24"/>
        </w:rPr>
      </w:pPr>
      <w:r w:rsidRPr="00AF0A06">
        <w:rPr>
          <w:rFonts w:ascii="宋体" w:hAnsi="宋体" w:hint="eastAsia"/>
          <w:b/>
          <w:kern w:val="0"/>
          <w:sz w:val="24"/>
        </w:rPr>
        <w:t>二</w:t>
      </w:r>
      <w:r w:rsidRPr="00AF0A06">
        <w:rPr>
          <w:rFonts w:ascii="宋体" w:hAnsi="宋体"/>
          <w:b/>
          <w:kern w:val="0"/>
          <w:sz w:val="24"/>
        </w:rPr>
        <w:t>、谈判文件说明</w:t>
      </w:r>
    </w:p>
    <w:p w:rsidR="0003535A" w:rsidRPr="00AF0A06" w:rsidRDefault="00F06F7B" w:rsidP="0042481A">
      <w:pPr>
        <w:spacing w:line="360" w:lineRule="auto"/>
        <w:rPr>
          <w:rFonts w:ascii="宋体" w:hAnsi="宋体"/>
          <w:b/>
          <w:kern w:val="0"/>
          <w:sz w:val="24"/>
        </w:rPr>
      </w:pPr>
      <w:r w:rsidRPr="00AF0A06">
        <w:rPr>
          <w:rFonts w:ascii="宋体" w:hAnsi="宋体"/>
          <w:b/>
          <w:kern w:val="0"/>
          <w:sz w:val="24"/>
        </w:rPr>
        <w:t>1</w:t>
      </w:r>
      <w:r w:rsidRPr="00AF0A06">
        <w:rPr>
          <w:rFonts w:ascii="宋体" w:hAnsi="宋体" w:hint="eastAsia"/>
          <w:b/>
          <w:kern w:val="0"/>
          <w:sz w:val="24"/>
        </w:rPr>
        <w:t>.谈判文件</w:t>
      </w:r>
      <w:r w:rsidRPr="00AF0A06">
        <w:rPr>
          <w:rFonts w:ascii="宋体" w:hAnsi="宋体"/>
          <w:b/>
          <w:kern w:val="0"/>
          <w:sz w:val="24"/>
        </w:rPr>
        <w:t>的构成</w:t>
      </w:r>
    </w:p>
    <w:p w:rsidR="0003535A" w:rsidRPr="00AF0A06" w:rsidRDefault="00F06F7B" w:rsidP="0042481A">
      <w:pPr>
        <w:spacing w:line="360" w:lineRule="auto"/>
        <w:rPr>
          <w:rFonts w:ascii="宋体" w:hAnsi="宋体"/>
          <w:kern w:val="0"/>
          <w:szCs w:val="21"/>
        </w:rPr>
      </w:pPr>
      <w:r w:rsidRPr="00AF0A06">
        <w:rPr>
          <w:rFonts w:ascii="宋体" w:hAnsi="宋体"/>
          <w:kern w:val="0"/>
          <w:szCs w:val="21"/>
        </w:rPr>
        <w:lastRenderedPageBreak/>
        <w:t xml:space="preserve">1.1 </w:t>
      </w:r>
      <w:r w:rsidRPr="00AF0A06">
        <w:rPr>
          <w:rFonts w:ascii="宋体" w:hAnsi="宋体" w:hint="eastAsia"/>
          <w:kern w:val="0"/>
          <w:szCs w:val="21"/>
        </w:rPr>
        <w:t>谈判文件用</w:t>
      </w:r>
      <w:r w:rsidRPr="00AF0A06">
        <w:rPr>
          <w:rFonts w:ascii="宋体" w:hAnsi="宋体"/>
          <w:kern w:val="0"/>
          <w:szCs w:val="21"/>
        </w:rPr>
        <w:t>以阐明所需提供的服务内容和范围及</w:t>
      </w:r>
      <w:r w:rsidRPr="00AF0A06">
        <w:rPr>
          <w:rFonts w:ascii="宋体" w:hAnsi="宋体" w:hint="eastAsia"/>
          <w:kern w:val="0"/>
          <w:szCs w:val="21"/>
        </w:rPr>
        <w:t>竞争性谈判</w:t>
      </w:r>
      <w:r w:rsidRPr="00AF0A06">
        <w:rPr>
          <w:rFonts w:ascii="宋体" w:hAnsi="宋体"/>
          <w:kern w:val="0"/>
          <w:szCs w:val="21"/>
        </w:rPr>
        <w:t>程序。谈判文件包括以下内容：</w:t>
      </w:r>
    </w:p>
    <w:p w:rsidR="0003535A" w:rsidRPr="00AF0A06" w:rsidRDefault="00F06F7B" w:rsidP="0042481A">
      <w:pPr>
        <w:spacing w:line="360" w:lineRule="auto"/>
        <w:rPr>
          <w:rFonts w:ascii="宋体" w:hAnsi="宋体"/>
          <w:kern w:val="0"/>
          <w:szCs w:val="21"/>
        </w:rPr>
      </w:pPr>
      <w:r w:rsidRPr="00AF0A06">
        <w:rPr>
          <w:rFonts w:ascii="宋体" w:hAnsi="宋体" w:hint="eastAsia"/>
          <w:kern w:val="0"/>
          <w:szCs w:val="21"/>
        </w:rPr>
        <w:t>（1）谈判公告</w:t>
      </w:r>
    </w:p>
    <w:p w:rsidR="0003535A" w:rsidRPr="00AF0A06" w:rsidRDefault="00F06F7B" w:rsidP="0042481A">
      <w:pPr>
        <w:spacing w:line="360" w:lineRule="auto"/>
        <w:rPr>
          <w:rFonts w:ascii="宋体" w:hAnsi="宋体"/>
          <w:kern w:val="0"/>
          <w:szCs w:val="21"/>
        </w:rPr>
      </w:pPr>
      <w:r w:rsidRPr="00AF0A06">
        <w:rPr>
          <w:rFonts w:ascii="宋体" w:hAnsi="宋体" w:hint="eastAsia"/>
          <w:kern w:val="0"/>
          <w:szCs w:val="21"/>
        </w:rPr>
        <w:t>（2）</w:t>
      </w:r>
      <w:r w:rsidR="0042481A" w:rsidRPr="00AF0A06">
        <w:rPr>
          <w:rFonts w:ascii="宋体" w:hAnsi="宋体" w:hint="eastAsia"/>
          <w:kern w:val="0"/>
          <w:szCs w:val="21"/>
        </w:rPr>
        <w:t>采购内容</w:t>
      </w:r>
    </w:p>
    <w:p w:rsidR="0003535A" w:rsidRPr="00AF0A06" w:rsidRDefault="00F06F7B" w:rsidP="0042481A">
      <w:pPr>
        <w:spacing w:line="360" w:lineRule="auto"/>
        <w:rPr>
          <w:rFonts w:ascii="宋体" w:hAnsi="宋体"/>
          <w:kern w:val="0"/>
          <w:szCs w:val="21"/>
        </w:rPr>
      </w:pPr>
      <w:r w:rsidRPr="00AF0A06">
        <w:rPr>
          <w:rFonts w:ascii="宋体" w:hAnsi="宋体" w:hint="eastAsia"/>
          <w:kern w:val="0"/>
          <w:szCs w:val="21"/>
        </w:rPr>
        <w:t>（3）</w:t>
      </w:r>
      <w:r w:rsidR="0042481A" w:rsidRPr="00AF0A06">
        <w:rPr>
          <w:rFonts w:ascii="宋体" w:hAnsi="宋体" w:hint="eastAsia"/>
          <w:kern w:val="0"/>
          <w:szCs w:val="21"/>
        </w:rPr>
        <w:t>供应商</w:t>
      </w:r>
      <w:r w:rsidR="0042481A" w:rsidRPr="00AF0A06">
        <w:rPr>
          <w:rFonts w:ascii="宋体" w:hAnsi="宋体"/>
          <w:kern w:val="0"/>
          <w:szCs w:val="21"/>
        </w:rPr>
        <w:t>须知</w:t>
      </w:r>
    </w:p>
    <w:p w:rsidR="0003535A" w:rsidRPr="00AF0A06" w:rsidRDefault="00F06F7B" w:rsidP="0042481A">
      <w:pPr>
        <w:spacing w:line="360" w:lineRule="auto"/>
        <w:rPr>
          <w:rFonts w:ascii="宋体" w:hAnsi="宋体"/>
          <w:kern w:val="0"/>
          <w:szCs w:val="21"/>
        </w:rPr>
      </w:pPr>
      <w:r w:rsidRPr="00AF0A06">
        <w:rPr>
          <w:rFonts w:ascii="宋体" w:hAnsi="宋体" w:hint="eastAsia"/>
          <w:kern w:val="0"/>
          <w:szCs w:val="21"/>
        </w:rPr>
        <w:t>（</w:t>
      </w:r>
      <w:r w:rsidRPr="00AF0A06">
        <w:rPr>
          <w:rFonts w:ascii="宋体" w:hAnsi="宋体"/>
          <w:kern w:val="0"/>
          <w:szCs w:val="21"/>
        </w:rPr>
        <w:t>4</w:t>
      </w:r>
      <w:r w:rsidRPr="00AF0A06">
        <w:rPr>
          <w:rFonts w:ascii="宋体" w:hAnsi="宋体" w:hint="eastAsia"/>
          <w:kern w:val="0"/>
          <w:szCs w:val="21"/>
        </w:rPr>
        <w:t>）附件－谈判文件</w:t>
      </w:r>
      <w:r w:rsidRPr="00AF0A06">
        <w:rPr>
          <w:rFonts w:ascii="宋体" w:hAnsi="宋体"/>
          <w:kern w:val="0"/>
          <w:szCs w:val="21"/>
        </w:rPr>
        <w:t>格式</w:t>
      </w:r>
    </w:p>
    <w:p w:rsidR="0003535A" w:rsidRPr="00AF0A06" w:rsidRDefault="00F06F7B" w:rsidP="0042481A">
      <w:pPr>
        <w:spacing w:line="360" w:lineRule="auto"/>
        <w:rPr>
          <w:rFonts w:ascii="宋体" w:hAnsi="宋体"/>
          <w:kern w:val="0"/>
          <w:szCs w:val="21"/>
        </w:rPr>
      </w:pPr>
      <w:r w:rsidRPr="00AF0A06">
        <w:rPr>
          <w:rFonts w:ascii="宋体" w:hAnsi="宋体"/>
          <w:kern w:val="0"/>
          <w:szCs w:val="21"/>
        </w:rPr>
        <w:t>1</w:t>
      </w:r>
      <w:r w:rsidRPr="00AF0A06">
        <w:rPr>
          <w:rFonts w:ascii="宋体" w:hAnsi="宋体" w:hint="eastAsia"/>
          <w:kern w:val="0"/>
          <w:szCs w:val="21"/>
        </w:rPr>
        <w:t>.2 供应商</w:t>
      </w:r>
      <w:r w:rsidRPr="00AF0A06">
        <w:rPr>
          <w:rFonts w:ascii="宋体" w:hAnsi="宋体"/>
          <w:kern w:val="0"/>
          <w:szCs w:val="21"/>
        </w:rPr>
        <w:t>应认真阅读谈判文件中的所有条款、格式和服务要求等。供应商</w:t>
      </w:r>
      <w:r w:rsidRPr="00AF0A06">
        <w:rPr>
          <w:rFonts w:ascii="宋体" w:hAnsi="宋体" w:hint="eastAsia"/>
          <w:kern w:val="0"/>
          <w:szCs w:val="21"/>
        </w:rPr>
        <w:t>没有</w:t>
      </w:r>
      <w:r w:rsidRPr="00AF0A06">
        <w:rPr>
          <w:rFonts w:ascii="宋体" w:hAnsi="宋体"/>
          <w:kern w:val="0"/>
          <w:szCs w:val="21"/>
        </w:rPr>
        <w:t>按照谈判文件要求提交全部资料，或其</w:t>
      </w:r>
      <w:r w:rsidRPr="00AF0A06">
        <w:rPr>
          <w:rFonts w:ascii="宋体" w:hAnsi="宋体" w:hint="eastAsia"/>
          <w:kern w:val="0"/>
          <w:szCs w:val="21"/>
        </w:rPr>
        <w:t>谈判文件</w:t>
      </w:r>
      <w:r w:rsidRPr="00AF0A06">
        <w:rPr>
          <w:rFonts w:ascii="宋体" w:hAnsi="宋体"/>
          <w:kern w:val="0"/>
          <w:szCs w:val="21"/>
        </w:rPr>
        <w:t>没有对谈判文件全面做出实质性</w:t>
      </w:r>
      <w:r w:rsidRPr="00AF0A06">
        <w:rPr>
          <w:rFonts w:ascii="宋体" w:hAnsi="宋体" w:hint="eastAsia"/>
          <w:kern w:val="0"/>
          <w:szCs w:val="21"/>
        </w:rPr>
        <w:t>响应</w:t>
      </w:r>
      <w:r w:rsidRPr="00AF0A06">
        <w:rPr>
          <w:rFonts w:ascii="宋体" w:hAnsi="宋体"/>
          <w:kern w:val="0"/>
          <w:szCs w:val="21"/>
        </w:rPr>
        <w:t>，都可能导致被拒绝。</w:t>
      </w:r>
    </w:p>
    <w:p w:rsidR="0003535A" w:rsidRPr="00AF0A06" w:rsidRDefault="00F06F7B" w:rsidP="0042481A">
      <w:pPr>
        <w:spacing w:line="360" w:lineRule="auto"/>
        <w:rPr>
          <w:rFonts w:ascii="宋体" w:hAnsi="宋体"/>
          <w:b/>
          <w:kern w:val="0"/>
          <w:sz w:val="24"/>
        </w:rPr>
      </w:pPr>
      <w:r w:rsidRPr="00AF0A06">
        <w:rPr>
          <w:rFonts w:ascii="宋体" w:hAnsi="宋体"/>
          <w:b/>
          <w:kern w:val="0"/>
          <w:sz w:val="24"/>
        </w:rPr>
        <w:t>2.</w:t>
      </w:r>
      <w:r w:rsidRPr="00AF0A06">
        <w:rPr>
          <w:rFonts w:ascii="宋体" w:hAnsi="宋体" w:hint="eastAsia"/>
          <w:b/>
          <w:kern w:val="0"/>
          <w:sz w:val="24"/>
        </w:rPr>
        <w:t>谈判文件</w:t>
      </w:r>
      <w:r w:rsidRPr="00AF0A06">
        <w:rPr>
          <w:rFonts w:ascii="宋体" w:hAnsi="宋体"/>
          <w:b/>
          <w:kern w:val="0"/>
          <w:sz w:val="24"/>
        </w:rPr>
        <w:t>的澄清</w:t>
      </w:r>
    </w:p>
    <w:p w:rsidR="0003535A" w:rsidRPr="00AF0A06" w:rsidRDefault="00F06F7B" w:rsidP="0042481A">
      <w:pPr>
        <w:spacing w:line="360" w:lineRule="auto"/>
        <w:rPr>
          <w:rFonts w:ascii="宋体" w:hAnsi="宋体"/>
          <w:kern w:val="0"/>
          <w:szCs w:val="21"/>
        </w:rPr>
      </w:pPr>
      <w:r w:rsidRPr="00AF0A06">
        <w:rPr>
          <w:rFonts w:ascii="宋体" w:hAnsi="宋体"/>
          <w:kern w:val="0"/>
          <w:szCs w:val="21"/>
        </w:rPr>
        <w:t>2</w:t>
      </w:r>
      <w:r w:rsidRPr="00AF0A06">
        <w:rPr>
          <w:rFonts w:ascii="宋体" w:hAnsi="宋体" w:hint="eastAsia"/>
          <w:kern w:val="0"/>
          <w:szCs w:val="21"/>
        </w:rPr>
        <w:t>.1 任何</w:t>
      </w:r>
      <w:r w:rsidRPr="00AF0A06">
        <w:rPr>
          <w:rFonts w:ascii="宋体" w:hAnsi="宋体"/>
          <w:kern w:val="0"/>
          <w:szCs w:val="21"/>
        </w:rPr>
        <w:t>要求采购人对谈判文件进行澄清的</w:t>
      </w:r>
      <w:r w:rsidRPr="00AF0A06">
        <w:rPr>
          <w:rFonts w:ascii="宋体" w:hAnsi="宋体" w:hint="eastAsia"/>
          <w:kern w:val="0"/>
          <w:szCs w:val="21"/>
        </w:rPr>
        <w:t>供应商</w:t>
      </w:r>
      <w:r w:rsidRPr="00AF0A06">
        <w:rPr>
          <w:rFonts w:ascii="宋体" w:hAnsi="宋体"/>
          <w:kern w:val="0"/>
          <w:szCs w:val="21"/>
        </w:rPr>
        <w:t>，均应以</w:t>
      </w:r>
      <w:r w:rsidRPr="00AF0A06">
        <w:rPr>
          <w:rFonts w:ascii="宋体" w:hAnsi="宋体" w:hint="eastAsia"/>
          <w:kern w:val="0"/>
          <w:szCs w:val="21"/>
        </w:rPr>
        <w:t>书面</w:t>
      </w:r>
      <w:r w:rsidRPr="00AF0A06">
        <w:rPr>
          <w:rFonts w:ascii="宋体" w:hAnsi="宋体"/>
          <w:kern w:val="0"/>
          <w:szCs w:val="21"/>
        </w:rPr>
        <w:t>形式（</w:t>
      </w:r>
      <w:r w:rsidRPr="00AF0A06">
        <w:rPr>
          <w:rFonts w:ascii="宋体" w:hAnsi="宋体" w:hint="eastAsia"/>
          <w:kern w:val="0"/>
          <w:szCs w:val="21"/>
        </w:rPr>
        <w:t>包括</w:t>
      </w:r>
      <w:r w:rsidRPr="00AF0A06">
        <w:rPr>
          <w:rFonts w:ascii="宋体" w:hAnsi="宋体"/>
          <w:kern w:val="0"/>
          <w:szCs w:val="21"/>
        </w:rPr>
        <w:t>传真）</w:t>
      </w:r>
      <w:r w:rsidRPr="00AF0A06">
        <w:rPr>
          <w:rFonts w:ascii="宋体" w:hAnsi="宋体" w:hint="eastAsia"/>
          <w:kern w:val="0"/>
          <w:szCs w:val="21"/>
        </w:rPr>
        <w:t>通知</w:t>
      </w:r>
      <w:r w:rsidRPr="00AF0A06">
        <w:rPr>
          <w:rFonts w:ascii="宋体" w:hAnsi="宋体"/>
          <w:kern w:val="0"/>
          <w:szCs w:val="21"/>
        </w:rPr>
        <w:t>采购人。采购人</w:t>
      </w:r>
      <w:r w:rsidRPr="00AF0A06">
        <w:rPr>
          <w:rFonts w:ascii="宋体" w:hAnsi="宋体" w:hint="eastAsia"/>
          <w:kern w:val="0"/>
          <w:szCs w:val="21"/>
        </w:rPr>
        <w:t>将视情况确定</w:t>
      </w:r>
      <w:r w:rsidRPr="00AF0A06">
        <w:rPr>
          <w:rFonts w:ascii="宋体" w:hAnsi="宋体"/>
          <w:kern w:val="0"/>
          <w:szCs w:val="21"/>
        </w:rPr>
        <w:t>采用适当方式予以澄清</w:t>
      </w:r>
      <w:r w:rsidRPr="00AF0A06">
        <w:rPr>
          <w:rFonts w:ascii="宋体" w:hAnsi="宋体" w:hint="eastAsia"/>
          <w:kern w:val="0"/>
          <w:szCs w:val="21"/>
        </w:rPr>
        <w:t>或以</w:t>
      </w:r>
      <w:r w:rsidRPr="00AF0A06">
        <w:rPr>
          <w:rFonts w:ascii="宋体" w:hAnsi="宋体"/>
          <w:kern w:val="0"/>
          <w:szCs w:val="21"/>
        </w:rPr>
        <w:t>书面形式予以答复，并在其认为必要时，</w:t>
      </w:r>
      <w:r w:rsidRPr="00AF0A06">
        <w:rPr>
          <w:rFonts w:ascii="宋体" w:hAnsi="宋体" w:hint="eastAsia"/>
          <w:kern w:val="0"/>
          <w:szCs w:val="21"/>
        </w:rPr>
        <w:t>将</w:t>
      </w:r>
      <w:r w:rsidRPr="00AF0A06">
        <w:rPr>
          <w:rFonts w:ascii="宋体" w:hAnsi="宋体"/>
          <w:kern w:val="0"/>
          <w:szCs w:val="21"/>
        </w:rPr>
        <w:t>不</w:t>
      </w:r>
      <w:r w:rsidRPr="00AF0A06">
        <w:rPr>
          <w:rFonts w:ascii="宋体" w:hAnsi="宋体" w:hint="eastAsia"/>
          <w:kern w:val="0"/>
          <w:szCs w:val="21"/>
        </w:rPr>
        <w:t>标明</w:t>
      </w:r>
      <w:r w:rsidRPr="00AF0A06">
        <w:rPr>
          <w:rFonts w:ascii="宋体" w:hAnsi="宋体"/>
          <w:kern w:val="0"/>
          <w:szCs w:val="21"/>
        </w:rPr>
        <w:t>询问来源的书面答复发送给每个</w:t>
      </w:r>
      <w:r w:rsidRPr="00AF0A06">
        <w:rPr>
          <w:rFonts w:ascii="宋体" w:hAnsi="宋体" w:hint="eastAsia"/>
          <w:kern w:val="0"/>
          <w:szCs w:val="21"/>
        </w:rPr>
        <w:t>获取</w:t>
      </w:r>
      <w:r w:rsidRPr="00AF0A06">
        <w:rPr>
          <w:rFonts w:ascii="宋体" w:hAnsi="宋体"/>
          <w:kern w:val="0"/>
          <w:szCs w:val="21"/>
        </w:rPr>
        <w:t>谈判文件的供应商。</w:t>
      </w:r>
    </w:p>
    <w:p w:rsidR="0003535A" w:rsidRPr="00AF0A06" w:rsidRDefault="00F06F7B" w:rsidP="00651FBD">
      <w:pPr>
        <w:spacing w:line="360" w:lineRule="auto"/>
        <w:outlineLvl w:val="0"/>
        <w:rPr>
          <w:rFonts w:ascii="宋体" w:hAnsi="宋体"/>
          <w:b/>
          <w:kern w:val="0"/>
          <w:sz w:val="24"/>
        </w:rPr>
      </w:pPr>
      <w:r w:rsidRPr="00AF0A06">
        <w:rPr>
          <w:rFonts w:ascii="宋体" w:hAnsi="宋体" w:hint="eastAsia"/>
          <w:b/>
          <w:kern w:val="0"/>
          <w:sz w:val="24"/>
        </w:rPr>
        <w:t>三</w:t>
      </w:r>
      <w:r w:rsidRPr="00AF0A06">
        <w:rPr>
          <w:rFonts w:ascii="宋体" w:hAnsi="宋体"/>
          <w:b/>
          <w:kern w:val="0"/>
          <w:sz w:val="24"/>
        </w:rPr>
        <w:t>、</w:t>
      </w:r>
      <w:r w:rsidRPr="00AF0A06">
        <w:rPr>
          <w:rFonts w:ascii="宋体" w:hAnsi="宋体" w:hint="eastAsia"/>
          <w:b/>
          <w:kern w:val="0"/>
          <w:sz w:val="24"/>
        </w:rPr>
        <w:t>谈判文件</w:t>
      </w:r>
      <w:r w:rsidRPr="00AF0A06">
        <w:rPr>
          <w:rFonts w:ascii="宋体" w:hAnsi="宋体"/>
          <w:b/>
          <w:kern w:val="0"/>
          <w:sz w:val="24"/>
        </w:rPr>
        <w:t>的编写</w:t>
      </w:r>
    </w:p>
    <w:p w:rsidR="0003535A" w:rsidRPr="00AF0A06" w:rsidRDefault="00F06F7B" w:rsidP="0042481A">
      <w:pPr>
        <w:spacing w:line="360" w:lineRule="auto"/>
        <w:rPr>
          <w:rFonts w:ascii="宋体" w:hAnsi="宋体"/>
          <w:b/>
          <w:kern w:val="0"/>
          <w:sz w:val="24"/>
        </w:rPr>
      </w:pPr>
      <w:r w:rsidRPr="00AF0A06">
        <w:rPr>
          <w:rFonts w:ascii="宋体" w:hAnsi="宋体"/>
          <w:b/>
          <w:kern w:val="0"/>
          <w:sz w:val="24"/>
        </w:rPr>
        <w:t>1</w:t>
      </w:r>
      <w:r w:rsidRPr="00AF0A06">
        <w:rPr>
          <w:rFonts w:ascii="宋体" w:hAnsi="宋体" w:hint="eastAsia"/>
          <w:b/>
          <w:kern w:val="0"/>
          <w:sz w:val="24"/>
        </w:rPr>
        <w:t>.文件</w:t>
      </w:r>
      <w:r w:rsidRPr="00AF0A06">
        <w:rPr>
          <w:rFonts w:ascii="宋体" w:hAnsi="宋体"/>
          <w:b/>
          <w:kern w:val="0"/>
          <w:sz w:val="24"/>
        </w:rPr>
        <w:t>语言</w:t>
      </w:r>
    </w:p>
    <w:p w:rsidR="0003535A" w:rsidRPr="00AF0A06" w:rsidRDefault="00F06F7B" w:rsidP="0042481A">
      <w:pPr>
        <w:spacing w:line="360" w:lineRule="auto"/>
        <w:rPr>
          <w:rFonts w:ascii="宋体" w:hAnsi="宋体"/>
          <w:kern w:val="0"/>
          <w:szCs w:val="21"/>
        </w:rPr>
      </w:pPr>
      <w:r w:rsidRPr="00AF0A06">
        <w:rPr>
          <w:rFonts w:ascii="宋体" w:hAnsi="宋体"/>
          <w:kern w:val="0"/>
          <w:szCs w:val="21"/>
        </w:rPr>
        <w:t xml:space="preserve">1.1 </w:t>
      </w:r>
      <w:r w:rsidRPr="00AF0A06">
        <w:rPr>
          <w:rFonts w:ascii="宋体" w:hAnsi="宋体" w:hint="eastAsia"/>
          <w:kern w:val="0"/>
          <w:szCs w:val="21"/>
        </w:rPr>
        <w:t>由</w:t>
      </w:r>
      <w:r w:rsidRPr="00AF0A06">
        <w:rPr>
          <w:rFonts w:ascii="宋体" w:hAnsi="宋体"/>
          <w:kern w:val="0"/>
          <w:szCs w:val="21"/>
        </w:rPr>
        <w:t>供应商编写的</w:t>
      </w:r>
      <w:r w:rsidRPr="00AF0A06">
        <w:rPr>
          <w:rFonts w:ascii="宋体" w:hAnsi="宋体" w:hint="eastAsia"/>
          <w:kern w:val="0"/>
          <w:szCs w:val="21"/>
        </w:rPr>
        <w:t>谈判文件</w:t>
      </w:r>
      <w:r w:rsidRPr="00AF0A06">
        <w:rPr>
          <w:rFonts w:ascii="宋体" w:hAnsi="宋体"/>
          <w:kern w:val="0"/>
          <w:szCs w:val="21"/>
        </w:rPr>
        <w:t>和往来信件应以</w:t>
      </w:r>
      <w:r w:rsidRPr="00AF0A06">
        <w:rPr>
          <w:rFonts w:ascii="宋体" w:hAnsi="宋体" w:hint="eastAsia"/>
          <w:kern w:val="0"/>
          <w:szCs w:val="21"/>
        </w:rPr>
        <w:t>简体</w:t>
      </w:r>
      <w:r w:rsidRPr="00AF0A06">
        <w:rPr>
          <w:rFonts w:ascii="宋体" w:hAnsi="宋体"/>
          <w:kern w:val="0"/>
          <w:szCs w:val="21"/>
        </w:rPr>
        <w:t>中文书写。</w:t>
      </w:r>
    </w:p>
    <w:p w:rsidR="0003535A" w:rsidRPr="00AF0A06" w:rsidRDefault="00F06F7B" w:rsidP="0042481A">
      <w:pPr>
        <w:spacing w:line="360" w:lineRule="auto"/>
        <w:rPr>
          <w:rFonts w:ascii="宋体" w:hAnsi="宋体"/>
          <w:b/>
          <w:kern w:val="0"/>
          <w:sz w:val="24"/>
        </w:rPr>
      </w:pPr>
      <w:r w:rsidRPr="00AF0A06">
        <w:rPr>
          <w:rFonts w:ascii="宋体" w:hAnsi="宋体"/>
          <w:b/>
          <w:kern w:val="0"/>
          <w:sz w:val="24"/>
        </w:rPr>
        <w:t>2.</w:t>
      </w:r>
      <w:r w:rsidRPr="00AF0A06">
        <w:rPr>
          <w:rFonts w:ascii="宋体" w:hAnsi="宋体" w:hint="eastAsia"/>
          <w:b/>
          <w:kern w:val="0"/>
          <w:sz w:val="24"/>
        </w:rPr>
        <w:t>计量单位</w:t>
      </w:r>
    </w:p>
    <w:p w:rsidR="0003535A" w:rsidRPr="00AF0A06" w:rsidRDefault="00F06F7B" w:rsidP="0042481A">
      <w:pPr>
        <w:spacing w:line="360" w:lineRule="auto"/>
        <w:rPr>
          <w:rFonts w:ascii="宋体" w:hAnsi="宋体"/>
          <w:kern w:val="0"/>
          <w:szCs w:val="21"/>
        </w:rPr>
      </w:pPr>
      <w:r w:rsidRPr="00AF0A06">
        <w:rPr>
          <w:rFonts w:ascii="宋体" w:hAnsi="宋体"/>
          <w:kern w:val="0"/>
          <w:szCs w:val="21"/>
        </w:rPr>
        <w:t>2</w:t>
      </w:r>
      <w:r w:rsidRPr="00AF0A06">
        <w:rPr>
          <w:rFonts w:ascii="宋体" w:hAnsi="宋体" w:hint="eastAsia"/>
          <w:kern w:val="0"/>
          <w:szCs w:val="21"/>
        </w:rPr>
        <w:t>.1 除</w:t>
      </w:r>
      <w:r w:rsidRPr="00AF0A06">
        <w:rPr>
          <w:rFonts w:ascii="宋体" w:hAnsi="宋体"/>
          <w:kern w:val="0"/>
          <w:szCs w:val="21"/>
        </w:rPr>
        <w:t>在谈判文件中</w:t>
      </w:r>
      <w:r w:rsidRPr="00AF0A06">
        <w:rPr>
          <w:rFonts w:ascii="宋体" w:hAnsi="宋体" w:hint="eastAsia"/>
          <w:kern w:val="0"/>
          <w:szCs w:val="21"/>
        </w:rPr>
        <w:t>有</w:t>
      </w:r>
      <w:r w:rsidRPr="00AF0A06">
        <w:rPr>
          <w:rFonts w:ascii="宋体" w:hAnsi="宋体"/>
          <w:kern w:val="0"/>
          <w:szCs w:val="21"/>
        </w:rPr>
        <w:t>特殊要求外，</w:t>
      </w:r>
      <w:r w:rsidRPr="00AF0A06">
        <w:rPr>
          <w:rFonts w:ascii="宋体" w:hAnsi="宋体" w:hint="eastAsia"/>
          <w:kern w:val="0"/>
          <w:szCs w:val="21"/>
        </w:rPr>
        <w:t>谈判文件</w:t>
      </w:r>
      <w:r w:rsidRPr="00AF0A06">
        <w:rPr>
          <w:rFonts w:ascii="宋体" w:hAnsi="宋体"/>
          <w:kern w:val="0"/>
          <w:szCs w:val="21"/>
        </w:rPr>
        <w:t>中所使用的计量单位应为中华人民共和国法定计量单位。</w:t>
      </w:r>
    </w:p>
    <w:p w:rsidR="0003535A" w:rsidRPr="00AF0A06" w:rsidRDefault="00F06F7B" w:rsidP="0042481A">
      <w:pPr>
        <w:spacing w:line="360" w:lineRule="auto"/>
        <w:rPr>
          <w:rFonts w:ascii="宋体" w:hAnsi="宋体"/>
          <w:b/>
          <w:kern w:val="0"/>
          <w:sz w:val="24"/>
        </w:rPr>
      </w:pPr>
      <w:r w:rsidRPr="00AF0A06">
        <w:rPr>
          <w:rFonts w:ascii="宋体" w:hAnsi="宋体"/>
          <w:b/>
          <w:kern w:val="0"/>
          <w:sz w:val="24"/>
        </w:rPr>
        <w:t>3.</w:t>
      </w:r>
      <w:r w:rsidRPr="00AF0A06">
        <w:rPr>
          <w:rFonts w:ascii="宋体" w:hAnsi="宋体" w:hint="eastAsia"/>
          <w:b/>
          <w:kern w:val="0"/>
          <w:sz w:val="24"/>
        </w:rPr>
        <w:t>谈判文件</w:t>
      </w:r>
      <w:r w:rsidRPr="00AF0A06">
        <w:rPr>
          <w:rFonts w:ascii="宋体" w:hAnsi="宋体"/>
          <w:b/>
          <w:kern w:val="0"/>
          <w:sz w:val="24"/>
        </w:rPr>
        <w:t>的组成</w:t>
      </w:r>
    </w:p>
    <w:p w:rsidR="0003535A" w:rsidRPr="00AF0A06" w:rsidRDefault="00F06F7B" w:rsidP="0042481A">
      <w:pPr>
        <w:spacing w:line="360" w:lineRule="auto"/>
        <w:rPr>
          <w:rFonts w:ascii="宋体" w:hAnsi="宋体"/>
          <w:kern w:val="0"/>
          <w:szCs w:val="21"/>
        </w:rPr>
      </w:pPr>
      <w:r w:rsidRPr="00AF0A06">
        <w:rPr>
          <w:rFonts w:ascii="宋体" w:hAnsi="宋体"/>
          <w:kern w:val="0"/>
          <w:szCs w:val="21"/>
        </w:rPr>
        <w:t>3</w:t>
      </w:r>
      <w:r w:rsidRPr="00AF0A06">
        <w:rPr>
          <w:rFonts w:ascii="宋体" w:hAnsi="宋体" w:hint="eastAsia"/>
          <w:kern w:val="0"/>
          <w:szCs w:val="21"/>
        </w:rPr>
        <w:t>.1 供应商</w:t>
      </w:r>
      <w:r w:rsidRPr="00AF0A06">
        <w:rPr>
          <w:rFonts w:ascii="宋体" w:hAnsi="宋体"/>
          <w:kern w:val="0"/>
          <w:szCs w:val="21"/>
        </w:rPr>
        <w:t>编写的</w:t>
      </w:r>
      <w:r w:rsidRPr="00AF0A06">
        <w:rPr>
          <w:rFonts w:ascii="宋体" w:hAnsi="宋体" w:hint="eastAsia"/>
          <w:kern w:val="0"/>
          <w:szCs w:val="21"/>
        </w:rPr>
        <w:t>谈判文件</w:t>
      </w:r>
      <w:r w:rsidRPr="00AF0A06">
        <w:rPr>
          <w:rFonts w:ascii="宋体" w:hAnsi="宋体"/>
          <w:kern w:val="0"/>
          <w:szCs w:val="21"/>
        </w:rPr>
        <w:t>应包括下列部分：</w:t>
      </w:r>
    </w:p>
    <w:p w:rsidR="0003535A" w:rsidRPr="00AF0A06" w:rsidRDefault="00F06F7B" w:rsidP="0042481A">
      <w:pPr>
        <w:spacing w:line="360" w:lineRule="auto"/>
        <w:rPr>
          <w:rFonts w:ascii="宋体" w:hAnsi="宋体"/>
          <w:kern w:val="0"/>
          <w:szCs w:val="21"/>
        </w:rPr>
      </w:pPr>
      <w:r w:rsidRPr="00AF0A06">
        <w:rPr>
          <w:rFonts w:ascii="宋体" w:hAnsi="宋体" w:hint="eastAsia"/>
          <w:kern w:val="0"/>
          <w:szCs w:val="21"/>
        </w:rPr>
        <w:t>（</w:t>
      </w:r>
      <w:r w:rsidRPr="00AF0A06">
        <w:rPr>
          <w:rFonts w:ascii="宋体" w:hAnsi="宋体"/>
          <w:kern w:val="0"/>
          <w:szCs w:val="21"/>
        </w:rPr>
        <w:t>1）</w:t>
      </w:r>
      <w:r w:rsidRPr="00AF0A06">
        <w:rPr>
          <w:rFonts w:ascii="宋体" w:hAnsi="宋体" w:hint="eastAsia"/>
          <w:kern w:val="0"/>
          <w:szCs w:val="21"/>
        </w:rPr>
        <w:t>谈判响应书</w:t>
      </w:r>
    </w:p>
    <w:p w:rsidR="0003535A" w:rsidRPr="00AF0A06" w:rsidRDefault="00F06F7B" w:rsidP="0042481A">
      <w:pPr>
        <w:spacing w:line="360" w:lineRule="auto"/>
        <w:rPr>
          <w:rFonts w:ascii="宋体" w:hAnsi="宋体"/>
          <w:kern w:val="0"/>
          <w:szCs w:val="21"/>
        </w:rPr>
      </w:pPr>
      <w:r w:rsidRPr="00AF0A06">
        <w:rPr>
          <w:rFonts w:ascii="宋体" w:hAnsi="宋体" w:hint="eastAsia"/>
          <w:kern w:val="0"/>
          <w:szCs w:val="21"/>
        </w:rPr>
        <w:t>（2）供应商</w:t>
      </w:r>
      <w:r w:rsidRPr="00AF0A06">
        <w:rPr>
          <w:rFonts w:ascii="宋体" w:hAnsi="宋体"/>
          <w:kern w:val="0"/>
          <w:szCs w:val="21"/>
        </w:rPr>
        <w:t>基本情况表</w:t>
      </w:r>
    </w:p>
    <w:p w:rsidR="0042481A" w:rsidRPr="00AF0A06" w:rsidRDefault="00F06F7B" w:rsidP="0042481A">
      <w:pPr>
        <w:spacing w:line="360" w:lineRule="auto"/>
        <w:rPr>
          <w:rFonts w:ascii="宋体" w:hAnsi="宋体"/>
          <w:kern w:val="0"/>
          <w:szCs w:val="21"/>
        </w:rPr>
      </w:pPr>
      <w:r w:rsidRPr="00AF0A06">
        <w:rPr>
          <w:rFonts w:ascii="宋体" w:hAnsi="宋体" w:hint="eastAsia"/>
          <w:kern w:val="0"/>
          <w:szCs w:val="21"/>
        </w:rPr>
        <w:t>（3）项目</w:t>
      </w:r>
      <w:r w:rsidRPr="00AF0A06">
        <w:rPr>
          <w:rFonts w:ascii="宋体" w:hAnsi="宋体"/>
          <w:kern w:val="0"/>
          <w:szCs w:val="21"/>
        </w:rPr>
        <w:t>方案及有</w:t>
      </w:r>
      <w:r w:rsidR="0042481A" w:rsidRPr="00AF0A06">
        <w:rPr>
          <w:rFonts w:ascii="宋体" w:hAnsi="宋体"/>
          <w:kern w:val="0"/>
          <w:szCs w:val="21"/>
        </w:rPr>
        <w:t>关承诺</w:t>
      </w:r>
    </w:p>
    <w:p w:rsidR="0003535A" w:rsidRPr="00AF0A06" w:rsidRDefault="00F06F7B" w:rsidP="0042481A">
      <w:pPr>
        <w:spacing w:line="360" w:lineRule="auto"/>
        <w:rPr>
          <w:rFonts w:ascii="宋体" w:hAnsi="宋体"/>
          <w:kern w:val="0"/>
          <w:szCs w:val="21"/>
        </w:rPr>
      </w:pPr>
      <w:r w:rsidRPr="00AF0A06">
        <w:rPr>
          <w:rFonts w:ascii="宋体" w:hAnsi="宋体" w:hint="eastAsia"/>
          <w:kern w:val="0"/>
          <w:szCs w:val="21"/>
        </w:rPr>
        <w:t>（4）按照</w:t>
      </w:r>
      <w:r w:rsidRPr="00AF0A06">
        <w:rPr>
          <w:rFonts w:ascii="宋体" w:hAnsi="宋体"/>
          <w:kern w:val="0"/>
          <w:szCs w:val="21"/>
        </w:rPr>
        <w:t>供应商须知出具的供应商资格证明文件</w:t>
      </w:r>
    </w:p>
    <w:p w:rsidR="0003535A" w:rsidRPr="00AF0A06" w:rsidRDefault="00F06F7B" w:rsidP="0042481A">
      <w:pPr>
        <w:spacing w:line="360" w:lineRule="auto"/>
        <w:rPr>
          <w:rFonts w:ascii="宋体" w:hAnsi="宋体"/>
          <w:color w:val="000000" w:themeColor="text1"/>
          <w:kern w:val="0"/>
          <w:szCs w:val="21"/>
        </w:rPr>
      </w:pPr>
      <w:r w:rsidRPr="00AF0A06">
        <w:rPr>
          <w:rFonts w:ascii="宋体" w:hAnsi="宋体" w:hint="eastAsia"/>
          <w:color w:val="000000" w:themeColor="text1"/>
          <w:kern w:val="0"/>
          <w:szCs w:val="21"/>
        </w:rPr>
        <w:t>（</w:t>
      </w:r>
      <w:r w:rsidRPr="00AF0A06">
        <w:rPr>
          <w:rFonts w:ascii="宋体" w:hAnsi="宋体"/>
          <w:color w:val="000000" w:themeColor="text1"/>
          <w:kern w:val="0"/>
          <w:szCs w:val="21"/>
        </w:rPr>
        <w:t>5</w:t>
      </w:r>
      <w:r w:rsidRPr="00AF0A06">
        <w:rPr>
          <w:rFonts w:ascii="宋体" w:hAnsi="宋体" w:hint="eastAsia"/>
          <w:color w:val="000000" w:themeColor="text1"/>
          <w:kern w:val="0"/>
          <w:szCs w:val="21"/>
        </w:rPr>
        <w:t>）按照</w:t>
      </w:r>
      <w:r w:rsidRPr="00AF0A06">
        <w:rPr>
          <w:rFonts w:ascii="宋体" w:hAnsi="宋体"/>
          <w:color w:val="000000" w:themeColor="text1"/>
          <w:kern w:val="0"/>
          <w:szCs w:val="21"/>
        </w:rPr>
        <w:t>供应商须知提交</w:t>
      </w:r>
      <w:r w:rsidRPr="00AF0A06">
        <w:rPr>
          <w:rFonts w:ascii="宋体" w:hAnsi="宋体" w:hint="eastAsia"/>
          <w:color w:val="000000" w:themeColor="text1"/>
          <w:kern w:val="0"/>
          <w:szCs w:val="21"/>
        </w:rPr>
        <w:t>参与竞争性谈判的保证金</w:t>
      </w:r>
    </w:p>
    <w:p w:rsidR="0003535A" w:rsidRPr="00AF0A06" w:rsidRDefault="00F06F7B" w:rsidP="0042481A">
      <w:pPr>
        <w:spacing w:line="360" w:lineRule="auto"/>
        <w:rPr>
          <w:rFonts w:ascii="宋体" w:hAnsi="宋体"/>
          <w:b/>
          <w:kern w:val="0"/>
          <w:sz w:val="24"/>
        </w:rPr>
      </w:pPr>
      <w:r w:rsidRPr="00AF0A06">
        <w:rPr>
          <w:rFonts w:ascii="宋体" w:hAnsi="宋体"/>
          <w:b/>
          <w:kern w:val="0"/>
          <w:sz w:val="24"/>
        </w:rPr>
        <w:t>4</w:t>
      </w:r>
      <w:r w:rsidRPr="00AF0A06">
        <w:rPr>
          <w:rFonts w:ascii="宋体" w:hAnsi="宋体" w:hint="eastAsia"/>
          <w:b/>
          <w:kern w:val="0"/>
          <w:sz w:val="24"/>
        </w:rPr>
        <w:t>．谈判文件</w:t>
      </w:r>
      <w:r w:rsidRPr="00AF0A06">
        <w:rPr>
          <w:rFonts w:ascii="宋体" w:hAnsi="宋体"/>
          <w:b/>
          <w:kern w:val="0"/>
          <w:sz w:val="24"/>
        </w:rPr>
        <w:t>格式</w:t>
      </w:r>
    </w:p>
    <w:p w:rsidR="0003535A" w:rsidRPr="00AF0A06" w:rsidRDefault="00F06F7B" w:rsidP="0042481A">
      <w:pPr>
        <w:spacing w:line="360" w:lineRule="auto"/>
        <w:rPr>
          <w:rFonts w:ascii="宋体" w:hAnsi="宋体"/>
          <w:kern w:val="0"/>
          <w:szCs w:val="21"/>
        </w:rPr>
      </w:pPr>
      <w:r w:rsidRPr="00AF0A06">
        <w:rPr>
          <w:rFonts w:ascii="宋体" w:hAnsi="宋体"/>
          <w:kern w:val="0"/>
          <w:szCs w:val="21"/>
        </w:rPr>
        <w:t>4</w:t>
      </w:r>
      <w:r w:rsidRPr="00AF0A06">
        <w:rPr>
          <w:rFonts w:ascii="宋体" w:hAnsi="宋体" w:hint="eastAsia"/>
          <w:kern w:val="0"/>
          <w:szCs w:val="21"/>
        </w:rPr>
        <w:t>.1 供应商</w:t>
      </w:r>
      <w:r w:rsidRPr="00AF0A06">
        <w:rPr>
          <w:rFonts w:ascii="宋体" w:hAnsi="宋体"/>
          <w:kern w:val="0"/>
          <w:szCs w:val="21"/>
        </w:rPr>
        <w:t>应</w:t>
      </w:r>
      <w:r w:rsidRPr="00AF0A06">
        <w:rPr>
          <w:rFonts w:ascii="宋体" w:hAnsi="宋体" w:hint="eastAsia"/>
          <w:kern w:val="0"/>
          <w:szCs w:val="21"/>
        </w:rPr>
        <w:t>按</w:t>
      </w:r>
      <w:r w:rsidRPr="00AF0A06">
        <w:rPr>
          <w:rFonts w:ascii="宋体" w:hAnsi="宋体"/>
          <w:kern w:val="0"/>
          <w:szCs w:val="21"/>
        </w:rPr>
        <w:t>谈判文件中提供的</w:t>
      </w:r>
      <w:r w:rsidRPr="00AF0A06">
        <w:rPr>
          <w:rFonts w:ascii="宋体" w:hAnsi="宋体" w:hint="eastAsia"/>
          <w:kern w:val="0"/>
          <w:szCs w:val="21"/>
        </w:rPr>
        <w:t>谈判文件</w:t>
      </w:r>
      <w:r w:rsidRPr="00AF0A06">
        <w:rPr>
          <w:rFonts w:ascii="宋体" w:hAnsi="宋体"/>
          <w:kern w:val="0"/>
          <w:szCs w:val="21"/>
        </w:rPr>
        <w:t>格式填写“</w:t>
      </w:r>
      <w:r w:rsidRPr="00AF0A06">
        <w:rPr>
          <w:rFonts w:ascii="宋体" w:hAnsi="宋体" w:hint="eastAsia"/>
          <w:kern w:val="0"/>
          <w:szCs w:val="21"/>
        </w:rPr>
        <w:t>响应书</w:t>
      </w:r>
      <w:r w:rsidRPr="00AF0A06">
        <w:rPr>
          <w:rFonts w:ascii="宋体" w:hAnsi="宋体"/>
          <w:kern w:val="0"/>
          <w:szCs w:val="21"/>
        </w:rPr>
        <w:t>”</w:t>
      </w:r>
      <w:r w:rsidRPr="00AF0A06">
        <w:rPr>
          <w:rFonts w:ascii="宋体" w:hAnsi="宋体" w:hint="eastAsia"/>
          <w:kern w:val="0"/>
          <w:szCs w:val="21"/>
        </w:rPr>
        <w:t>、</w:t>
      </w:r>
      <w:r w:rsidRPr="00AF0A06">
        <w:rPr>
          <w:rFonts w:ascii="宋体" w:hAnsi="宋体"/>
          <w:kern w:val="0"/>
          <w:szCs w:val="21"/>
        </w:rPr>
        <w:t>“</w:t>
      </w:r>
      <w:r w:rsidRPr="00AF0A06">
        <w:rPr>
          <w:rFonts w:ascii="宋体" w:hAnsi="宋体" w:hint="eastAsia"/>
          <w:kern w:val="0"/>
          <w:szCs w:val="21"/>
        </w:rPr>
        <w:t>供应商</w:t>
      </w:r>
      <w:r w:rsidRPr="00AF0A06">
        <w:rPr>
          <w:rFonts w:ascii="宋体" w:hAnsi="宋体"/>
          <w:kern w:val="0"/>
          <w:szCs w:val="21"/>
        </w:rPr>
        <w:t>资格证明文件”</w:t>
      </w:r>
      <w:r w:rsidRPr="00AF0A06">
        <w:rPr>
          <w:rFonts w:ascii="宋体" w:hAnsi="宋体" w:hint="eastAsia"/>
          <w:kern w:val="0"/>
          <w:szCs w:val="21"/>
        </w:rPr>
        <w:t>以及</w:t>
      </w:r>
      <w:r w:rsidRPr="00AF0A06">
        <w:rPr>
          <w:rFonts w:ascii="宋体" w:hAnsi="宋体"/>
          <w:kern w:val="0"/>
          <w:szCs w:val="21"/>
        </w:rPr>
        <w:t>其他注明提供的相关文件。</w:t>
      </w:r>
    </w:p>
    <w:p w:rsidR="0003535A" w:rsidRPr="00AF0A06" w:rsidRDefault="00F06F7B" w:rsidP="0042481A">
      <w:pPr>
        <w:spacing w:line="360" w:lineRule="auto"/>
        <w:rPr>
          <w:rFonts w:ascii="宋体" w:hAnsi="宋体"/>
          <w:b/>
          <w:kern w:val="0"/>
          <w:sz w:val="24"/>
        </w:rPr>
      </w:pPr>
      <w:r w:rsidRPr="00AF0A06">
        <w:rPr>
          <w:rFonts w:ascii="宋体" w:hAnsi="宋体"/>
          <w:b/>
          <w:kern w:val="0"/>
          <w:sz w:val="24"/>
        </w:rPr>
        <w:t>5</w:t>
      </w:r>
      <w:r w:rsidRPr="00AF0A06">
        <w:rPr>
          <w:rFonts w:ascii="宋体" w:hAnsi="宋体" w:hint="eastAsia"/>
          <w:b/>
          <w:kern w:val="0"/>
          <w:sz w:val="24"/>
        </w:rPr>
        <w:t>．</w:t>
      </w:r>
      <w:r w:rsidRPr="00AF0A06">
        <w:rPr>
          <w:rFonts w:ascii="宋体" w:hAnsi="宋体"/>
          <w:b/>
          <w:kern w:val="0"/>
          <w:sz w:val="24"/>
        </w:rPr>
        <w:t>报价</w:t>
      </w:r>
    </w:p>
    <w:p w:rsidR="0003535A" w:rsidRPr="00AF0A06" w:rsidRDefault="00F06F7B" w:rsidP="0042481A">
      <w:pPr>
        <w:spacing w:line="360" w:lineRule="auto"/>
        <w:rPr>
          <w:rFonts w:ascii="宋体" w:hAnsi="宋体"/>
          <w:kern w:val="0"/>
          <w:szCs w:val="21"/>
        </w:rPr>
      </w:pPr>
      <w:r w:rsidRPr="00AF0A06">
        <w:rPr>
          <w:rFonts w:ascii="宋体" w:hAnsi="宋体"/>
          <w:kern w:val="0"/>
          <w:szCs w:val="21"/>
        </w:rPr>
        <w:t>5</w:t>
      </w:r>
      <w:r w:rsidRPr="00AF0A06">
        <w:rPr>
          <w:rFonts w:ascii="宋体" w:hAnsi="宋体" w:hint="eastAsia"/>
          <w:kern w:val="0"/>
          <w:szCs w:val="21"/>
        </w:rPr>
        <w:t>.1 供应商</w:t>
      </w:r>
      <w:r w:rsidRPr="00AF0A06">
        <w:rPr>
          <w:rFonts w:ascii="宋体" w:hAnsi="宋体"/>
          <w:kern w:val="0"/>
          <w:szCs w:val="21"/>
        </w:rPr>
        <w:t>必须按照</w:t>
      </w:r>
      <w:proofErr w:type="gramStart"/>
      <w:r w:rsidRPr="00AF0A06">
        <w:rPr>
          <w:rFonts w:ascii="宋体" w:hAnsi="宋体"/>
          <w:kern w:val="0"/>
          <w:szCs w:val="21"/>
        </w:rPr>
        <w:t>本谈判</w:t>
      </w:r>
      <w:proofErr w:type="gramEnd"/>
      <w:r w:rsidRPr="00AF0A06">
        <w:rPr>
          <w:rFonts w:ascii="宋体" w:hAnsi="宋体"/>
          <w:kern w:val="0"/>
          <w:szCs w:val="21"/>
        </w:rPr>
        <w:t>文件所要求的供应商应提供的所有</w:t>
      </w:r>
      <w:r w:rsidRPr="00AF0A06">
        <w:rPr>
          <w:rFonts w:ascii="宋体" w:hAnsi="宋体" w:hint="eastAsia"/>
          <w:kern w:val="0"/>
          <w:szCs w:val="21"/>
        </w:rPr>
        <w:t>项目</w:t>
      </w:r>
      <w:r w:rsidRPr="00AF0A06">
        <w:rPr>
          <w:rFonts w:ascii="宋体" w:hAnsi="宋体"/>
          <w:kern w:val="0"/>
          <w:szCs w:val="21"/>
        </w:rPr>
        <w:t>进行报价</w:t>
      </w:r>
      <w:r w:rsidR="0042481A" w:rsidRPr="00AF0A06">
        <w:rPr>
          <w:rFonts w:ascii="宋体" w:hAnsi="宋体" w:hint="eastAsia"/>
          <w:kern w:val="0"/>
          <w:szCs w:val="21"/>
        </w:rPr>
        <w:t>。</w:t>
      </w:r>
    </w:p>
    <w:p w:rsidR="0003535A" w:rsidRPr="00AF0A06" w:rsidRDefault="00F06F7B" w:rsidP="0042481A">
      <w:pPr>
        <w:spacing w:line="360" w:lineRule="auto"/>
        <w:rPr>
          <w:rFonts w:ascii="宋体" w:hAnsi="宋体"/>
          <w:kern w:val="0"/>
          <w:szCs w:val="21"/>
        </w:rPr>
      </w:pPr>
      <w:r w:rsidRPr="00AF0A06">
        <w:rPr>
          <w:rFonts w:ascii="宋体" w:hAnsi="宋体"/>
          <w:kern w:val="0"/>
          <w:szCs w:val="21"/>
        </w:rPr>
        <w:t>5.2 供应商必须对</w:t>
      </w:r>
      <w:r w:rsidRPr="00AF0A06">
        <w:rPr>
          <w:rFonts w:ascii="宋体" w:hAnsi="宋体" w:hint="eastAsia"/>
          <w:kern w:val="0"/>
          <w:szCs w:val="21"/>
        </w:rPr>
        <w:t>承诺</w:t>
      </w:r>
      <w:r w:rsidRPr="00AF0A06">
        <w:rPr>
          <w:rFonts w:ascii="宋体" w:hAnsi="宋体"/>
          <w:kern w:val="0"/>
          <w:szCs w:val="21"/>
        </w:rPr>
        <w:t>期限内的服务做出承诺</w:t>
      </w:r>
      <w:r w:rsidRPr="00AF0A06">
        <w:rPr>
          <w:rFonts w:ascii="宋体" w:hAnsi="宋体" w:hint="eastAsia"/>
          <w:kern w:val="0"/>
          <w:szCs w:val="21"/>
        </w:rPr>
        <w:t>。</w:t>
      </w:r>
    </w:p>
    <w:p w:rsidR="0003535A" w:rsidRPr="00AF0A06" w:rsidRDefault="00F06F7B" w:rsidP="0042481A">
      <w:pPr>
        <w:spacing w:line="360" w:lineRule="auto"/>
        <w:rPr>
          <w:rFonts w:ascii="宋体" w:hAnsi="宋体"/>
          <w:b/>
          <w:kern w:val="0"/>
          <w:sz w:val="24"/>
        </w:rPr>
      </w:pPr>
      <w:r w:rsidRPr="00AF0A06">
        <w:rPr>
          <w:rFonts w:ascii="宋体" w:hAnsi="宋体"/>
          <w:b/>
          <w:kern w:val="0"/>
          <w:sz w:val="24"/>
        </w:rPr>
        <w:t>6</w:t>
      </w:r>
      <w:r w:rsidRPr="00AF0A06">
        <w:rPr>
          <w:rFonts w:ascii="宋体" w:hAnsi="宋体" w:hint="eastAsia"/>
          <w:b/>
          <w:kern w:val="0"/>
          <w:sz w:val="24"/>
        </w:rPr>
        <w:t>. 报价</w:t>
      </w:r>
      <w:r w:rsidRPr="00AF0A06">
        <w:rPr>
          <w:rFonts w:ascii="宋体" w:hAnsi="宋体"/>
          <w:b/>
          <w:kern w:val="0"/>
          <w:sz w:val="24"/>
        </w:rPr>
        <w:t>货币</w:t>
      </w:r>
    </w:p>
    <w:p w:rsidR="0003535A" w:rsidRPr="00AF0A06" w:rsidRDefault="00F06F7B" w:rsidP="0042481A">
      <w:pPr>
        <w:spacing w:line="360" w:lineRule="auto"/>
        <w:rPr>
          <w:rFonts w:ascii="宋体" w:hAnsi="宋体"/>
          <w:kern w:val="0"/>
          <w:szCs w:val="21"/>
        </w:rPr>
      </w:pPr>
      <w:r w:rsidRPr="00AF0A06">
        <w:rPr>
          <w:rFonts w:ascii="宋体" w:hAnsi="宋体"/>
          <w:kern w:val="0"/>
          <w:szCs w:val="21"/>
        </w:rPr>
        <w:lastRenderedPageBreak/>
        <w:t>6</w:t>
      </w:r>
      <w:r w:rsidRPr="00AF0A06">
        <w:rPr>
          <w:rFonts w:ascii="宋体" w:hAnsi="宋体" w:hint="eastAsia"/>
          <w:kern w:val="0"/>
          <w:szCs w:val="21"/>
        </w:rPr>
        <w:t>.1 谈判文件</w:t>
      </w:r>
      <w:r w:rsidRPr="00AF0A06">
        <w:rPr>
          <w:rFonts w:ascii="宋体" w:hAnsi="宋体"/>
          <w:kern w:val="0"/>
          <w:szCs w:val="21"/>
        </w:rPr>
        <w:t>中的</w:t>
      </w:r>
      <w:r w:rsidRPr="00AF0A06">
        <w:rPr>
          <w:rFonts w:ascii="宋体" w:hAnsi="宋体" w:hint="eastAsia"/>
          <w:kern w:val="0"/>
          <w:szCs w:val="21"/>
        </w:rPr>
        <w:t>报价</w:t>
      </w:r>
      <w:r w:rsidRPr="00AF0A06">
        <w:rPr>
          <w:rFonts w:ascii="宋体" w:hAnsi="宋体"/>
          <w:kern w:val="0"/>
          <w:szCs w:val="21"/>
        </w:rPr>
        <w:t>一律用人民币币种填报。</w:t>
      </w:r>
    </w:p>
    <w:p w:rsidR="0003535A" w:rsidRPr="00AF0A06" w:rsidRDefault="00F06F7B" w:rsidP="0042481A">
      <w:pPr>
        <w:spacing w:line="360" w:lineRule="auto"/>
        <w:rPr>
          <w:rFonts w:ascii="宋体" w:hAnsi="宋体"/>
          <w:b/>
          <w:kern w:val="0"/>
          <w:sz w:val="24"/>
        </w:rPr>
      </w:pPr>
      <w:r w:rsidRPr="00AF0A06">
        <w:rPr>
          <w:rFonts w:ascii="宋体" w:hAnsi="宋体"/>
          <w:b/>
          <w:kern w:val="0"/>
          <w:sz w:val="24"/>
        </w:rPr>
        <w:t>7.</w:t>
      </w:r>
      <w:r w:rsidRPr="00AF0A06">
        <w:rPr>
          <w:rFonts w:ascii="宋体" w:hAnsi="宋体" w:hint="eastAsia"/>
          <w:b/>
          <w:kern w:val="0"/>
          <w:sz w:val="24"/>
        </w:rPr>
        <w:t>证明</w:t>
      </w:r>
      <w:r w:rsidRPr="00AF0A06">
        <w:rPr>
          <w:rFonts w:ascii="宋体" w:hAnsi="宋体"/>
          <w:b/>
          <w:kern w:val="0"/>
          <w:sz w:val="24"/>
        </w:rPr>
        <w:t>供应商资格的证明文件</w:t>
      </w:r>
    </w:p>
    <w:p w:rsidR="0003535A" w:rsidRPr="00AF0A06" w:rsidRDefault="00F06F7B" w:rsidP="00437AD5">
      <w:pPr>
        <w:spacing w:line="360" w:lineRule="auto"/>
        <w:rPr>
          <w:rFonts w:ascii="宋体" w:hAnsi="宋体"/>
          <w:kern w:val="0"/>
          <w:szCs w:val="21"/>
        </w:rPr>
      </w:pPr>
      <w:r w:rsidRPr="00AF0A06">
        <w:rPr>
          <w:rFonts w:ascii="宋体" w:hAnsi="宋体"/>
          <w:kern w:val="0"/>
          <w:szCs w:val="21"/>
        </w:rPr>
        <w:t xml:space="preserve">7.1 </w:t>
      </w:r>
      <w:r w:rsidRPr="00AF0A06">
        <w:rPr>
          <w:rFonts w:ascii="宋体" w:hAnsi="宋体" w:hint="eastAsia"/>
          <w:kern w:val="0"/>
          <w:szCs w:val="21"/>
        </w:rPr>
        <w:t>供应商</w:t>
      </w:r>
      <w:r w:rsidRPr="00AF0A06">
        <w:rPr>
          <w:rFonts w:ascii="宋体" w:hAnsi="宋体"/>
          <w:kern w:val="0"/>
          <w:szCs w:val="21"/>
        </w:rPr>
        <w:t>必须</w:t>
      </w:r>
      <w:r w:rsidRPr="00AF0A06">
        <w:rPr>
          <w:rFonts w:ascii="宋体" w:hAnsi="宋体" w:hint="eastAsia"/>
          <w:kern w:val="0"/>
          <w:szCs w:val="21"/>
        </w:rPr>
        <w:t>按</w:t>
      </w:r>
      <w:r w:rsidRPr="00AF0A06">
        <w:rPr>
          <w:rFonts w:ascii="宋体" w:hAnsi="宋体"/>
          <w:kern w:val="0"/>
          <w:szCs w:val="21"/>
        </w:rPr>
        <w:t>附件</w:t>
      </w:r>
      <w:r w:rsidRPr="00AF0A06">
        <w:rPr>
          <w:rFonts w:ascii="宋体" w:hAnsi="宋体" w:hint="eastAsia"/>
          <w:kern w:val="0"/>
          <w:szCs w:val="21"/>
        </w:rPr>
        <w:t>3的</w:t>
      </w:r>
      <w:r w:rsidRPr="00AF0A06">
        <w:rPr>
          <w:rFonts w:ascii="宋体" w:hAnsi="宋体"/>
          <w:kern w:val="0"/>
          <w:szCs w:val="21"/>
        </w:rPr>
        <w:t>要求提交证明文件，以证明其有资格参加</w:t>
      </w:r>
      <w:r w:rsidRPr="00AF0A06">
        <w:rPr>
          <w:rFonts w:ascii="宋体" w:hAnsi="宋体" w:hint="eastAsia"/>
          <w:kern w:val="0"/>
          <w:szCs w:val="21"/>
        </w:rPr>
        <w:t>竞争性谈判和成交</w:t>
      </w:r>
      <w:r w:rsidRPr="00AF0A06">
        <w:rPr>
          <w:rFonts w:ascii="宋体" w:hAnsi="宋体"/>
          <w:kern w:val="0"/>
          <w:szCs w:val="21"/>
        </w:rPr>
        <w:t>后有履行合同的能力，并作为其</w:t>
      </w:r>
      <w:r w:rsidRPr="00AF0A06">
        <w:rPr>
          <w:rFonts w:ascii="宋体" w:hAnsi="宋体" w:hint="eastAsia"/>
          <w:kern w:val="0"/>
          <w:szCs w:val="21"/>
        </w:rPr>
        <w:t>谈判文件</w:t>
      </w:r>
      <w:r w:rsidRPr="00AF0A06">
        <w:rPr>
          <w:rFonts w:ascii="宋体" w:hAnsi="宋体"/>
          <w:kern w:val="0"/>
          <w:szCs w:val="21"/>
        </w:rPr>
        <w:t>的一部分</w:t>
      </w:r>
      <w:r w:rsidRPr="00AF0A06">
        <w:rPr>
          <w:rFonts w:ascii="宋体" w:hAnsi="宋体" w:hint="eastAsia"/>
          <w:kern w:val="0"/>
          <w:szCs w:val="21"/>
        </w:rPr>
        <w:t>；</w:t>
      </w:r>
    </w:p>
    <w:p w:rsidR="0003535A" w:rsidRPr="00AF0A06" w:rsidRDefault="00F06F7B" w:rsidP="00437AD5">
      <w:pPr>
        <w:spacing w:line="360" w:lineRule="auto"/>
        <w:rPr>
          <w:rFonts w:ascii="宋体" w:hAnsi="宋体"/>
          <w:kern w:val="0"/>
          <w:szCs w:val="21"/>
        </w:rPr>
      </w:pPr>
      <w:r w:rsidRPr="00AF0A06">
        <w:rPr>
          <w:rFonts w:ascii="宋体" w:hAnsi="宋体"/>
          <w:kern w:val="0"/>
          <w:szCs w:val="21"/>
        </w:rPr>
        <w:t xml:space="preserve">7.2 </w:t>
      </w:r>
      <w:r w:rsidRPr="00AF0A06">
        <w:rPr>
          <w:rFonts w:ascii="宋体" w:hAnsi="宋体" w:hint="eastAsia"/>
          <w:kern w:val="0"/>
          <w:szCs w:val="21"/>
        </w:rPr>
        <w:t>供应商</w:t>
      </w:r>
      <w:r w:rsidRPr="00AF0A06">
        <w:rPr>
          <w:rFonts w:ascii="宋体" w:hAnsi="宋体"/>
          <w:kern w:val="0"/>
          <w:szCs w:val="21"/>
        </w:rPr>
        <w:t>应具有</w:t>
      </w:r>
      <w:r w:rsidRPr="00AF0A06">
        <w:rPr>
          <w:rFonts w:ascii="宋体" w:hAnsi="宋体" w:hint="eastAsia"/>
          <w:kern w:val="0"/>
          <w:szCs w:val="21"/>
        </w:rPr>
        <w:t>独立</w:t>
      </w:r>
      <w:r w:rsidRPr="00AF0A06">
        <w:rPr>
          <w:rFonts w:ascii="宋体" w:hAnsi="宋体"/>
          <w:kern w:val="0"/>
          <w:szCs w:val="21"/>
        </w:rPr>
        <w:t>履行合同所需的财务、业务和管理能力。</w:t>
      </w:r>
    </w:p>
    <w:p w:rsidR="0003535A" w:rsidRPr="00AF0A06" w:rsidRDefault="00F06F7B" w:rsidP="00437AD5">
      <w:pPr>
        <w:spacing w:line="360" w:lineRule="auto"/>
        <w:rPr>
          <w:rFonts w:ascii="宋体" w:hAnsi="宋体"/>
          <w:b/>
          <w:kern w:val="0"/>
          <w:sz w:val="24"/>
        </w:rPr>
      </w:pPr>
      <w:r w:rsidRPr="00AF0A06">
        <w:rPr>
          <w:rFonts w:ascii="宋体" w:hAnsi="宋体"/>
          <w:b/>
          <w:kern w:val="0"/>
          <w:sz w:val="24"/>
        </w:rPr>
        <w:t>8.</w:t>
      </w:r>
      <w:r w:rsidRPr="00AF0A06">
        <w:rPr>
          <w:rFonts w:ascii="宋体" w:hAnsi="宋体" w:hint="eastAsia"/>
          <w:b/>
          <w:kern w:val="0"/>
          <w:sz w:val="24"/>
        </w:rPr>
        <w:t xml:space="preserve"> 谈判文件</w:t>
      </w:r>
      <w:r w:rsidRPr="00AF0A06">
        <w:rPr>
          <w:rFonts w:ascii="宋体" w:hAnsi="宋体"/>
          <w:b/>
          <w:kern w:val="0"/>
          <w:sz w:val="24"/>
        </w:rPr>
        <w:t>的签署及规定</w:t>
      </w:r>
    </w:p>
    <w:p w:rsidR="0003535A" w:rsidRPr="00AF0A06" w:rsidRDefault="00F06F7B" w:rsidP="00437AD5">
      <w:pPr>
        <w:spacing w:line="360" w:lineRule="auto"/>
        <w:rPr>
          <w:rFonts w:ascii="宋体" w:hAnsi="宋体"/>
          <w:kern w:val="0"/>
          <w:szCs w:val="21"/>
        </w:rPr>
      </w:pPr>
      <w:r w:rsidRPr="00AF0A06">
        <w:rPr>
          <w:rFonts w:ascii="宋体" w:hAnsi="宋体"/>
          <w:kern w:val="0"/>
          <w:szCs w:val="21"/>
        </w:rPr>
        <w:t>8</w:t>
      </w:r>
      <w:r w:rsidRPr="00AF0A06">
        <w:rPr>
          <w:rFonts w:ascii="宋体" w:hAnsi="宋体" w:hint="eastAsia"/>
          <w:kern w:val="0"/>
          <w:szCs w:val="21"/>
        </w:rPr>
        <w:t>.1 谈判文件</w:t>
      </w:r>
      <w:r w:rsidRPr="00AF0A06">
        <w:rPr>
          <w:rFonts w:ascii="宋体" w:hAnsi="宋体"/>
          <w:kern w:val="0"/>
          <w:szCs w:val="21"/>
        </w:rPr>
        <w:t>签署人系指法定代表人或法定代表人针对本次项目正式授权的供应商代表</w:t>
      </w:r>
      <w:r w:rsidRPr="00AF0A06">
        <w:rPr>
          <w:rFonts w:ascii="宋体" w:hAnsi="宋体" w:hint="eastAsia"/>
          <w:kern w:val="0"/>
          <w:szCs w:val="21"/>
        </w:rPr>
        <w:t>；</w:t>
      </w:r>
    </w:p>
    <w:p w:rsidR="0003535A" w:rsidRPr="00AF0A06" w:rsidRDefault="00F06F7B" w:rsidP="00437AD5">
      <w:pPr>
        <w:spacing w:line="360" w:lineRule="auto"/>
        <w:rPr>
          <w:rFonts w:ascii="宋体" w:hAnsi="宋体"/>
          <w:kern w:val="0"/>
          <w:szCs w:val="21"/>
        </w:rPr>
      </w:pPr>
      <w:r w:rsidRPr="00AF0A06">
        <w:rPr>
          <w:rFonts w:ascii="宋体" w:hAnsi="宋体"/>
          <w:kern w:val="0"/>
          <w:szCs w:val="21"/>
        </w:rPr>
        <w:t>8</w:t>
      </w:r>
      <w:r w:rsidRPr="00AF0A06">
        <w:rPr>
          <w:rFonts w:ascii="宋体" w:hAnsi="宋体" w:hint="eastAsia"/>
          <w:kern w:val="0"/>
          <w:szCs w:val="21"/>
        </w:rPr>
        <w:t>.2 谈判文件</w:t>
      </w:r>
      <w:r w:rsidRPr="00AF0A06">
        <w:rPr>
          <w:rFonts w:ascii="宋体" w:hAnsi="宋体"/>
          <w:kern w:val="0"/>
          <w:szCs w:val="21"/>
        </w:rPr>
        <w:t>正本须是打印文件，副本可采用正本的复印件。</w:t>
      </w:r>
      <w:r w:rsidRPr="00AF0A06">
        <w:rPr>
          <w:rFonts w:ascii="宋体" w:hAnsi="宋体" w:hint="eastAsia"/>
          <w:kern w:val="0"/>
          <w:szCs w:val="21"/>
        </w:rPr>
        <w:t>谈判文件</w:t>
      </w:r>
      <w:r w:rsidRPr="00AF0A06">
        <w:rPr>
          <w:rFonts w:ascii="宋体" w:hAnsi="宋体"/>
          <w:kern w:val="0"/>
          <w:szCs w:val="21"/>
        </w:rPr>
        <w:t>应由</w:t>
      </w:r>
      <w:r w:rsidRPr="00AF0A06">
        <w:rPr>
          <w:rFonts w:ascii="宋体" w:hAnsi="宋体" w:hint="eastAsia"/>
          <w:kern w:val="0"/>
          <w:szCs w:val="21"/>
        </w:rPr>
        <w:t>谈判文件</w:t>
      </w:r>
      <w:r w:rsidRPr="00AF0A06">
        <w:rPr>
          <w:rFonts w:ascii="宋体" w:hAnsi="宋体"/>
          <w:kern w:val="0"/>
          <w:szCs w:val="21"/>
        </w:rPr>
        <w:t>签署人在</w:t>
      </w:r>
      <w:r w:rsidRPr="00AF0A06">
        <w:rPr>
          <w:rFonts w:ascii="宋体" w:hAnsi="宋体" w:hint="eastAsia"/>
          <w:kern w:val="0"/>
          <w:szCs w:val="21"/>
        </w:rPr>
        <w:t>“谈判文件”要求</w:t>
      </w:r>
      <w:r w:rsidRPr="00AF0A06">
        <w:rPr>
          <w:rFonts w:ascii="宋体" w:hAnsi="宋体"/>
          <w:kern w:val="0"/>
          <w:szCs w:val="21"/>
        </w:rPr>
        <w:t>的地方签字并加盖</w:t>
      </w:r>
      <w:r w:rsidRPr="00AF0A06">
        <w:rPr>
          <w:rFonts w:ascii="宋体" w:hAnsi="宋体" w:hint="eastAsia"/>
          <w:kern w:val="0"/>
          <w:szCs w:val="21"/>
        </w:rPr>
        <w:t>供应商</w:t>
      </w:r>
      <w:r w:rsidRPr="00AF0A06">
        <w:rPr>
          <w:rFonts w:ascii="宋体" w:hAnsi="宋体"/>
          <w:kern w:val="0"/>
          <w:szCs w:val="21"/>
        </w:rPr>
        <w:t>单位公章。一旦</w:t>
      </w:r>
      <w:r w:rsidRPr="00AF0A06">
        <w:rPr>
          <w:rFonts w:ascii="宋体" w:hAnsi="宋体" w:hint="eastAsia"/>
          <w:kern w:val="0"/>
          <w:szCs w:val="21"/>
        </w:rPr>
        <w:t>正本</w:t>
      </w:r>
      <w:r w:rsidRPr="00AF0A06">
        <w:rPr>
          <w:rFonts w:ascii="宋体" w:hAnsi="宋体"/>
          <w:kern w:val="0"/>
          <w:szCs w:val="21"/>
        </w:rPr>
        <w:t>和副本</w:t>
      </w:r>
      <w:r w:rsidRPr="00AF0A06">
        <w:rPr>
          <w:rFonts w:ascii="宋体" w:hAnsi="宋体" w:hint="eastAsia"/>
          <w:kern w:val="0"/>
          <w:szCs w:val="21"/>
        </w:rPr>
        <w:t>有</w:t>
      </w:r>
      <w:r w:rsidRPr="00AF0A06">
        <w:rPr>
          <w:rFonts w:ascii="宋体" w:hAnsi="宋体"/>
          <w:kern w:val="0"/>
          <w:szCs w:val="21"/>
        </w:rPr>
        <w:t>差异，以正本为准。</w:t>
      </w:r>
    </w:p>
    <w:p w:rsidR="0003535A" w:rsidRPr="00AF0A06" w:rsidRDefault="00F06F7B" w:rsidP="00437AD5">
      <w:pPr>
        <w:spacing w:line="360" w:lineRule="auto"/>
        <w:rPr>
          <w:rFonts w:ascii="宋体" w:hAnsi="宋体"/>
          <w:kern w:val="0"/>
          <w:szCs w:val="21"/>
        </w:rPr>
      </w:pPr>
      <w:r w:rsidRPr="00AF0A06">
        <w:rPr>
          <w:rFonts w:ascii="宋体" w:hAnsi="宋体"/>
          <w:kern w:val="0"/>
          <w:szCs w:val="21"/>
        </w:rPr>
        <w:t>8</w:t>
      </w:r>
      <w:r w:rsidRPr="00AF0A06">
        <w:rPr>
          <w:rFonts w:ascii="宋体" w:hAnsi="宋体" w:hint="eastAsia"/>
          <w:kern w:val="0"/>
          <w:szCs w:val="21"/>
        </w:rPr>
        <w:t>.3 除</w:t>
      </w:r>
      <w:r w:rsidRPr="00AF0A06">
        <w:rPr>
          <w:rFonts w:ascii="宋体" w:hAnsi="宋体"/>
          <w:kern w:val="0"/>
          <w:szCs w:val="21"/>
        </w:rPr>
        <w:t>供应商对错误处做必要修改外，</w:t>
      </w:r>
      <w:r w:rsidRPr="00AF0A06">
        <w:rPr>
          <w:rFonts w:ascii="宋体" w:hAnsi="宋体" w:hint="eastAsia"/>
          <w:kern w:val="0"/>
          <w:szCs w:val="21"/>
        </w:rPr>
        <w:t>谈判文件</w:t>
      </w:r>
      <w:r w:rsidRPr="00AF0A06">
        <w:rPr>
          <w:rFonts w:ascii="宋体" w:hAnsi="宋体"/>
          <w:kern w:val="0"/>
          <w:szCs w:val="21"/>
        </w:rPr>
        <w:t>中不许有加行、涂抹</w:t>
      </w:r>
      <w:r w:rsidRPr="00AF0A06">
        <w:rPr>
          <w:rFonts w:ascii="宋体" w:hAnsi="宋体" w:hint="eastAsia"/>
          <w:kern w:val="0"/>
          <w:szCs w:val="21"/>
        </w:rPr>
        <w:t>或</w:t>
      </w:r>
      <w:r w:rsidRPr="00AF0A06">
        <w:rPr>
          <w:rFonts w:ascii="宋体" w:hAnsi="宋体"/>
          <w:kern w:val="0"/>
          <w:szCs w:val="21"/>
        </w:rPr>
        <w:t>改写。若有</w:t>
      </w:r>
      <w:r w:rsidRPr="00AF0A06">
        <w:rPr>
          <w:rFonts w:ascii="宋体" w:hAnsi="宋体" w:hint="eastAsia"/>
          <w:kern w:val="0"/>
          <w:szCs w:val="21"/>
        </w:rPr>
        <w:t>修改</w:t>
      </w:r>
      <w:r w:rsidRPr="00AF0A06">
        <w:rPr>
          <w:rFonts w:ascii="宋体" w:hAnsi="宋体"/>
          <w:kern w:val="0"/>
          <w:szCs w:val="21"/>
        </w:rPr>
        <w:t>内容，须由</w:t>
      </w:r>
      <w:r w:rsidRPr="00AF0A06">
        <w:rPr>
          <w:rFonts w:ascii="宋体" w:hAnsi="宋体" w:hint="eastAsia"/>
          <w:kern w:val="0"/>
          <w:szCs w:val="21"/>
        </w:rPr>
        <w:t>谈判文件</w:t>
      </w:r>
      <w:r w:rsidRPr="00AF0A06">
        <w:rPr>
          <w:rFonts w:ascii="宋体" w:hAnsi="宋体"/>
          <w:kern w:val="0"/>
          <w:szCs w:val="21"/>
        </w:rPr>
        <w:t>签署人在修改处签字为有效。</w:t>
      </w:r>
    </w:p>
    <w:p w:rsidR="0003535A" w:rsidRPr="00AF0A06" w:rsidRDefault="00F06F7B" w:rsidP="00437AD5">
      <w:pPr>
        <w:spacing w:line="360" w:lineRule="auto"/>
        <w:rPr>
          <w:rFonts w:ascii="宋体" w:hAnsi="宋体"/>
          <w:kern w:val="0"/>
          <w:szCs w:val="21"/>
        </w:rPr>
      </w:pPr>
      <w:r w:rsidRPr="00AF0A06">
        <w:rPr>
          <w:rFonts w:ascii="宋体" w:hAnsi="宋体"/>
          <w:kern w:val="0"/>
          <w:szCs w:val="21"/>
        </w:rPr>
        <w:t>8</w:t>
      </w:r>
      <w:r w:rsidRPr="00AF0A06">
        <w:rPr>
          <w:rFonts w:ascii="宋体" w:hAnsi="宋体" w:hint="eastAsia"/>
          <w:kern w:val="0"/>
          <w:szCs w:val="21"/>
        </w:rPr>
        <w:t>.4 谈判文件</w:t>
      </w:r>
      <w:r w:rsidRPr="00AF0A06">
        <w:rPr>
          <w:rFonts w:ascii="宋体" w:hAnsi="宋体"/>
          <w:kern w:val="0"/>
          <w:szCs w:val="21"/>
        </w:rPr>
        <w:t>因字迹潦草或表达不清所引起的后果由供应商</w:t>
      </w:r>
      <w:r w:rsidRPr="00AF0A06">
        <w:rPr>
          <w:rFonts w:ascii="宋体" w:hAnsi="宋体" w:hint="eastAsia"/>
          <w:kern w:val="0"/>
          <w:szCs w:val="21"/>
        </w:rPr>
        <w:t>自己</w:t>
      </w:r>
      <w:r w:rsidRPr="00AF0A06">
        <w:rPr>
          <w:rFonts w:ascii="宋体" w:hAnsi="宋体"/>
          <w:kern w:val="0"/>
          <w:szCs w:val="21"/>
        </w:rPr>
        <w:t>承担。</w:t>
      </w:r>
    </w:p>
    <w:p w:rsidR="0003535A" w:rsidRPr="00AF0A06" w:rsidRDefault="00F06F7B" w:rsidP="00437AD5">
      <w:pPr>
        <w:spacing w:line="360" w:lineRule="auto"/>
        <w:rPr>
          <w:rFonts w:ascii="宋体" w:hAnsi="宋体"/>
          <w:kern w:val="0"/>
          <w:szCs w:val="21"/>
        </w:rPr>
      </w:pPr>
      <w:r w:rsidRPr="00AF0A06">
        <w:rPr>
          <w:rFonts w:ascii="宋体" w:hAnsi="宋体"/>
          <w:kern w:val="0"/>
          <w:szCs w:val="21"/>
        </w:rPr>
        <w:t xml:space="preserve">8.5 </w:t>
      </w:r>
      <w:r w:rsidRPr="00AF0A06">
        <w:rPr>
          <w:rFonts w:ascii="宋体" w:hAnsi="宋体" w:hint="eastAsia"/>
          <w:kern w:val="0"/>
          <w:szCs w:val="21"/>
        </w:rPr>
        <w:t>采购人</w:t>
      </w:r>
      <w:r w:rsidRPr="00AF0A06">
        <w:rPr>
          <w:rFonts w:ascii="宋体" w:hAnsi="宋体"/>
          <w:kern w:val="0"/>
          <w:szCs w:val="21"/>
        </w:rPr>
        <w:t>拒绝接受以电话、传真或电子邮件形式的</w:t>
      </w:r>
      <w:r w:rsidRPr="00AF0A06">
        <w:rPr>
          <w:rFonts w:ascii="宋体" w:hAnsi="宋体" w:hint="eastAsia"/>
          <w:kern w:val="0"/>
          <w:szCs w:val="21"/>
        </w:rPr>
        <w:t>投递</w:t>
      </w:r>
      <w:r w:rsidRPr="00AF0A06">
        <w:rPr>
          <w:rFonts w:ascii="宋体" w:hAnsi="宋体"/>
          <w:kern w:val="0"/>
          <w:szCs w:val="21"/>
        </w:rPr>
        <w:t>。</w:t>
      </w:r>
    </w:p>
    <w:p w:rsidR="0003535A" w:rsidRPr="00AF0A06" w:rsidRDefault="00F06F7B" w:rsidP="00437AD5">
      <w:pPr>
        <w:spacing w:line="360" w:lineRule="auto"/>
        <w:rPr>
          <w:rFonts w:ascii="宋体" w:hAnsi="宋体"/>
          <w:b/>
          <w:kern w:val="0"/>
          <w:sz w:val="24"/>
        </w:rPr>
      </w:pPr>
      <w:r w:rsidRPr="00AF0A06">
        <w:rPr>
          <w:rFonts w:ascii="宋体" w:hAnsi="宋体"/>
          <w:b/>
          <w:kern w:val="0"/>
          <w:sz w:val="24"/>
        </w:rPr>
        <w:t>9.</w:t>
      </w:r>
      <w:r w:rsidRPr="00AF0A06">
        <w:rPr>
          <w:rFonts w:ascii="宋体" w:hAnsi="宋体" w:hint="eastAsia"/>
          <w:b/>
          <w:kern w:val="0"/>
          <w:sz w:val="24"/>
        </w:rPr>
        <w:t xml:space="preserve">  参与竞争性谈判保证金</w:t>
      </w:r>
    </w:p>
    <w:p w:rsidR="0003535A" w:rsidRPr="00AF0A06" w:rsidRDefault="00F06F7B" w:rsidP="00437AD5">
      <w:pPr>
        <w:spacing w:line="360" w:lineRule="auto"/>
        <w:rPr>
          <w:rFonts w:ascii="宋体" w:hAnsi="宋体"/>
          <w:kern w:val="0"/>
          <w:szCs w:val="21"/>
        </w:rPr>
      </w:pPr>
      <w:r w:rsidRPr="00AF0A06">
        <w:rPr>
          <w:rFonts w:ascii="宋体" w:hAnsi="宋体"/>
          <w:kern w:val="0"/>
          <w:szCs w:val="21"/>
        </w:rPr>
        <w:t>9</w:t>
      </w:r>
      <w:r w:rsidRPr="00AF0A06">
        <w:rPr>
          <w:rFonts w:ascii="宋体" w:hAnsi="宋体" w:hint="eastAsia"/>
          <w:kern w:val="0"/>
          <w:szCs w:val="21"/>
        </w:rPr>
        <w:t>.1保证金</w:t>
      </w:r>
      <w:r w:rsidRPr="00AF0A06">
        <w:rPr>
          <w:rFonts w:ascii="宋体" w:hAnsi="宋体"/>
          <w:kern w:val="0"/>
          <w:szCs w:val="21"/>
        </w:rPr>
        <w:t>为</w:t>
      </w:r>
      <w:r w:rsidRPr="00AF0A06">
        <w:rPr>
          <w:rFonts w:ascii="宋体" w:hAnsi="宋体" w:hint="eastAsia"/>
          <w:kern w:val="0"/>
          <w:szCs w:val="21"/>
        </w:rPr>
        <w:t>谈判文件</w:t>
      </w:r>
      <w:r w:rsidRPr="00AF0A06">
        <w:rPr>
          <w:rFonts w:ascii="宋体" w:hAnsi="宋体"/>
          <w:kern w:val="0"/>
          <w:szCs w:val="21"/>
        </w:rPr>
        <w:t>的</w:t>
      </w:r>
      <w:r w:rsidRPr="00AF0A06">
        <w:rPr>
          <w:rFonts w:ascii="宋体" w:hAnsi="宋体" w:hint="eastAsia"/>
          <w:kern w:val="0"/>
          <w:szCs w:val="21"/>
        </w:rPr>
        <w:t>必须要件</w:t>
      </w:r>
      <w:r w:rsidRPr="00AF0A06">
        <w:rPr>
          <w:rFonts w:ascii="宋体" w:hAnsi="宋体"/>
          <w:kern w:val="0"/>
          <w:szCs w:val="21"/>
        </w:rPr>
        <w:t>。</w:t>
      </w:r>
    </w:p>
    <w:p w:rsidR="0003535A" w:rsidRPr="00AF0A06" w:rsidRDefault="00F06F7B" w:rsidP="00437AD5">
      <w:pPr>
        <w:spacing w:line="360" w:lineRule="auto"/>
        <w:rPr>
          <w:rFonts w:ascii="宋体" w:hAnsi="宋体"/>
          <w:kern w:val="0"/>
          <w:szCs w:val="21"/>
        </w:rPr>
      </w:pPr>
      <w:r w:rsidRPr="00AF0A06">
        <w:rPr>
          <w:rFonts w:ascii="宋体" w:hAnsi="宋体"/>
          <w:kern w:val="0"/>
          <w:szCs w:val="21"/>
        </w:rPr>
        <w:t xml:space="preserve">9.2 </w:t>
      </w:r>
      <w:r w:rsidRPr="00AF0A06">
        <w:rPr>
          <w:rFonts w:ascii="宋体" w:hAnsi="宋体" w:hint="eastAsia"/>
          <w:kern w:val="0"/>
          <w:szCs w:val="21"/>
        </w:rPr>
        <w:t>供应商应</w:t>
      </w:r>
      <w:r w:rsidR="00D97505" w:rsidRPr="00AF0A06">
        <w:rPr>
          <w:rFonts w:ascii="宋体" w:hAnsi="宋体" w:hint="eastAsia"/>
          <w:kern w:val="0"/>
          <w:szCs w:val="21"/>
        </w:rPr>
        <w:t>按项目</w:t>
      </w:r>
      <w:r w:rsidRPr="00AF0A06">
        <w:rPr>
          <w:rFonts w:ascii="宋体" w:hAnsi="宋体"/>
          <w:kern w:val="0"/>
          <w:szCs w:val="21"/>
        </w:rPr>
        <w:t>向采购人提交</w:t>
      </w:r>
      <w:r w:rsidR="00D97505" w:rsidRPr="00AF0A06">
        <w:rPr>
          <w:rFonts w:ascii="宋体" w:hAnsi="宋体"/>
          <w:kern w:val="0"/>
          <w:szCs w:val="21"/>
        </w:rPr>
        <w:t>每个项目</w:t>
      </w:r>
      <w:r w:rsidRPr="00AF0A06">
        <w:rPr>
          <w:rFonts w:ascii="宋体" w:hAnsi="宋体"/>
          <w:kern w:val="0"/>
          <w:szCs w:val="21"/>
        </w:rPr>
        <w:t>人民币</w:t>
      </w:r>
      <w:r w:rsidR="007845DF" w:rsidRPr="00AF0A06">
        <w:rPr>
          <w:rFonts w:ascii="宋体" w:hAnsi="宋体"/>
          <w:kern w:val="0"/>
          <w:szCs w:val="21"/>
        </w:rPr>
        <w:t xml:space="preserve"> </w:t>
      </w:r>
      <w:r w:rsidR="007845DF" w:rsidRPr="006D3BD3">
        <w:rPr>
          <w:rFonts w:ascii="宋体" w:hAnsi="宋体"/>
          <w:kern w:val="0"/>
          <w:szCs w:val="21"/>
        </w:rPr>
        <w:t>2</w:t>
      </w:r>
      <w:r w:rsidRPr="006D3BD3">
        <w:rPr>
          <w:rFonts w:ascii="宋体" w:hAnsi="宋体" w:hint="eastAsia"/>
          <w:kern w:val="0"/>
          <w:szCs w:val="21"/>
        </w:rPr>
        <w:t>万元（大写：</w:t>
      </w:r>
      <w:r w:rsidR="007845DF" w:rsidRPr="006D3BD3">
        <w:rPr>
          <w:rFonts w:ascii="宋体" w:hAnsi="宋体" w:hint="eastAsia"/>
          <w:kern w:val="0"/>
          <w:szCs w:val="21"/>
        </w:rPr>
        <w:t>贰万元整</w:t>
      </w:r>
      <w:r w:rsidRPr="006D3BD3">
        <w:rPr>
          <w:rFonts w:ascii="宋体" w:hAnsi="宋体" w:hint="eastAsia"/>
          <w:kern w:val="0"/>
          <w:szCs w:val="21"/>
        </w:rPr>
        <w:t>）</w:t>
      </w:r>
      <w:r w:rsidRPr="00AF0A06">
        <w:rPr>
          <w:rFonts w:ascii="宋体" w:hAnsi="宋体"/>
          <w:kern w:val="0"/>
          <w:szCs w:val="21"/>
        </w:rPr>
        <w:t>的</w:t>
      </w:r>
      <w:r w:rsidRPr="00AF0A06">
        <w:rPr>
          <w:rFonts w:ascii="宋体" w:hAnsi="宋体" w:hint="eastAsia"/>
          <w:kern w:val="0"/>
          <w:szCs w:val="21"/>
        </w:rPr>
        <w:t>保证金</w:t>
      </w:r>
      <w:r w:rsidRPr="00AF0A06">
        <w:rPr>
          <w:rFonts w:ascii="宋体" w:hAnsi="宋体"/>
          <w:kern w:val="0"/>
          <w:szCs w:val="21"/>
        </w:rPr>
        <w:t>。</w:t>
      </w:r>
    </w:p>
    <w:p w:rsidR="0003535A" w:rsidRPr="00AF0A06" w:rsidRDefault="00F06F7B" w:rsidP="00437AD5">
      <w:pPr>
        <w:spacing w:line="360" w:lineRule="auto"/>
        <w:rPr>
          <w:rFonts w:ascii="宋体" w:hAnsi="宋体"/>
          <w:kern w:val="0"/>
          <w:szCs w:val="21"/>
        </w:rPr>
      </w:pPr>
      <w:r w:rsidRPr="00AF0A06">
        <w:rPr>
          <w:rFonts w:ascii="宋体" w:hAnsi="宋体"/>
          <w:kern w:val="0"/>
          <w:szCs w:val="21"/>
        </w:rPr>
        <w:t>9.3</w:t>
      </w:r>
      <w:r w:rsidRPr="00AF0A06">
        <w:rPr>
          <w:rFonts w:ascii="宋体" w:hAnsi="宋体" w:hint="eastAsia"/>
          <w:kern w:val="0"/>
          <w:szCs w:val="21"/>
        </w:rPr>
        <w:t>保证金</w:t>
      </w:r>
      <w:r w:rsidRPr="00AF0A06">
        <w:rPr>
          <w:rFonts w:ascii="宋体" w:hAnsi="宋体"/>
          <w:kern w:val="0"/>
          <w:szCs w:val="21"/>
        </w:rPr>
        <w:t>用于保护采购人</w:t>
      </w:r>
      <w:r w:rsidRPr="00AF0A06">
        <w:rPr>
          <w:rFonts w:ascii="宋体" w:hAnsi="宋体" w:hint="eastAsia"/>
          <w:kern w:val="0"/>
          <w:szCs w:val="21"/>
        </w:rPr>
        <w:t>免受</w:t>
      </w:r>
      <w:r w:rsidRPr="00AF0A06">
        <w:rPr>
          <w:rFonts w:ascii="宋体" w:hAnsi="宋体"/>
          <w:kern w:val="0"/>
          <w:szCs w:val="21"/>
        </w:rPr>
        <w:t>因供应商行为而蒙受的损失。</w:t>
      </w:r>
    </w:p>
    <w:p w:rsidR="0003535A" w:rsidRPr="00AF0A06" w:rsidRDefault="00F06F7B" w:rsidP="00437AD5">
      <w:pPr>
        <w:spacing w:line="360" w:lineRule="auto"/>
        <w:rPr>
          <w:rFonts w:ascii="宋体" w:hAnsi="宋体"/>
          <w:kern w:val="0"/>
          <w:szCs w:val="21"/>
        </w:rPr>
      </w:pPr>
      <w:r w:rsidRPr="00AF0A06">
        <w:rPr>
          <w:rFonts w:ascii="宋体" w:hAnsi="宋体"/>
          <w:kern w:val="0"/>
          <w:szCs w:val="21"/>
        </w:rPr>
        <w:t>9</w:t>
      </w:r>
      <w:r w:rsidRPr="00AF0A06">
        <w:rPr>
          <w:rFonts w:ascii="宋体" w:hAnsi="宋体" w:hint="eastAsia"/>
          <w:kern w:val="0"/>
          <w:szCs w:val="21"/>
        </w:rPr>
        <w:t>.4保证</w:t>
      </w:r>
      <w:proofErr w:type="gramStart"/>
      <w:r w:rsidRPr="00AF0A06">
        <w:rPr>
          <w:rFonts w:ascii="宋体" w:hAnsi="宋体" w:hint="eastAsia"/>
          <w:kern w:val="0"/>
          <w:szCs w:val="21"/>
        </w:rPr>
        <w:t>金</w:t>
      </w:r>
      <w:r w:rsidRPr="00AF0A06">
        <w:rPr>
          <w:rFonts w:ascii="宋体" w:hAnsi="宋体"/>
          <w:kern w:val="0"/>
          <w:szCs w:val="21"/>
        </w:rPr>
        <w:t>币种仅限于</w:t>
      </w:r>
      <w:proofErr w:type="gramEnd"/>
      <w:r w:rsidRPr="00AF0A06">
        <w:rPr>
          <w:rFonts w:ascii="宋体" w:hAnsi="宋体"/>
          <w:kern w:val="0"/>
          <w:szCs w:val="21"/>
        </w:rPr>
        <w:t>人民币。</w:t>
      </w:r>
      <w:r w:rsidRPr="00AF0A06">
        <w:rPr>
          <w:rFonts w:ascii="宋体" w:hAnsi="宋体" w:hint="eastAsia"/>
          <w:kern w:val="0"/>
          <w:szCs w:val="21"/>
        </w:rPr>
        <w:t>保证金</w:t>
      </w:r>
      <w:r w:rsidRPr="00AF0A06">
        <w:rPr>
          <w:rFonts w:ascii="宋体" w:hAnsi="宋体"/>
          <w:kern w:val="0"/>
          <w:szCs w:val="21"/>
        </w:rPr>
        <w:t>一律采用转账形式进行缴纳。</w:t>
      </w:r>
    </w:p>
    <w:p w:rsidR="0003535A" w:rsidRPr="00AF0A06" w:rsidRDefault="00F06F7B" w:rsidP="00437AD5">
      <w:pPr>
        <w:spacing w:line="360" w:lineRule="auto"/>
        <w:rPr>
          <w:rFonts w:ascii="宋体" w:hAnsi="宋体"/>
          <w:kern w:val="0"/>
          <w:szCs w:val="21"/>
        </w:rPr>
      </w:pPr>
      <w:r w:rsidRPr="00AF0A06">
        <w:rPr>
          <w:rFonts w:ascii="宋体" w:hAnsi="宋体" w:hint="eastAsia"/>
          <w:kern w:val="0"/>
          <w:szCs w:val="21"/>
        </w:rPr>
        <w:t>保证金转</w:t>
      </w:r>
      <w:r w:rsidRPr="00AF0A06">
        <w:rPr>
          <w:rFonts w:ascii="宋体" w:hAnsi="宋体"/>
          <w:kern w:val="0"/>
          <w:szCs w:val="21"/>
        </w:rPr>
        <w:t>账银行</w:t>
      </w:r>
      <w:r w:rsidRPr="00AF0A06">
        <w:rPr>
          <w:rFonts w:ascii="宋体" w:hAnsi="宋体" w:hint="eastAsia"/>
          <w:kern w:val="0"/>
          <w:szCs w:val="21"/>
        </w:rPr>
        <w:t>及</w:t>
      </w:r>
      <w:r w:rsidRPr="00AF0A06">
        <w:rPr>
          <w:rFonts w:ascii="宋体" w:hAnsi="宋体"/>
          <w:kern w:val="0"/>
          <w:szCs w:val="21"/>
        </w:rPr>
        <w:t>账号：</w:t>
      </w:r>
      <w:r w:rsidRPr="00AF0A06">
        <w:rPr>
          <w:rFonts w:ascii="宋体" w:hAnsi="宋体" w:hint="eastAsia"/>
          <w:kern w:val="0"/>
          <w:szCs w:val="21"/>
        </w:rPr>
        <w:t xml:space="preserve"> </w:t>
      </w:r>
    </w:p>
    <w:p w:rsidR="0003535A" w:rsidRPr="00AF0A06" w:rsidRDefault="00F06F7B" w:rsidP="00437AD5">
      <w:pPr>
        <w:spacing w:line="360" w:lineRule="auto"/>
        <w:rPr>
          <w:rFonts w:ascii="宋体" w:hAnsi="宋体"/>
          <w:kern w:val="0"/>
          <w:szCs w:val="21"/>
        </w:rPr>
      </w:pPr>
      <w:r w:rsidRPr="00AF0A06">
        <w:rPr>
          <w:rFonts w:ascii="宋体" w:hAnsi="宋体" w:hint="eastAsia"/>
          <w:kern w:val="0"/>
          <w:szCs w:val="21"/>
        </w:rPr>
        <w:t>单位</w:t>
      </w:r>
      <w:r w:rsidRPr="00AF0A06">
        <w:rPr>
          <w:rFonts w:ascii="宋体" w:hAnsi="宋体"/>
          <w:kern w:val="0"/>
          <w:szCs w:val="21"/>
        </w:rPr>
        <w:t>名称：重庆国际复合材料股份有限公司</w:t>
      </w:r>
    </w:p>
    <w:p w:rsidR="0003535A" w:rsidRPr="00AF0A06" w:rsidRDefault="00F06F7B" w:rsidP="00437AD5">
      <w:pPr>
        <w:spacing w:line="360" w:lineRule="auto"/>
        <w:rPr>
          <w:rFonts w:ascii="宋体" w:hAnsi="宋体"/>
          <w:kern w:val="0"/>
          <w:szCs w:val="21"/>
        </w:rPr>
      </w:pPr>
      <w:r w:rsidRPr="00AF0A06">
        <w:rPr>
          <w:rFonts w:ascii="宋体" w:hAnsi="宋体" w:hint="eastAsia"/>
          <w:kern w:val="0"/>
          <w:szCs w:val="21"/>
        </w:rPr>
        <w:t>开户</w:t>
      </w:r>
      <w:r w:rsidRPr="00AF0A06">
        <w:rPr>
          <w:rFonts w:ascii="宋体" w:hAnsi="宋体"/>
          <w:kern w:val="0"/>
          <w:szCs w:val="21"/>
        </w:rPr>
        <w:t>银行：</w:t>
      </w:r>
      <w:r w:rsidRPr="00AF0A06">
        <w:rPr>
          <w:rFonts w:ascii="宋体" w:hAnsi="宋体" w:hint="eastAsia"/>
          <w:kern w:val="0"/>
          <w:szCs w:val="21"/>
        </w:rPr>
        <w:t>建行重庆分行营业部</w:t>
      </w:r>
    </w:p>
    <w:p w:rsidR="0003535A" w:rsidRPr="00AF0A06" w:rsidRDefault="00F06F7B" w:rsidP="00437AD5">
      <w:pPr>
        <w:spacing w:line="360" w:lineRule="auto"/>
        <w:rPr>
          <w:rFonts w:ascii="宋体" w:hAnsi="宋体"/>
          <w:kern w:val="0"/>
          <w:szCs w:val="21"/>
        </w:rPr>
      </w:pPr>
      <w:proofErr w:type="gramStart"/>
      <w:r w:rsidRPr="00AF0A06">
        <w:rPr>
          <w:rFonts w:ascii="宋体" w:hAnsi="宋体" w:hint="eastAsia"/>
          <w:kern w:val="0"/>
          <w:szCs w:val="21"/>
        </w:rPr>
        <w:t>账</w:t>
      </w:r>
      <w:proofErr w:type="gramEnd"/>
      <w:r w:rsidRPr="00AF0A06">
        <w:rPr>
          <w:rFonts w:ascii="宋体" w:hAnsi="宋体" w:hint="eastAsia"/>
          <w:kern w:val="0"/>
          <w:szCs w:val="21"/>
        </w:rPr>
        <w:t xml:space="preserve">    号：</w:t>
      </w:r>
      <w:r w:rsidRPr="00AF0A06">
        <w:rPr>
          <w:rFonts w:ascii="宋体" w:hAnsi="宋体"/>
          <w:kern w:val="0"/>
          <w:szCs w:val="21"/>
        </w:rPr>
        <w:t>50001333600050012972</w:t>
      </w:r>
    </w:p>
    <w:p w:rsidR="0003535A" w:rsidRPr="00AF0A06" w:rsidRDefault="00F06F7B" w:rsidP="00437AD5">
      <w:pPr>
        <w:spacing w:line="360" w:lineRule="auto"/>
        <w:rPr>
          <w:rFonts w:ascii="宋体" w:hAnsi="宋体"/>
          <w:kern w:val="0"/>
          <w:szCs w:val="21"/>
        </w:rPr>
      </w:pPr>
      <w:r w:rsidRPr="00AF0A06">
        <w:rPr>
          <w:rFonts w:ascii="宋体" w:hAnsi="宋体"/>
          <w:kern w:val="0"/>
          <w:szCs w:val="21"/>
        </w:rPr>
        <w:t>9</w:t>
      </w:r>
      <w:r w:rsidRPr="00AF0A06">
        <w:rPr>
          <w:rFonts w:ascii="宋体" w:hAnsi="宋体" w:hint="eastAsia"/>
          <w:kern w:val="0"/>
          <w:szCs w:val="21"/>
        </w:rPr>
        <w:t>.5 采购人</w:t>
      </w:r>
      <w:r w:rsidRPr="00AF0A06">
        <w:rPr>
          <w:rFonts w:ascii="宋体" w:hAnsi="宋体"/>
          <w:kern w:val="0"/>
          <w:szCs w:val="21"/>
        </w:rPr>
        <w:t>有权拒绝接受未提交</w:t>
      </w:r>
      <w:r w:rsidRPr="00AF0A06">
        <w:rPr>
          <w:rFonts w:ascii="宋体" w:hAnsi="宋体" w:hint="eastAsia"/>
          <w:kern w:val="0"/>
          <w:szCs w:val="21"/>
        </w:rPr>
        <w:t>保证金</w:t>
      </w:r>
      <w:r w:rsidRPr="00AF0A06">
        <w:rPr>
          <w:rFonts w:ascii="宋体" w:hAnsi="宋体"/>
          <w:kern w:val="0"/>
          <w:szCs w:val="21"/>
        </w:rPr>
        <w:t>的</w:t>
      </w:r>
      <w:r w:rsidRPr="00AF0A06">
        <w:rPr>
          <w:rFonts w:ascii="宋体" w:hAnsi="宋体" w:hint="eastAsia"/>
          <w:kern w:val="0"/>
          <w:szCs w:val="21"/>
        </w:rPr>
        <w:t>谈判文件</w:t>
      </w:r>
      <w:r w:rsidRPr="00AF0A06">
        <w:rPr>
          <w:rFonts w:ascii="宋体" w:hAnsi="宋体"/>
          <w:kern w:val="0"/>
          <w:szCs w:val="21"/>
        </w:rPr>
        <w:t>。</w:t>
      </w:r>
    </w:p>
    <w:p w:rsidR="0003535A" w:rsidRPr="00AF0A06" w:rsidRDefault="00F06F7B" w:rsidP="00437AD5">
      <w:pPr>
        <w:spacing w:line="360" w:lineRule="auto"/>
        <w:rPr>
          <w:rFonts w:ascii="宋体" w:hAnsi="宋体"/>
          <w:kern w:val="0"/>
          <w:szCs w:val="21"/>
        </w:rPr>
      </w:pPr>
      <w:r w:rsidRPr="00AF0A06">
        <w:rPr>
          <w:rFonts w:ascii="宋体" w:hAnsi="宋体"/>
          <w:kern w:val="0"/>
          <w:szCs w:val="21"/>
        </w:rPr>
        <w:t xml:space="preserve">9.6 </w:t>
      </w:r>
      <w:r w:rsidRPr="00AF0A06">
        <w:rPr>
          <w:rFonts w:ascii="宋体" w:hAnsi="宋体" w:hint="eastAsia"/>
          <w:kern w:val="0"/>
          <w:szCs w:val="21"/>
        </w:rPr>
        <w:t>未</w:t>
      </w:r>
      <w:r w:rsidRPr="00AF0A06">
        <w:rPr>
          <w:rFonts w:ascii="宋体" w:hAnsi="宋体"/>
          <w:kern w:val="0"/>
          <w:szCs w:val="21"/>
        </w:rPr>
        <w:t>中选供应商的</w:t>
      </w:r>
      <w:r w:rsidRPr="00AF0A06">
        <w:rPr>
          <w:rFonts w:ascii="宋体" w:hAnsi="宋体" w:hint="eastAsia"/>
          <w:kern w:val="0"/>
          <w:szCs w:val="21"/>
        </w:rPr>
        <w:t>保证金</w:t>
      </w:r>
      <w:r w:rsidRPr="00AF0A06">
        <w:rPr>
          <w:rFonts w:ascii="宋体" w:hAnsi="宋体"/>
          <w:kern w:val="0"/>
          <w:szCs w:val="21"/>
        </w:rPr>
        <w:t>，将在</w:t>
      </w:r>
      <w:r w:rsidRPr="00AF0A06">
        <w:rPr>
          <w:rFonts w:ascii="宋体" w:hAnsi="宋体" w:hint="eastAsia"/>
          <w:kern w:val="0"/>
          <w:szCs w:val="21"/>
        </w:rPr>
        <w:t>采购人发出《成交通知书》后</w:t>
      </w:r>
      <w:r w:rsidRPr="00AF0A06">
        <w:rPr>
          <w:rFonts w:ascii="宋体" w:hAnsi="宋体"/>
          <w:kern w:val="0"/>
          <w:szCs w:val="21"/>
        </w:rPr>
        <w:t>30</w:t>
      </w:r>
      <w:r w:rsidRPr="00AF0A06">
        <w:rPr>
          <w:rFonts w:ascii="宋体" w:hAnsi="宋体" w:hint="eastAsia"/>
          <w:kern w:val="0"/>
          <w:szCs w:val="21"/>
        </w:rPr>
        <w:t>个工作日内原账号退还，保证金不计算利息</w:t>
      </w:r>
      <w:r w:rsidRPr="00AF0A06">
        <w:rPr>
          <w:rFonts w:ascii="宋体" w:hAnsi="宋体"/>
          <w:kern w:val="0"/>
          <w:szCs w:val="21"/>
        </w:rPr>
        <w:t>。</w:t>
      </w:r>
    </w:p>
    <w:p w:rsidR="0003535A" w:rsidRPr="00AF0A06" w:rsidRDefault="00F06F7B" w:rsidP="00437AD5">
      <w:pPr>
        <w:spacing w:line="360" w:lineRule="auto"/>
        <w:rPr>
          <w:rFonts w:ascii="宋体" w:hAnsi="宋体"/>
          <w:kern w:val="0"/>
          <w:szCs w:val="21"/>
        </w:rPr>
      </w:pPr>
      <w:r w:rsidRPr="00AF0A06">
        <w:rPr>
          <w:rFonts w:ascii="宋体" w:hAnsi="宋体"/>
          <w:kern w:val="0"/>
          <w:szCs w:val="21"/>
        </w:rPr>
        <w:t>9.7</w:t>
      </w:r>
      <w:r w:rsidRPr="00AF0A06">
        <w:rPr>
          <w:rFonts w:ascii="宋体" w:hAnsi="宋体" w:hint="eastAsia"/>
          <w:kern w:val="0"/>
          <w:szCs w:val="21"/>
        </w:rPr>
        <w:t xml:space="preserve"> 成交人</w:t>
      </w:r>
      <w:r w:rsidRPr="00AF0A06">
        <w:rPr>
          <w:rFonts w:ascii="宋体" w:hAnsi="宋体"/>
          <w:kern w:val="0"/>
          <w:szCs w:val="21"/>
        </w:rPr>
        <w:t>的</w:t>
      </w:r>
      <w:r w:rsidRPr="00AF0A06">
        <w:rPr>
          <w:rFonts w:ascii="宋体" w:hAnsi="宋体" w:hint="eastAsia"/>
          <w:kern w:val="0"/>
          <w:szCs w:val="21"/>
        </w:rPr>
        <w:t>保证金</w:t>
      </w:r>
      <w:r w:rsidRPr="00AF0A06">
        <w:rPr>
          <w:rFonts w:ascii="宋体" w:hAnsi="宋体"/>
          <w:kern w:val="0"/>
          <w:szCs w:val="21"/>
        </w:rPr>
        <w:t>，</w:t>
      </w:r>
      <w:r w:rsidRPr="00AF0A06">
        <w:rPr>
          <w:rFonts w:ascii="宋体" w:hAnsi="宋体" w:hint="eastAsia"/>
          <w:kern w:val="0"/>
          <w:szCs w:val="21"/>
        </w:rPr>
        <w:t>在签订合同后</w:t>
      </w:r>
      <w:r w:rsidRPr="00AF0A06">
        <w:rPr>
          <w:rFonts w:ascii="宋体" w:hAnsi="宋体"/>
          <w:kern w:val="0"/>
          <w:szCs w:val="21"/>
        </w:rPr>
        <w:t>，</w:t>
      </w:r>
      <w:r w:rsidRPr="00AF0A06">
        <w:rPr>
          <w:rFonts w:ascii="宋体" w:hAnsi="宋体" w:hint="eastAsia"/>
          <w:kern w:val="0"/>
          <w:szCs w:val="21"/>
        </w:rPr>
        <w:t>可</w:t>
      </w:r>
      <w:r w:rsidRPr="00AF0A06">
        <w:rPr>
          <w:rFonts w:ascii="宋体" w:hAnsi="宋体"/>
          <w:kern w:val="0"/>
          <w:szCs w:val="21"/>
        </w:rPr>
        <w:t>转为</w:t>
      </w:r>
      <w:r w:rsidRPr="00AF0A06">
        <w:rPr>
          <w:rFonts w:ascii="宋体" w:hAnsi="宋体" w:hint="eastAsia"/>
          <w:kern w:val="0"/>
          <w:szCs w:val="21"/>
        </w:rPr>
        <w:t>履约</w:t>
      </w:r>
      <w:r w:rsidRPr="00AF0A06">
        <w:rPr>
          <w:rFonts w:ascii="宋体" w:hAnsi="宋体"/>
          <w:kern w:val="0"/>
          <w:szCs w:val="21"/>
        </w:rPr>
        <w:t>保证金。</w:t>
      </w:r>
    </w:p>
    <w:p w:rsidR="0003535A" w:rsidRPr="00AF0A06" w:rsidRDefault="00F06F7B" w:rsidP="00437AD5">
      <w:pPr>
        <w:spacing w:line="360" w:lineRule="auto"/>
        <w:rPr>
          <w:rFonts w:ascii="宋体" w:hAnsi="宋体"/>
          <w:kern w:val="0"/>
          <w:szCs w:val="21"/>
        </w:rPr>
      </w:pPr>
      <w:r w:rsidRPr="00AF0A06">
        <w:rPr>
          <w:rFonts w:ascii="宋体" w:hAnsi="宋体"/>
          <w:kern w:val="0"/>
          <w:szCs w:val="21"/>
        </w:rPr>
        <w:t>9</w:t>
      </w:r>
      <w:r w:rsidRPr="00AF0A06">
        <w:rPr>
          <w:rFonts w:ascii="宋体" w:hAnsi="宋体" w:hint="eastAsia"/>
          <w:kern w:val="0"/>
          <w:szCs w:val="21"/>
        </w:rPr>
        <w:t>.8 发生</w:t>
      </w:r>
      <w:r w:rsidRPr="00AF0A06">
        <w:rPr>
          <w:rFonts w:ascii="宋体" w:hAnsi="宋体"/>
          <w:kern w:val="0"/>
          <w:szCs w:val="21"/>
        </w:rPr>
        <w:t>以下任何一种情况</w:t>
      </w:r>
      <w:r w:rsidRPr="00AF0A06">
        <w:rPr>
          <w:rFonts w:ascii="宋体" w:hAnsi="宋体" w:hint="eastAsia"/>
          <w:kern w:val="0"/>
          <w:szCs w:val="21"/>
        </w:rPr>
        <w:t>保证金将被</w:t>
      </w:r>
      <w:r w:rsidRPr="00AF0A06">
        <w:rPr>
          <w:rFonts w:ascii="宋体" w:hAnsi="宋体"/>
          <w:kern w:val="0"/>
          <w:szCs w:val="21"/>
        </w:rPr>
        <w:t>没收：</w:t>
      </w:r>
    </w:p>
    <w:p w:rsidR="0003535A" w:rsidRPr="00AF0A06" w:rsidRDefault="00F06F7B" w:rsidP="00437AD5">
      <w:pPr>
        <w:spacing w:line="360" w:lineRule="auto"/>
        <w:rPr>
          <w:rFonts w:ascii="宋体" w:hAnsi="宋体"/>
          <w:kern w:val="0"/>
          <w:szCs w:val="21"/>
        </w:rPr>
      </w:pPr>
      <w:r w:rsidRPr="00AF0A06">
        <w:rPr>
          <w:rFonts w:ascii="宋体" w:hAnsi="宋体" w:hint="eastAsia"/>
          <w:kern w:val="0"/>
          <w:szCs w:val="21"/>
        </w:rPr>
        <w:t>（1）评审开始后，</w:t>
      </w:r>
      <w:r w:rsidRPr="00AF0A06">
        <w:rPr>
          <w:rFonts w:ascii="宋体" w:hAnsi="宋体"/>
          <w:kern w:val="0"/>
          <w:szCs w:val="21"/>
        </w:rPr>
        <w:t>供应商在</w:t>
      </w:r>
      <w:r w:rsidRPr="00AF0A06">
        <w:rPr>
          <w:rFonts w:ascii="宋体" w:hAnsi="宋体" w:hint="eastAsia"/>
          <w:kern w:val="0"/>
          <w:szCs w:val="21"/>
        </w:rPr>
        <w:t>竞争性谈判</w:t>
      </w:r>
      <w:r w:rsidRPr="00AF0A06">
        <w:rPr>
          <w:rFonts w:ascii="宋体" w:hAnsi="宋体"/>
          <w:kern w:val="0"/>
          <w:szCs w:val="21"/>
        </w:rPr>
        <w:t>有效期内撤回</w:t>
      </w:r>
      <w:r w:rsidRPr="00AF0A06">
        <w:rPr>
          <w:rFonts w:ascii="宋体" w:hAnsi="宋体" w:hint="eastAsia"/>
          <w:kern w:val="0"/>
          <w:szCs w:val="21"/>
        </w:rPr>
        <w:t>谈判文件</w:t>
      </w:r>
      <w:r w:rsidRPr="00AF0A06">
        <w:rPr>
          <w:rFonts w:ascii="宋体" w:hAnsi="宋体"/>
          <w:kern w:val="0"/>
          <w:szCs w:val="21"/>
        </w:rPr>
        <w:t>；</w:t>
      </w:r>
    </w:p>
    <w:p w:rsidR="0003535A" w:rsidRPr="00AF0A06" w:rsidRDefault="00F06F7B" w:rsidP="00437AD5">
      <w:pPr>
        <w:spacing w:line="360" w:lineRule="auto"/>
        <w:rPr>
          <w:rFonts w:ascii="宋体" w:hAnsi="宋体"/>
          <w:kern w:val="0"/>
          <w:szCs w:val="21"/>
        </w:rPr>
      </w:pPr>
      <w:r w:rsidRPr="00AF0A06">
        <w:rPr>
          <w:rFonts w:ascii="宋体" w:hAnsi="宋体" w:hint="eastAsia"/>
          <w:kern w:val="0"/>
          <w:szCs w:val="21"/>
        </w:rPr>
        <w:t>（2）作为成交人</w:t>
      </w:r>
      <w:r w:rsidRPr="00AF0A06">
        <w:rPr>
          <w:rFonts w:ascii="宋体" w:hAnsi="宋体"/>
          <w:kern w:val="0"/>
          <w:szCs w:val="21"/>
        </w:rPr>
        <w:t>未</w:t>
      </w:r>
      <w:proofErr w:type="gramStart"/>
      <w:r w:rsidRPr="00AF0A06">
        <w:rPr>
          <w:rFonts w:ascii="宋体" w:hAnsi="宋体" w:hint="eastAsia"/>
          <w:kern w:val="0"/>
          <w:szCs w:val="21"/>
        </w:rPr>
        <w:t>按供应</w:t>
      </w:r>
      <w:proofErr w:type="gramEnd"/>
      <w:r w:rsidRPr="00AF0A06">
        <w:rPr>
          <w:rFonts w:ascii="宋体" w:hAnsi="宋体" w:hint="eastAsia"/>
          <w:kern w:val="0"/>
          <w:szCs w:val="21"/>
        </w:rPr>
        <w:t>商须知要求</w:t>
      </w:r>
      <w:r w:rsidRPr="00AF0A06">
        <w:rPr>
          <w:rFonts w:ascii="宋体" w:hAnsi="宋体"/>
          <w:kern w:val="0"/>
          <w:szCs w:val="21"/>
        </w:rPr>
        <w:t>签订合同</w:t>
      </w:r>
      <w:r w:rsidRPr="00AF0A06">
        <w:rPr>
          <w:rFonts w:ascii="宋体" w:hAnsi="宋体" w:hint="eastAsia"/>
          <w:kern w:val="0"/>
          <w:szCs w:val="21"/>
        </w:rPr>
        <w:t>。</w:t>
      </w:r>
    </w:p>
    <w:p w:rsidR="0003535A" w:rsidRPr="00AF0A06" w:rsidRDefault="00F06F7B" w:rsidP="00651FBD">
      <w:pPr>
        <w:widowControl/>
        <w:spacing w:line="360" w:lineRule="auto"/>
        <w:jc w:val="left"/>
        <w:outlineLvl w:val="0"/>
        <w:rPr>
          <w:rFonts w:ascii="宋体" w:hAnsi="宋体" w:cs="宋体"/>
          <w:b/>
          <w:kern w:val="0"/>
          <w:sz w:val="24"/>
        </w:rPr>
      </w:pPr>
      <w:r w:rsidRPr="00AF0A06">
        <w:rPr>
          <w:rFonts w:ascii="宋体" w:hAnsi="宋体" w:cs="宋体" w:hint="eastAsia"/>
          <w:b/>
          <w:kern w:val="0"/>
          <w:sz w:val="24"/>
        </w:rPr>
        <w:t>四</w:t>
      </w:r>
      <w:r w:rsidRPr="00AF0A06">
        <w:rPr>
          <w:rFonts w:ascii="宋体" w:hAnsi="宋体" w:cs="宋体"/>
          <w:b/>
          <w:kern w:val="0"/>
          <w:sz w:val="24"/>
        </w:rPr>
        <w:t>、</w:t>
      </w:r>
      <w:r w:rsidRPr="00AF0A06">
        <w:rPr>
          <w:rFonts w:ascii="宋体" w:hAnsi="宋体" w:cs="宋体" w:hint="eastAsia"/>
          <w:b/>
          <w:kern w:val="0"/>
          <w:sz w:val="24"/>
        </w:rPr>
        <w:t>谈判文件</w:t>
      </w:r>
      <w:r w:rsidRPr="00AF0A06">
        <w:rPr>
          <w:rFonts w:ascii="宋体" w:hAnsi="宋体" w:cs="宋体"/>
          <w:b/>
          <w:kern w:val="0"/>
          <w:sz w:val="24"/>
        </w:rPr>
        <w:t>的递交</w:t>
      </w:r>
    </w:p>
    <w:p w:rsidR="0003535A" w:rsidRPr="00AF0A06" w:rsidRDefault="00F06F7B" w:rsidP="00651FBD">
      <w:pPr>
        <w:widowControl/>
        <w:spacing w:line="360" w:lineRule="auto"/>
        <w:jc w:val="left"/>
        <w:rPr>
          <w:rFonts w:ascii="宋体" w:hAnsi="宋体" w:cs="宋体"/>
          <w:b/>
          <w:kern w:val="0"/>
          <w:sz w:val="24"/>
        </w:rPr>
      </w:pPr>
      <w:r w:rsidRPr="00AF0A06">
        <w:rPr>
          <w:rFonts w:ascii="宋体" w:hAnsi="宋体" w:cs="宋体"/>
          <w:b/>
          <w:kern w:val="0"/>
          <w:sz w:val="24"/>
        </w:rPr>
        <w:t>1</w:t>
      </w:r>
      <w:r w:rsidRPr="00AF0A06">
        <w:rPr>
          <w:rFonts w:ascii="宋体" w:hAnsi="宋体" w:cs="宋体" w:hint="eastAsia"/>
          <w:b/>
          <w:kern w:val="0"/>
          <w:sz w:val="24"/>
        </w:rPr>
        <w:t>.谈判文件</w:t>
      </w:r>
      <w:r w:rsidRPr="00AF0A06">
        <w:rPr>
          <w:rFonts w:ascii="宋体" w:hAnsi="宋体" w:cs="宋体"/>
          <w:b/>
          <w:kern w:val="0"/>
          <w:sz w:val="24"/>
        </w:rPr>
        <w:t>的数量、包装</w:t>
      </w:r>
      <w:r w:rsidRPr="00AF0A06">
        <w:rPr>
          <w:rFonts w:ascii="宋体" w:hAnsi="宋体" w:cs="宋体" w:hint="eastAsia"/>
          <w:b/>
          <w:kern w:val="0"/>
          <w:sz w:val="24"/>
        </w:rPr>
        <w:t>和</w:t>
      </w:r>
      <w:r w:rsidRPr="00AF0A06">
        <w:rPr>
          <w:rFonts w:ascii="宋体" w:hAnsi="宋体" w:cs="宋体"/>
          <w:b/>
          <w:kern w:val="0"/>
          <w:sz w:val="24"/>
        </w:rPr>
        <w:t>标记</w:t>
      </w:r>
    </w:p>
    <w:p w:rsidR="00D97505" w:rsidRPr="00AF0A06" w:rsidRDefault="00F06F7B" w:rsidP="00651FBD">
      <w:pPr>
        <w:spacing w:line="360" w:lineRule="auto"/>
        <w:rPr>
          <w:rFonts w:ascii="宋体" w:hAnsi="宋体"/>
          <w:kern w:val="0"/>
          <w:szCs w:val="21"/>
        </w:rPr>
      </w:pPr>
      <w:r w:rsidRPr="00AF0A06">
        <w:rPr>
          <w:rFonts w:ascii="宋体" w:hAnsi="宋体"/>
          <w:kern w:val="0"/>
          <w:szCs w:val="21"/>
        </w:rPr>
        <w:t xml:space="preserve">1.1 </w:t>
      </w:r>
      <w:r w:rsidRPr="00AF0A06">
        <w:rPr>
          <w:rFonts w:ascii="宋体" w:hAnsi="宋体" w:hint="eastAsia"/>
          <w:kern w:val="0"/>
          <w:szCs w:val="21"/>
        </w:rPr>
        <w:t>供应商</w:t>
      </w:r>
      <w:r w:rsidR="00D97505" w:rsidRPr="00AF0A06">
        <w:rPr>
          <w:rFonts w:ascii="宋体" w:hAnsi="宋体" w:hint="eastAsia"/>
          <w:kern w:val="0"/>
          <w:szCs w:val="21"/>
        </w:rPr>
        <w:t>应按项目分别提交谈判文件。</w:t>
      </w:r>
    </w:p>
    <w:p w:rsidR="00EC59CB" w:rsidRDefault="00D97505" w:rsidP="00651FBD">
      <w:pPr>
        <w:spacing w:line="360" w:lineRule="auto"/>
        <w:rPr>
          <w:rFonts w:ascii="宋体" w:hAnsi="宋体"/>
          <w:kern w:val="0"/>
          <w:szCs w:val="21"/>
        </w:rPr>
      </w:pPr>
      <w:r w:rsidRPr="00AF0A06">
        <w:rPr>
          <w:rFonts w:ascii="宋体" w:hAnsi="宋体" w:hint="eastAsia"/>
          <w:kern w:val="0"/>
          <w:szCs w:val="21"/>
        </w:rPr>
        <w:lastRenderedPageBreak/>
        <w:t>1</w:t>
      </w:r>
      <w:r w:rsidRPr="00AF0A06">
        <w:rPr>
          <w:rFonts w:ascii="宋体" w:hAnsi="宋体"/>
          <w:kern w:val="0"/>
          <w:szCs w:val="21"/>
        </w:rPr>
        <w:t>.2 供应商</w:t>
      </w:r>
      <w:r w:rsidR="00F06F7B" w:rsidRPr="00AF0A06">
        <w:rPr>
          <w:rFonts w:ascii="宋体" w:hAnsi="宋体"/>
          <w:kern w:val="0"/>
          <w:szCs w:val="21"/>
        </w:rPr>
        <w:t>提交“</w:t>
      </w:r>
      <w:r w:rsidR="00F06F7B" w:rsidRPr="00AF0A06">
        <w:rPr>
          <w:rFonts w:ascii="宋体" w:hAnsi="宋体" w:hint="eastAsia"/>
          <w:kern w:val="0"/>
          <w:szCs w:val="21"/>
        </w:rPr>
        <w:t>谈判文件</w:t>
      </w:r>
      <w:r w:rsidR="00F06F7B" w:rsidRPr="00AF0A06">
        <w:rPr>
          <w:rFonts w:ascii="宋体" w:hAnsi="宋体"/>
          <w:kern w:val="0"/>
          <w:szCs w:val="21"/>
        </w:rPr>
        <w:t>”一套</w:t>
      </w:r>
      <w:r w:rsidR="00EC59CB">
        <w:rPr>
          <w:rFonts w:ascii="宋体" w:hAnsi="宋体" w:hint="eastAsia"/>
          <w:kern w:val="0"/>
          <w:szCs w:val="21"/>
        </w:rPr>
        <w:t>和电子版一套。</w:t>
      </w:r>
    </w:p>
    <w:p w:rsidR="0003535A" w:rsidRPr="00AF0A06" w:rsidRDefault="00D97505" w:rsidP="00651FBD">
      <w:pPr>
        <w:spacing w:line="360" w:lineRule="auto"/>
        <w:rPr>
          <w:rFonts w:ascii="宋体" w:hAnsi="宋体"/>
          <w:kern w:val="0"/>
          <w:szCs w:val="21"/>
        </w:rPr>
      </w:pPr>
      <w:r w:rsidRPr="00AF0A06">
        <w:rPr>
          <w:rFonts w:ascii="宋体" w:hAnsi="宋体"/>
          <w:kern w:val="0"/>
          <w:szCs w:val="21"/>
        </w:rPr>
        <w:t>1.3</w:t>
      </w:r>
      <w:r w:rsidR="00F06F7B" w:rsidRPr="00AF0A06">
        <w:rPr>
          <w:rFonts w:ascii="宋体" w:hAnsi="宋体"/>
          <w:kern w:val="0"/>
          <w:szCs w:val="21"/>
        </w:rPr>
        <w:t xml:space="preserve"> </w:t>
      </w:r>
      <w:r w:rsidR="00F06F7B" w:rsidRPr="00AF0A06">
        <w:rPr>
          <w:rFonts w:ascii="宋体" w:hAnsi="宋体" w:hint="eastAsia"/>
          <w:kern w:val="0"/>
          <w:szCs w:val="21"/>
        </w:rPr>
        <w:t>谈判文件</w:t>
      </w:r>
      <w:r w:rsidR="00F06F7B" w:rsidRPr="00AF0A06">
        <w:rPr>
          <w:rFonts w:ascii="宋体" w:hAnsi="宋体"/>
          <w:kern w:val="0"/>
          <w:szCs w:val="21"/>
        </w:rPr>
        <w:t>的包装、标记要求</w:t>
      </w:r>
    </w:p>
    <w:p w:rsidR="0003535A" w:rsidRPr="00AF0A06" w:rsidRDefault="00D97505" w:rsidP="00651FBD">
      <w:pPr>
        <w:spacing w:line="360" w:lineRule="auto"/>
        <w:rPr>
          <w:rFonts w:ascii="宋体" w:hAnsi="宋体"/>
          <w:kern w:val="0"/>
          <w:szCs w:val="21"/>
        </w:rPr>
      </w:pPr>
      <w:r w:rsidRPr="00AF0A06">
        <w:rPr>
          <w:rFonts w:ascii="宋体" w:hAnsi="宋体"/>
          <w:kern w:val="0"/>
          <w:szCs w:val="21"/>
        </w:rPr>
        <w:t>1.3</w:t>
      </w:r>
      <w:r w:rsidR="00F06F7B" w:rsidRPr="00AF0A06">
        <w:rPr>
          <w:rFonts w:ascii="宋体" w:hAnsi="宋体"/>
          <w:kern w:val="0"/>
          <w:szCs w:val="21"/>
        </w:rPr>
        <w:t xml:space="preserve">.1 </w:t>
      </w:r>
      <w:r w:rsidR="00F06F7B" w:rsidRPr="00AF0A06">
        <w:rPr>
          <w:rFonts w:ascii="宋体" w:hAnsi="宋体" w:hint="eastAsia"/>
          <w:kern w:val="0"/>
          <w:szCs w:val="21"/>
        </w:rPr>
        <w:t>谈判文件</w:t>
      </w:r>
      <w:r w:rsidR="00F06F7B" w:rsidRPr="00AF0A06">
        <w:rPr>
          <w:rFonts w:ascii="宋体" w:hAnsi="宋体"/>
          <w:kern w:val="0"/>
          <w:szCs w:val="21"/>
        </w:rPr>
        <w:t>、</w:t>
      </w:r>
      <w:r w:rsidR="00F06F7B" w:rsidRPr="00AF0A06">
        <w:rPr>
          <w:rFonts w:ascii="宋体" w:hAnsi="宋体" w:hint="eastAsia"/>
          <w:kern w:val="0"/>
          <w:szCs w:val="21"/>
        </w:rPr>
        <w:t>保证金转账</w:t>
      </w:r>
      <w:r w:rsidR="00F06F7B" w:rsidRPr="00AF0A06">
        <w:rPr>
          <w:rFonts w:ascii="宋体" w:hAnsi="宋体"/>
          <w:kern w:val="0"/>
          <w:szCs w:val="21"/>
        </w:rPr>
        <w:t>证明文件应单独封装</w:t>
      </w:r>
      <w:r w:rsidR="00F06F7B" w:rsidRPr="00AF0A06">
        <w:rPr>
          <w:rFonts w:ascii="宋体" w:hAnsi="宋体" w:hint="eastAsia"/>
          <w:kern w:val="0"/>
          <w:szCs w:val="21"/>
        </w:rPr>
        <w:t>，一并</w:t>
      </w:r>
      <w:r w:rsidR="00F06F7B" w:rsidRPr="00AF0A06">
        <w:rPr>
          <w:rFonts w:ascii="宋体" w:hAnsi="宋体"/>
          <w:kern w:val="0"/>
          <w:szCs w:val="21"/>
        </w:rPr>
        <w:t>提交</w:t>
      </w:r>
      <w:r w:rsidR="00F06F7B" w:rsidRPr="00AF0A06">
        <w:rPr>
          <w:rFonts w:ascii="宋体" w:hAnsi="宋体" w:hint="eastAsia"/>
          <w:kern w:val="0"/>
          <w:szCs w:val="21"/>
        </w:rPr>
        <w:t>。</w:t>
      </w:r>
    </w:p>
    <w:p w:rsidR="0003535A" w:rsidRPr="00AF0A06" w:rsidRDefault="00F06F7B" w:rsidP="00651FBD">
      <w:pPr>
        <w:spacing w:line="360" w:lineRule="auto"/>
        <w:rPr>
          <w:rFonts w:ascii="宋体" w:hAnsi="宋体"/>
          <w:kern w:val="0"/>
          <w:szCs w:val="21"/>
        </w:rPr>
      </w:pPr>
      <w:r w:rsidRPr="00AF0A06">
        <w:rPr>
          <w:rFonts w:ascii="宋体" w:hAnsi="宋体"/>
          <w:kern w:val="0"/>
          <w:szCs w:val="21"/>
        </w:rPr>
        <w:t>1</w:t>
      </w:r>
      <w:r w:rsidR="00D97505" w:rsidRPr="00AF0A06">
        <w:rPr>
          <w:rFonts w:ascii="宋体" w:hAnsi="宋体" w:hint="eastAsia"/>
          <w:kern w:val="0"/>
          <w:szCs w:val="21"/>
        </w:rPr>
        <w:t>.</w:t>
      </w:r>
      <w:r w:rsidR="00D97505" w:rsidRPr="00AF0A06">
        <w:rPr>
          <w:rFonts w:ascii="宋体" w:hAnsi="宋体"/>
          <w:kern w:val="0"/>
          <w:szCs w:val="21"/>
        </w:rPr>
        <w:t>3</w:t>
      </w:r>
      <w:r w:rsidRPr="00AF0A06">
        <w:rPr>
          <w:rFonts w:ascii="宋体" w:hAnsi="宋体" w:hint="eastAsia"/>
          <w:kern w:val="0"/>
          <w:szCs w:val="21"/>
        </w:rPr>
        <w:t>.2 供应商</w:t>
      </w:r>
      <w:r w:rsidRPr="00AF0A06">
        <w:rPr>
          <w:rFonts w:ascii="宋体" w:hAnsi="宋体"/>
          <w:kern w:val="0"/>
          <w:szCs w:val="21"/>
        </w:rPr>
        <w:t>应将</w:t>
      </w:r>
      <w:r w:rsidRPr="00AF0A06">
        <w:rPr>
          <w:rFonts w:ascii="宋体" w:hAnsi="宋体" w:hint="eastAsia"/>
          <w:kern w:val="0"/>
          <w:szCs w:val="21"/>
        </w:rPr>
        <w:t>谈判文件</w:t>
      </w:r>
      <w:r w:rsidRPr="00AF0A06">
        <w:rPr>
          <w:rFonts w:ascii="宋体" w:hAnsi="宋体"/>
          <w:kern w:val="0"/>
          <w:szCs w:val="21"/>
        </w:rPr>
        <w:t>封装，并标明</w:t>
      </w:r>
      <w:r w:rsidRPr="00AF0A06">
        <w:rPr>
          <w:rFonts w:ascii="宋体" w:hAnsi="宋体" w:hint="eastAsia"/>
          <w:kern w:val="0"/>
          <w:szCs w:val="21"/>
        </w:rPr>
        <w:t>采购</w:t>
      </w:r>
      <w:r w:rsidR="00EC59CB">
        <w:rPr>
          <w:rFonts w:ascii="宋体" w:hAnsi="宋体"/>
          <w:kern w:val="0"/>
          <w:szCs w:val="21"/>
        </w:rPr>
        <w:t>项目名称、供应商名称、地址、邮政编码</w:t>
      </w:r>
      <w:r w:rsidRPr="00AF0A06">
        <w:rPr>
          <w:rFonts w:ascii="宋体" w:hAnsi="宋体" w:hint="eastAsia"/>
          <w:kern w:val="0"/>
          <w:szCs w:val="21"/>
        </w:rPr>
        <w:t>字样</w:t>
      </w:r>
      <w:r w:rsidRPr="00AF0A06">
        <w:rPr>
          <w:rFonts w:ascii="宋体" w:hAnsi="宋体"/>
          <w:kern w:val="0"/>
          <w:szCs w:val="21"/>
        </w:rPr>
        <w:t>。</w:t>
      </w:r>
    </w:p>
    <w:p w:rsidR="0003535A" w:rsidRPr="00AF0A06" w:rsidRDefault="00D97505" w:rsidP="00651FBD">
      <w:pPr>
        <w:spacing w:line="360" w:lineRule="auto"/>
        <w:rPr>
          <w:rFonts w:ascii="宋体" w:hAnsi="宋体"/>
          <w:kern w:val="0"/>
          <w:szCs w:val="21"/>
        </w:rPr>
      </w:pPr>
      <w:r w:rsidRPr="00AF0A06">
        <w:rPr>
          <w:rFonts w:ascii="宋体" w:hAnsi="宋体"/>
          <w:kern w:val="0"/>
          <w:szCs w:val="21"/>
        </w:rPr>
        <w:t>1.3</w:t>
      </w:r>
      <w:r w:rsidR="00F06F7B" w:rsidRPr="00AF0A06">
        <w:rPr>
          <w:rFonts w:ascii="宋体" w:hAnsi="宋体"/>
          <w:kern w:val="0"/>
          <w:szCs w:val="21"/>
        </w:rPr>
        <w:t>.3 每一密封</w:t>
      </w:r>
      <w:r w:rsidR="00F06F7B" w:rsidRPr="00AF0A06">
        <w:rPr>
          <w:rFonts w:ascii="宋体" w:hAnsi="宋体" w:hint="eastAsia"/>
          <w:kern w:val="0"/>
          <w:szCs w:val="21"/>
        </w:rPr>
        <w:t>袋的封口处均应加盖密封章或供应商公章，</w:t>
      </w:r>
      <w:r w:rsidR="00F06F7B" w:rsidRPr="00AF0A06">
        <w:rPr>
          <w:rFonts w:ascii="宋体" w:hAnsi="宋体"/>
          <w:kern w:val="0"/>
          <w:szCs w:val="21"/>
        </w:rPr>
        <w:t>并在封面上标明</w:t>
      </w:r>
      <w:r w:rsidR="00F06F7B" w:rsidRPr="00AF0A06">
        <w:rPr>
          <w:rFonts w:ascii="宋体" w:hAnsi="宋体" w:hint="eastAsia"/>
          <w:kern w:val="0"/>
          <w:szCs w:val="21"/>
        </w:rPr>
        <w:t>采购项目名称、供应商名称及“在xxxx年xx月xx日</w:t>
      </w:r>
      <w:r w:rsidR="00F06F7B" w:rsidRPr="00AF0A06">
        <w:rPr>
          <w:rFonts w:ascii="宋体" w:hAnsi="宋体"/>
          <w:kern w:val="0"/>
          <w:szCs w:val="21"/>
        </w:rPr>
        <w:t>（</w:t>
      </w:r>
      <w:r w:rsidR="00F06F7B" w:rsidRPr="00AF0A06">
        <w:rPr>
          <w:rFonts w:ascii="宋体" w:hAnsi="宋体" w:hint="eastAsia"/>
          <w:kern w:val="0"/>
          <w:szCs w:val="21"/>
        </w:rPr>
        <w:t>评审时间</w:t>
      </w:r>
      <w:r w:rsidR="00F06F7B" w:rsidRPr="00AF0A06">
        <w:rPr>
          <w:rFonts w:ascii="宋体" w:hAnsi="宋体"/>
          <w:kern w:val="0"/>
          <w:szCs w:val="21"/>
        </w:rPr>
        <w:t>）之前不准启封</w:t>
      </w:r>
      <w:r w:rsidR="00F06F7B" w:rsidRPr="00AF0A06">
        <w:rPr>
          <w:rFonts w:ascii="宋体" w:hAnsi="宋体" w:hint="eastAsia"/>
          <w:kern w:val="0"/>
          <w:szCs w:val="21"/>
        </w:rPr>
        <w:t>”的</w:t>
      </w:r>
      <w:r w:rsidR="00F06F7B" w:rsidRPr="00AF0A06">
        <w:rPr>
          <w:rFonts w:ascii="宋体" w:hAnsi="宋体"/>
          <w:kern w:val="0"/>
          <w:szCs w:val="21"/>
        </w:rPr>
        <w:t>字样。</w:t>
      </w:r>
    </w:p>
    <w:p w:rsidR="0003535A" w:rsidRPr="00AF0A06" w:rsidRDefault="00D97505" w:rsidP="00651FBD">
      <w:pPr>
        <w:spacing w:line="360" w:lineRule="auto"/>
        <w:rPr>
          <w:rFonts w:ascii="宋体" w:hAnsi="宋体"/>
          <w:kern w:val="0"/>
          <w:szCs w:val="21"/>
        </w:rPr>
      </w:pPr>
      <w:r w:rsidRPr="00AF0A06">
        <w:rPr>
          <w:rFonts w:ascii="宋体" w:hAnsi="宋体"/>
          <w:kern w:val="0"/>
          <w:szCs w:val="21"/>
        </w:rPr>
        <w:t>1.4</w:t>
      </w:r>
      <w:r w:rsidR="00F06F7B" w:rsidRPr="00AF0A06">
        <w:rPr>
          <w:rFonts w:ascii="宋体" w:hAnsi="宋体"/>
          <w:kern w:val="0"/>
          <w:szCs w:val="21"/>
        </w:rPr>
        <w:t xml:space="preserve"> </w:t>
      </w:r>
      <w:r w:rsidR="00F06F7B" w:rsidRPr="00AF0A06">
        <w:rPr>
          <w:rFonts w:ascii="宋体" w:hAnsi="宋体" w:hint="eastAsia"/>
          <w:kern w:val="0"/>
          <w:szCs w:val="21"/>
        </w:rPr>
        <w:t>谈判文件</w:t>
      </w:r>
      <w:r w:rsidR="00F06F7B" w:rsidRPr="00AF0A06">
        <w:rPr>
          <w:rFonts w:ascii="宋体" w:hAnsi="宋体"/>
          <w:kern w:val="0"/>
          <w:szCs w:val="21"/>
        </w:rPr>
        <w:t>的提交：供应商应</w:t>
      </w:r>
      <w:r w:rsidR="00F06F7B" w:rsidRPr="00AF0A06">
        <w:rPr>
          <w:rFonts w:ascii="宋体" w:hAnsi="宋体" w:hint="eastAsia"/>
          <w:kern w:val="0"/>
          <w:szCs w:val="21"/>
        </w:rPr>
        <w:t>于谈判文件递交</w:t>
      </w:r>
      <w:r w:rsidR="00F06F7B" w:rsidRPr="00AF0A06">
        <w:rPr>
          <w:rFonts w:ascii="宋体" w:hAnsi="宋体"/>
          <w:kern w:val="0"/>
          <w:szCs w:val="21"/>
        </w:rPr>
        <w:t>截止时间前由专人将</w:t>
      </w:r>
      <w:r w:rsidR="00F06F7B" w:rsidRPr="00AF0A06">
        <w:rPr>
          <w:rFonts w:ascii="宋体" w:hAnsi="宋体" w:hint="eastAsia"/>
          <w:kern w:val="0"/>
          <w:szCs w:val="21"/>
        </w:rPr>
        <w:t>谈判文件</w:t>
      </w:r>
      <w:r w:rsidR="00F06F7B" w:rsidRPr="00AF0A06">
        <w:rPr>
          <w:rFonts w:ascii="宋体" w:hAnsi="宋体"/>
          <w:kern w:val="0"/>
          <w:szCs w:val="21"/>
        </w:rPr>
        <w:t>送至</w:t>
      </w:r>
      <w:r w:rsidR="00F06F7B" w:rsidRPr="00AF0A06">
        <w:rPr>
          <w:rFonts w:ascii="宋体" w:hAnsi="宋体" w:hint="eastAsia"/>
          <w:kern w:val="0"/>
          <w:szCs w:val="21"/>
        </w:rPr>
        <w:t>指定地点</w:t>
      </w:r>
      <w:r w:rsidR="00F06F7B" w:rsidRPr="00AF0A06">
        <w:rPr>
          <w:rFonts w:ascii="宋体" w:hAnsi="宋体"/>
          <w:kern w:val="0"/>
          <w:szCs w:val="21"/>
        </w:rPr>
        <w:t>。</w:t>
      </w:r>
    </w:p>
    <w:p w:rsidR="0003535A" w:rsidRPr="00AF0A06" w:rsidRDefault="00D97505" w:rsidP="00A72731">
      <w:pPr>
        <w:widowControl/>
        <w:spacing w:line="360" w:lineRule="auto"/>
        <w:jc w:val="left"/>
        <w:rPr>
          <w:rFonts w:ascii="宋体" w:hAnsi="宋体"/>
          <w:kern w:val="0"/>
          <w:szCs w:val="21"/>
        </w:rPr>
      </w:pPr>
      <w:r w:rsidRPr="00AF0A06">
        <w:rPr>
          <w:rFonts w:ascii="宋体" w:hAnsi="宋体"/>
          <w:kern w:val="0"/>
          <w:szCs w:val="21"/>
        </w:rPr>
        <w:t>1.5</w:t>
      </w:r>
      <w:r w:rsidR="00F06F7B" w:rsidRPr="00AF0A06">
        <w:rPr>
          <w:rFonts w:ascii="宋体" w:hAnsi="宋体"/>
          <w:kern w:val="0"/>
          <w:szCs w:val="21"/>
        </w:rPr>
        <w:t xml:space="preserve"> </w:t>
      </w:r>
      <w:r w:rsidR="00F06F7B" w:rsidRPr="00AF0A06">
        <w:rPr>
          <w:rFonts w:ascii="宋体" w:hAnsi="宋体" w:hint="eastAsia"/>
          <w:kern w:val="0"/>
          <w:szCs w:val="21"/>
        </w:rPr>
        <w:t>供应商</w:t>
      </w:r>
      <w:r w:rsidR="00F06F7B" w:rsidRPr="00AF0A06">
        <w:rPr>
          <w:rFonts w:ascii="宋体" w:hAnsi="宋体"/>
          <w:kern w:val="0"/>
          <w:szCs w:val="21"/>
        </w:rPr>
        <w:t>在递交</w:t>
      </w:r>
      <w:r w:rsidR="00F06F7B" w:rsidRPr="00AF0A06">
        <w:rPr>
          <w:rFonts w:ascii="宋体" w:hAnsi="宋体" w:hint="eastAsia"/>
          <w:kern w:val="0"/>
          <w:szCs w:val="21"/>
        </w:rPr>
        <w:t>谈判文件</w:t>
      </w:r>
      <w:r w:rsidR="00F06F7B" w:rsidRPr="00AF0A06">
        <w:rPr>
          <w:rFonts w:ascii="宋体" w:hAnsi="宋体"/>
          <w:kern w:val="0"/>
          <w:szCs w:val="21"/>
        </w:rPr>
        <w:t>时，应同时出示谈判文件要求的资质证明文件的复印件并加盖有效公章，并按目录排列</w:t>
      </w:r>
      <w:r w:rsidR="00F06F7B" w:rsidRPr="00AF0A06">
        <w:rPr>
          <w:rFonts w:ascii="宋体" w:hAnsi="宋体" w:hint="eastAsia"/>
          <w:kern w:val="0"/>
          <w:szCs w:val="21"/>
        </w:rPr>
        <w:t>。</w:t>
      </w:r>
    </w:p>
    <w:p w:rsidR="0003535A" w:rsidRPr="00AF0A06" w:rsidRDefault="00F06F7B" w:rsidP="003D7A78">
      <w:pPr>
        <w:spacing w:line="360" w:lineRule="auto"/>
        <w:rPr>
          <w:rFonts w:ascii="宋体" w:hAnsi="宋体"/>
          <w:b/>
          <w:kern w:val="0"/>
          <w:sz w:val="24"/>
        </w:rPr>
      </w:pPr>
      <w:r w:rsidRPr="00AF0A06">
        <w:rPr>
          <w:rFonts w:ascii="宋体" w:hAnsi="宋体"/>
          <w:b/>
          <w:kern w:val="0"/>
          <w:sz w:val="24"/>
        </w:rPr>
        <w:t>2</w:t>
      </w:r>
      <w:r w:rsidRPr="00AF0A06">
        <w:rPr>
          <w:rFonts w:ascii="宋体" w:hAnsi="宋体" w:hint="eastAsia"/>
          <w:b/>
          <w:kern w:val="0"/>
          <w:sz w:val="24"/>
        </w:rPr>
        <w:t>.递交</w:t>
      </w:r>
      <w:r w:rsidRPr="00AF0A06">
        <w:rPr>
          <w:rFonts w:ascii="宋体" w:hAnsi="宋体"/>
          <w:b/>
          <w:kern w:val="0"/>
          <w:sz w:val="24"/>
        </w:rPr>
        <w:t>截止时间</w:t>
      </w:r>
    </w:p>
    <w:p w:rsidR="0003535A" w:rsidRPr="00AF0A06" w:rsidRDefault="00F06F7B" w:rsidP="003D7A78">
      <w:pPr>
        <w:spacing w:line="360" w:lineRule="auto"/>
        <w:rPr>
          <w:rFonts w:ascii="宋体" w:hAnsi="宋体"/>
          <w:kern w:val="0"/>
          <w:szCs w:val="21"/>
        </w:rPr>
      </w:pPr>
      <w:r w:rsidRPr="00AF0A06">
        <w:rPr>
          <w:rFonts w:ascii="宋体" w:hAnsi="宋体"/>
          <w:kern w:val="0"/>
          <w:szCs w:val="21"/>
        </w:rPr>
        <w:t xml:space="preserve">2.1 </w:t>
      </w:r>
      <w:r w:rsidRPr="00AF0A06">
        <w:rPr>
          <w:rFonts w:ascii="宋体" w:hAnsi="宋体" w:hint="eastAsia"/>
          <w:kern w:val="0"/>
          <w:szCs w:val="21"/>
        </w:rPr>
        <w:t>谈判文件递交截止时间</w:t>
      </w:r>
      <w:r w:rsidRPr="00AF0A06">
        <w:rPr>
          <w:rFonts w:ascii="宋体" w:hAnsi="宋体"/>
          <w:kern w:val="0"/>
          <w:szCs w:val="21"/>
        </w:rPr>
        <w:t>见</w:t>
      </w:r>
      <w:r w:rsidRPr="00AF0A06">
        <w:rPr>
          <w:rFonts w:ascii="宋体" w:hAnsi="宋体" w:hint="eastAsia"/>
          <w:kern w:val="0"/>
          <w:szCs w:val="21"/>
        </w:rPr>
        <w:t>本次竞争性谈判公告的规定。</w:t>
      </w:r>
    </w:p>
    <w:p w:rsidR="0003535A" w:rsidRPr="00AF0A06" w:rsidRDefault="00F06F7B" w:rsidP="003D7A78">
      <w:pPr>
        <w:spacing w:line="360" w:lineRule="auto"/>
        <w:rPr>
          <w:rFonts w:ascii="宋体" w:hAnsi="宋体"/>
          <w:b/>
          <w:kern w:val="0"/>
          <w:sz w:val="24"/>
        </w:rPr>
      </w:pPr>
      <w:r w:rsidRPr="00AF0A06">
        <w:rPr>
          <w:rFonts w:ascii="宋体" w:hAnsi="宋体"/>
          <w:b/>
          <w:kern w:val="0"/>
          <w:sz w:val="24"/>
        </w:rPr>
        <w:t xml:space="preserve">3. </w:t>
      </w:r>
      <w:r w:rsidRPr="00AF0A06">
        <w:rPr>
          <w:rFonts w:ascii="宋体" w:hAnsi="宋体" w:hint="eastAsia"/>
          <w:b/>
          <w:kern w:val="0"/>
          <w:sz w:val="24"/>
        </w:rPr>
        <w:t>迟交</w:t>
      </w:r>
      <w:r w:rsidRPr="00AF0A06">
        <w:rPr>
          <w:rFonts w:ascii="宋体" w:hAnsi="宋体"/>
          <w:b/>
          <w:kern w:val="0"/>
          <w:sz w:val="24"/>
        </w:rPr>
        <w:t>的</w:t>
      </w:r>
      <w:r w:rsidRPr="00AF0A06">
        <w:rPr>
          <w:rFonts w:ascii="宋体" w:hAnsi="宋体" w:hint="eastAsia"/>
          <w:b/>
          <w:kern w:val="0"/>
          <w:sz w:val="24"/>
        </w:rPr>
        <w:t>谈判文件</w:t>
      </w:r>
    </w:p>
    <w:p w:rsidR="0003535A" w:rsidRPr="00AF0A06" w:rsidRDefault="00F06F7B" w:rsidP="003D7A78">
      <w:pPr>
        <w:spacing w:line="360" w:lineRule="auto"/>
        <w:rPr>
          <w:rFonts w:ascii="宋体" w:hAnsi="宋体"/>
          <w:kern w:val="0"/>
          <w:szCs w:val="21"/>
        </w:rPr>
      </w:pPr>
      <w:r w:rsidRPr="00AF0A06">
        <w:rPr>
          <w:rFonts w:ascii="宋体" w:hAnsi="宋体"/>
          <w:kern w:val="0"/>
          <w:szCs w:val="21"/>
        </w:rPr>
        <w:t>3</w:t>
      </w:r>
      <w:r w:rsidRPr="00AF0A06">
        <w:rPr>
          <w:rFonts w:ascii="宋体" w:hAnsi="宋体" w:hint="eastAsia"/>
          <w:kern w:val="0"/>
          <w:szCs w:val="21"/>
        </w:rPr>
        <w:t>.1 采购人</w:t>
      </w:r>
      <w:r w:rsidRPr="00AF0A06">
        <w:rPr>
          <w:rFonts w:ascii="宋体" w:hAnsi="宋体"/>
          <w:kern w:val="0"/>
          <w:szCs w:val="21"/>
        </w:rPr>
        <w:t>将拒绝</w:t>
      </w:r>
      <w:r w:rsidRPr="00AF0A06">
        <w:rPr>
          <w:rFonts w:ascii="宋体" w:hAnsi="宋体" w:hint="eastAsia"/>
          <w:kern w:val="0"/>
          <w:szCs w:val="21"/>
        </w:rPr>
        <w:t>接收</w:t>
      </w:r>
      <w:r w:rsidRPr="00AF0A06">
        <w:rPr>
          <w:rFonts w:ascii="宋体" w:hAnsi="宋体"/>
          <w:kern w:val="0"/>
          <w:szCs w:val="21"/>
        </w:rPr>
        <w:t>并原封退回在</w:t>
      </w:r>
      <w:r w:rsidRPr="00AF0A06">
        <w:rPr>
          <w:rFonts w:ascii="宋体" w:hAnsi="宋体" w:hint="eastAsia"/>
          <w:kern w:val="0"/>
          <w:szCs w:val="21"/>
        </w:rPr>
        <w:t>递交</w:t>
      </w:r>
      <w:r w:rsidRPr="00AF0A06">
        <w:rPr>
          <w:rFonts w:ascii="宋体" w:hAnsi="宋体"/>
          <w:kern w:val="0"/>
          <w:szCs w:val="21"/>
        </w:rPr>
        <w:t>截止时间</w:t>
      </w:r>
      <w:r w:rsidRPr="00AF0A06">
        <w:rPr>
          <w:rFonts w:ascii="宋体" w:hAnsi="宋体" w:hint="eastAsia"/>
          <w:kern w:val="0"/>
          <w:szCs w:val="21"/>
        </w:rPr>
        <w:t>后</w:t>
      </w:r>
      <w:r w:rsidRPr="00AF0A06">
        <w:rPr>
          <w:rFonts w:ascii="宋体" w:hAnsi="宋体"/>
          <w:kern w:val="0"/>
          <w:szCs w:val="21"/>
        </w:rPr>
        <w:t>收到的任何</w:t>
      </w:r>
      <w:r w:rsidRPr="00AF0A06">
        <w:rPr>
          <w:rFonts w:ascii="宋体" w:hAnsi="宋体" w:hint="eastAsia"/>
          <w:kern w:val="0"/>
          <w:szCs w:val="21"/>
        </w:rPr>
        <w:t>谈判文件</w:t>
      </w:r>
      <w:r w:rsidRPr="00AF0A06">
        <w:rPr>
          <w:rFonts w:ascii="宋体" w:hAnsi="宋体"/>
          <w:kern w:val="0"/>
          <w:szCs w:val="21"/>
        </w:rPr>
        <w:t>。</w:t>
      </w:r>
    </w:p>
    <w:p w:rsidR="0003535A" w:rsidRPr="00AF0A06" w:rsidRDefault="00F06F7B" w:rsidP="003D7A78">
      <w:pPr>
        <w:spacing w:line="360" w:lineRule="auto"/>
        <w:rPr>
          <w:rFonts w:ascii="宋体" w:hAnsi="宋体"/>
          <w:b/>
          <w:kern w:val="0"/>
          <w:sz w:val="24"/>
        </w:rPr>
      </w:pPr>
      <w:r w:rsidRPr="00AF0A06">
        <w:rPr>
          <w:rFonts w:ascii="宋体" w:hAnsi="宋体"/>
          <w:b/>
          <w:kern w:val="0"/>
          <w:sz w:val="24"/>
        </w:rPr>
        <w:t>4.</w:t>
      </w:r>
      <w:r w:rsidRPr="00AF0A06">
        <w:rPr>
          <w:rFonts w:ascii="宋体" w:hAnsi="宋体" w:hint="eastAsia"/>
          <w:b/>
          <w:kern w:val="0"/>
          <w:sz w:val="24"/>
        </w:rPr>
        <w:t>谈判文件</w:t>
      </w:r>
      <w:r w:rsidRPr="00AF0A06">
        <w:rPr>
          <w:rFonts w:ascii="宋体" w:hAnsi="宋体"/>
          <w:b/>
          <w:kern w:val="0"/>
          <w:sz w:val="24"/>
        </w:rPr>
        <w:t>的修改和撤回</w:t>
      </w:r>
    </w:p>
    <w:p w:rsidR="0003535A" w:rsidRPr="00AF0A06" w:rsidRDefault="00F06F7B" w:rsidP="003D7A78">
      <w:pPr>
        <w:spacing w:line="360" w:lineRule="auto"/>
        <w:rPr>
          <w:rFonts w:ascii="宋体" w:hAnsi="宋体"/>
          <w:kern w:val="0"/>
          <w:szCs w:val="21"/>
        </w:rPr>
      </w:pPr>
      <w:r w:rsidRPr="00AF0A06">
        <w:rPr>
          <w:rFonts w:ascii="宋体" w:hAnsi="宋体"/>
          <w:kern w:val="0"/>
          <w:szCs w:val="21"/>
        </w:rPr>
        <w:t>4</w:t>
      </w:r>
      <w:r w:rsidRPr="00AF0A06">
        <w:rPr>
          <w:rFonts w:ascii="宋体" w:hAnsi="宋体" w:hint="eastAsia"/>
          <w:kern w:val="0"/>
          <w:szCs w:val="21"/>
        </w:rPr>
        <w:t>.1 供应商</w:t>
      </w:r>
      <w:r w:rsidRPr="00AF0A06">
        <w:rPr>
          <w:rFonts w:ascii="宋体" w:hAnsi="宋体"/>
          <w:kern w:val="0"/>
          <w:szCs w:val="21"/>
        </w:rPr>
        <w:t>在提交</w:t>
      </w:r>
      <w:r w:rsidRPr="00AF0A06">
        <w:rPr>
          <w:rFonts w:ascii="宋体" w:hAnsi="宋体" w:hint="eastAsia"/>
          <w:kern w:val="0"/>
          <w:szCs w:val="21"/>
        </w:rPr>
        <w:t>谈判文件</w:t>
      </w:r>
      <w:r w:rsidRPr="00AF0A06">
        <w:rPr>
          <w:rFonts w:ascii="宋体" w:hAnsi="宋体"/>
          <w:kern w:val="0"/>
          <w:szCs w:val="21"/>
        </w:rPr>
        <w:t>后可对其</w:t>
      </w:r>
      <w:r w:rsidRPr="00AF0A06">
        <w:rPr>
          <w:rFonts w:ascii="宋体" w:hAnsi="宋体" w:hint="eastAsia"/>
          <w:kern w:val="0"/>
          <w:szCs w:val="21"/>
        </w:rPr>
        <w:t>谈判文件</w:t>
      </w:r>
      <w:r w:rsidRPr="00AF0A06">
        <w:rPr>
          <w:rFonts w:ascii="宋体" w:hAnsi="宋体"/>
          <w:kern w:val="0"/>
          <w:szCs w:val="21"/>
        </w:rPr>
        <w:t>进行修改或撤回</w:t>
      </w:r>
      <w:r w:rsidRPr="00AF0A06">
        <w:rPr>
          <w:rFonts w:ascii="宋体" w:hAnsi="宋体" w:hint="eastAsia"/>
          <w:kern w:val="0"/>
          <w:szCs w:val="21"/>
        </w:rPr>
        <w:t>，</w:t>
      </w:r>
      <w:r w:rsidRPr="00AF0A06">
        <w:rPr>
          <w:rFonts w:ascii="宋体" w:hAnsi="宋体"/>
          <w:kern w:val="0"/>
          <w:szCs w:val="21"/>
        </w:rPr>
        <w:t>但该修改或撤回的书面通知需经</w:t>
      </w:r>
      <w:r w:rsidRPr="00AF0A06">
        <w:rPr>
          <w:rFonts w:ascii="宋体" w:hAnsi="宋体" w:hint="eastAsia"/>
          <w:kern w:val="0"/>
          <w:szCs w:val="21"/>
        </w:rPr>
        <w:t>谈判文件</w:t>
      </w:r>
      <w:r w:rsidRPr="00AF0A06">
        <w:rPr>
          <w:rFonts w:ascii="宋体" w:hAnsi="宋体"/>
          <w:kern w:val="0"/>
          <w:szCs w:val="21"/>
        </w:rPr>
        <w:t>签署人签字，并在</w:t>
      </w:r>
      <w:r w:rsidRPr="00AF0A06">
        <w:rPr>
          <w:rFonts w:ascii="宋体" w:hAnsi="宋体" w:hint="eastAsia"/>
          <w:kern w:val="0"/>
          <w:szCs w:val="21"/>
        </w:rPr>
        <w:t>递交</w:t>
      </w:r>
      <w:r w:rsidRPr="00AF0A06">
        <w:rPr>
          <w:rFonts w:ascii="宋体" w:hAnsi="宋体"/>
          <w:kern w:val="0"/>
          <w:szCs w:val="21"/>
        </w:rPr>
        <w:t>截止</w:t>
      </w:r>
      <w:r w:rsidRPr="00AF0A06">
        <w:rPr>
          <w:rFonts w:ascii="宋体" w:hAnsi="宋体" w:hint="eastAsia"/>
          <w:kern w:val="0"/>
          <w:szCs w:val="21"/>
        </w:rPr>
        <w:t>时间</w:t>
      </w:r>
      <w:r w:rsidRPr="00AF0A06">
        <w:rPr>
          <w:rFonts w:ascii="宋体" w:hAnsi="宋体"/>
          <w:kern w:val="0"/>
          <w:szCs w:val="21"/>
        </w:rPr>
        <w:t>之前送达采购人。</w:t>
      </w:r>
    </w:p>
    <w:p w:rsidR="0003535A" w:rsidRPr="00AF0A06" w:rsidRDefault="00F06F7B" w:rsidP="003D7A78">
      <w:pPr>
        <w:spacing w:line="360" w:lineRule="auto"/>
        <w:rPr>
          <w:rFonts w:ascii="宋体" w:hAnsi="宋体"/>
          <w:kern w:val="0"/>
          <w:szCs w:val="21"/>
        </w:rPr>
      </w:pPr>
      <w:r w:rsidRPr="00AF0A06">
        <w:rPr>
          <w:rFonts w:ascii="宋体" w:hAnsi="宋体"/>
          <w:kern w:val="0"/>
          <w:szCs w:val="21"/>
        </w:rPr>
        <w:t xml:space="preserve">4.2 </w:t>
      </w:r>
      <w:r w:rsidRPr="00AF0A06">
        <w:rPr>
          <w:rFonts w:ascii="宋体" w:hAnsi="宋体" w:hint="eastAsia"/>
          <w:kern w:val="0"/>
          <w:szCs w:val="21"/>
        </w:rPr>
        <w:t>供应商</w:t>
      </w:r>
      <w:r w:rsidRPr="00AF0A06">
        <w:rPr>
          <w:rFonts w:ascii="宋体" w:hAnsi="宋体"/>
          <w:kern w:val="0"/>
          <w:szCs w:val="21"/>
        </w:rPr>
        <w:t>对</w:t>
      </w:r>
      <w:r w:rsidRPr="00AF0A06">
        <w:rPr>
          <w:rFonts w:ascii="宋体" w:hAnsi="宋体" w:hint="eastAsia"/>
          <w:kern w:val="0"/>
          <w:szCs w:val="21"/>
        </w:rPr>
        <w:t>谈判文件</w:t>
      </w:r>
      <w:r w:rsidRPr="00AF0A06">
        <w:rPr>
          <w:rFonts w:ascii="宋体" w:hAnsi="宋体"/>
          <w:kern w:val="0"/>
          <w:szCs w:val="21"/>
        </w:rPr>
        <w:t>修改的书面材料或撤回的</w:t>
      </w:r>
      <w:r w:rsidRPr="00AF0A06">
        <w:rPr>
          <w:rFonts w:ascii="宋体" w:hAnsi="宋体" w:hint="eastAsia"/>
          <w:kern w:val="0"/>
          <w:szCs w:val="21"/>
        </w:rPr>
        <w:t>通知</w:t>
      </w:r>
      <w:r w:rsidRPr="00AF0A06">
        <w:rPr>
          <w:rFonts w:ascii="宋体" w:hAnsi="宋体"/>
          <w:kern w:val="0"/>
          <w:szCs w:val="21"/>
        </w:rPr>
        <w:t>应按</w:t>
      </w:r>
      <w:r w:rsidRPr="00AF0A06">
        <w:rPr>
          <w:rFonts w:ascii="宋体" w:hAnsi="宋体" w:hint="eastAsia"/>
          <w:kern w:val="0"/>
          <w:szCs w:val="21"/>
        </w:rPr>
        <w:t>规定</w:t>
      </w:r>
      <w:r w:rsidRPr="00AF0A06">
        <w:rPr>
          <w:rFonts w:ascii="宋体" w:hAnsi="宋体"/>
          <w:kern w:val="0"/>
          <w:szCs w:val="21"/>
        </w:rPr>
        <w:t>进行编写、密封、标注和递送，并注明“</w:t>
      </w:r>
      <w:r w:rsidRPr="00AF0A06">
        <w:rPr>
          <w:rFonts w:ascii="宋体" w:hAnsi="宋体" w:hint="eastAsia"/>
          <w:kern w:val="0"/>
          <w:szCs w:val="21"/>
        </w:rPr>
        <w:t>修改谈判文件</w:t>
      </w:r>
      <w:r w:rsidRPr="00AF0A06">
        <w:rPr>
          <w:rFonts w:ascii="宋体" w:hAnsi="宋体"/>
          <w:kern w:val="0"/>
          <w:szCs w:val="21"/>
        </w:rPr>
        <w:t>”</w:t>
      </w:r>
      <w:r w:rsidRPr="00AF0A06">
        <w:rPr>
          <w:rFonts w:ascii="宋体" w:hAnsi="宋体" w:hint="eastAsia"/>
          <w:kern w:val="0"/>
          <w:szCs w:val="21"/>
        </w:rPr>
        <w:t>或</w:t>
      </w:r>
      <w:r w:rsidRPr="00AF0A06">
        <w:rPr>
          <w:rFonts w:ascii="宋体" w:hAnsi="宋体"/>
          <w:kern w:val="0"/>
          <w:szCs w:val="21"/>
        </w:rPr>
        <w:t>“</w:t>
      </w:r>
      <w:r w:rsidRPr="00AF0A06">
        <w:rPr>
          <w:rFonts w:ascii="宋体" w:hAnsi="宋体" w:hint="eastAsia"/>
          <w:kern w:val="0"/>
          <w:szCs w:val="21"/>
        </w:rPr>
        <w:t>撤回竞争性谈判</w:t>
      </w:r>
      <w:r w:rsidRPr="00AF0A06">
        <w:rPr>
          <w:rFonts w:ascii="宋体" w:hAnsi="宋体"/>
          <w:kern w:val="0"/>
          <w:szCs w:val="21"/>
        </w:rPr>
        <w:t>”</w:t>
      </w:r>
      <w:r w:rsidRPr="00AF0A06">
        <w:rPr>
          <w:rFonts w:ascii="宋体" w:hAnsi="宋体" w:hint="eastAsia"/>
          <w:kern w:val="0"/>
          <w:szCs w:val="21"/>
        </w:rPr>
        <w:t>字样</w:t>
      </w:r>
      <w:r w:rsidRPr="00AF0A06">
        <w:rPr>
          <w:rFonts w:ascii="宋体" w:hAnsi="宋体"/>
          <w:kern w:val="0"/>
          <w:szCs w:val="21"/>
        </w:rPr>
        <w:t>。</w:t>
      </w:r>
    </w:p>
    <w:p w:rsidR="0003535A" w:rsidRPr="00AF0A06" w:rsidRDefault="00F06F7B" w:rsidP="003D7A78">
      <w:pPr>
        <w:spacing w:line="360" w:lineRule="auto"/>
        <w:rPr>
          <w:rFonts w:ascii="宋体" w:hAnsi="宋体"/>
          <w:kern w:val="0"/>
          <w:szCs w:val="21"/>
        </w:rPr>
      </w:pPr>
      <w:r w:rsidRPr="00AF0A06">
        <w:rPr>
          <w:rFonts w:ascii="宋体" w:hAnsi="宋体"/>
          <w:kern w:val="0"/>
          <w:szCs w:val="21"/>
        </w:rPr>
        <w:t>4.3</w:t>
      </w:r>
      <w:r w:rsidRPr="00AF0A06">
        <w:rPr>
          <w:rFonts w:ascii="宋体" w:hAnsi="宋体" w:hint="eastAsia"/>
          <w:kern w:val="0"/>
          <w:szCs w:val="21"/>
        </w:rPr>
        <w:t xml:space="preserve"> 在谈判文件递交截止时间</w:t>
      </w:r>
      <w:r w:rsidRPr="00AF0A06">
        <w:rPr>
          <w:rFonts w:ascii="宋体" w:hAnsi="宋体"/>
          <w:kern w:val="0"/>
          <w:szCs w:val="21"/>
        </w:rPr>
        <w:t>之后，供应商不得对其</w:t>
      </w:r>
      <w:r w:rsidRPr="00AF0A06">
        <w:rPr>
          <w:rFonts w:ascii="宋体" w:hAnsi="宋体" w:hint="eastAsia"/>
          <w:kern w:val="0"/>
          <w:szCs w:val="21"/>
        </w:rPr>
        <w:t>谈判文件</w:t>
      </w:r>
      <w:r w:rsidRPr="00AF0A06">
        <w:rPr>
          <w:rFonts w:ascii="宋体" w:hAnsi="宋体"/>
          <w:kern w:val="0"/>
          <w:szCs w:val="21"/>
        </w:rPr>
        <w:t>做任何修改</w:t>
      </w:r>
      <w:r w:rsidRPr="00AF0A06">
        <w:rPr>
          <w:rFonts w:ascii="宋体" w:hAnsi="宋体" w:hint="eastAsia"/>
          <w:kern w:val="0"/>
          <w:szCs w:val="21"/>
        </w:rPr>
        <w:t>或</w:t>
      </w:r>
      <w:r w:rsidRPr="00AF0A06">
        <w:rPr>
          <w:rFonts w:ascii="宋体" w:hAnsi="宋体"/>
          <w:kern w:val="0"/>
          <w:szCs w:val="21"/>
        </w:rPr>
        <w:t>撤回。</w:t>
      </w:r>
    </w:p>
    <w:p w:rsidR="0003535A" w:rsidRPr="00AF0A06" w:rsidRDefault="00F06F7B" w:rsidP="00C56582">
      <w:pPr>
        <w:spacing w:line="360" w:lineRule="auto"/>
        <w:outlineLvl w:val="0"/>
        <w:rPr>
          <w:rFonts w:ascii="宋体" w:hAnsi="宋体"/>
          <w:b/>
          <w:kern w:val="0"/>
          <w:sz w:val="24"/>
        </w:rPr>
      </w:pPr>
      <w:r w:rsidRPr="00AF0A06">
        <w:rPr>
          <w:rFonts w:ascii="宋体" w:hAnsi="宋体" w:hint="eastAsia"/>
          <w:b/>
          <w:kern w:val="0"/>
          <w:sz w:val="24"/>
        </w:rPr>
        <w:t>五</w:t>
      </w:r>
      <w:r w:rsidRPr="00AF0A06">
        <w:rPr>
          <w:rFonts w:ascii="宋体" w:hAnsi="宋体"/>
          <w:b/>
          <w:kern w:val="0"/>
          <w:sz w:val="24"/>
        </w:rPr>
        <w:t>、</w:t>
      </w:r>
      <w:r w:rsidRPr="00AF0A06">
        <w:rPr>
          <w:rFonts w:ascii="宋体" w:hAnsi="宋体" w:hint="eastAsia"/>
          <w:b/>
          <w:kern w:val="0"/>
          <w:sz w:val="24"/>
        </w:rPr>
        <w:t>评审</w:t>
      </w:r>
    </w:p>
    <w:p w:rsidR="0003535A" w:rsidRPr="00AF0A06" w:rsidRDefault="00F06F7B" w:rsidP="003D7A78">
      <w:pPr>
        <w:spacing w:line="360" w:lineRule="auto"/>
        <w:rPr>
          <w:rFonts w:ascii="宋体" w:hAnsi="宋体"/>
          <w:b/>
          <w:kern w:val="0"/>
          <w:sz w:val="24"/>
        </w:rPr>
      </w:pPr>
      <w:r w:rsidRPr="00AF0A06">
        <w:rPr>
          <w:rFonts w:ascii="宋体" w:hAnsi="宋体"/>
          <w:b/>
          <w:kern w:val="0"/>
          <w:sz w:val="24"/>
        </w:rPr>
        <w:t>1</w:t>
      </w:r>
      <w:r w:rsidRPr="00AF0A06">
        <w:rPr>
          <w:rFonts w:ascii="宋体" w:hAnsi="宋体" w:hint="eastAsia"/>
          <w:b/>
          <w:kern w:val="0"/>
          <w:sz w:val="24"/>
        </w:rPr>
        <w:t>.否决</w:t>
      </w:r>
    </w:p>
    <w:p w:rsidR="0003535A" w:rsidRPr="00AF0A06" w:rsidRDefault="00F06F7B" w:rsidP="00C56582">
      <w:pPr>
        <w:spacing w:line="360" w:lineRule="auto"/>
        <w:rPr>
          <w:rFonts w:ascii="宋体" w:hAnsi="宋体"/>
          <w:kern w:val="0"/>
          <w:szCs w:val="21"/>
        </w:rPr>
      </w:pPr>
      <w:r w:rsidRPr="00AF0A06">
        <w:rPr>
          <w:rFonts w:ascii="宋体" w:hAnsi="宋体"/>
          <w:kern w:val="0"/>
          <w:szCs w:val="21"/>
        </w:rPr>
        <w:t>1</w:t>
      </w:r>
      <w:r w:rsidRPr="00AF0A06">
        <w:rPr>
          <w:rFonts w:ascii="宋体" w:hAnsi="宋体" w:hint="eastAsia"/>
          <w:kern w:val="0"/>
          <w:szCs w:val="21"/>
        </w:rPr>
        <w:t xml:space="preserve">.1 </w:t>
      </w:r>
      <w:r w:rsidRPr="00AF0A06">
        <w:rPr>
          <w:rFonts w:ascii="宋体" w:hAnsi="宋体"/>
          <w:kern w:val="0"/>
          <w:szCs w:val="21"/>
        </w:rPr>
        <w:t>“</w:t>
      </w:r>
      <w:r w:rsidRPr="00AF0A06">
        <w:rPr>
          <w:rFonts w:ascii="宋体" w:hAnsi="宋体" w:hint="eastAsia"/>
          <w:kern w:val="0"/>
          <w:szCs w:val="21"/>
        </w:rPr>
        <w:t>谈判文件</w:t>
      </w:r>
      <w:r w:rsidRPr="00AF0A06">
        <w:rPr>
          <w:rFonts w:ascii="宋体" w:hAnsi="宋体"/>
          <w:kern w:val="0"/>
          <w:szCs w:val="21"/>
        </w:rPr>
        <w:t>”</w:t>
      </w:r>
      <w:r w:rsidRPr="00AF0A06">
        <w:rPr>
          <w:rFonts w:ascii="宋体" w:hAnsi="宋体" w:hint="eastAsia"/>
          <w:kern w:val="0"/>
          <w:szCs w:val="21"/>
        </w:rPr>
        <w:t>属下列</w:t>
      </w:r>
      <w:r w:rsidRPr="00AF0A06">
        <w:rPr>
          <w:rFonts w:ascii="宋体" w:hAnsi="宋体"/>
          <w:kern w:val="0"/>
          <w:szCs w:val="21"/>
        </w:rPr>
        <w:t>情况之一的，</w:t>
      </w:r>
      <w:r w:rsidRPr="00AF0A06">
        <w:rPr>
          <w:rFonts w:ascii="宋体" w:hAnsi="宋体" w:hint="eastAsia"/>
          <w:kern w:val="0"/>
          <w:szCs w:val="21"/>
        </w:rPr>
        <w:t>采购人</w:t>
      </w:r>
      <w:r w:rsidRPr="00AF0A06">
        <w:rPr>
          <w:rFonts w:ascii="宋体" w:hAnsi="宋体"/>
          <w:kern w:val="0"/>
          <w:szCs w:val="21"/>
        </w:rPr>
        <w:t>有权将其作</w:t>
      </w:r>
      <w:r w:rsidRPr="00AF0A06">
        <w:rPr>
          <w:rFonts w:ascii="宋体" w:hAnsi="宋体" w:hint="eastAsia"/>
          <w:kern w:val="0"/>
          <w:szCs w:val="21"/>
        </w:rPr>
        <w:t>否决</w:t>
      </w:r>
      <w:r w:rsidRPr="00AF0A06">
        <w:rPr>
          <w:rFonts w:ascii="宋体" w:hAnsi="宋体"/>
          <w:kern w:val="0"/>
          <w:szCs w:val="21"/>
        </w:rPr>
        <w:t>处理：</w:t>
      </w:r>
    </w:p>
    <w:p w:rsidR="0003535A" w:rsidRPr="00AF0A06" w:rsidRDefault="00F06F7B" w:rsidP="00C56582">
      <w:pPr>
        <w:spacing w:line="360" w:lineRule="auto"/>
        <w:rPr>
          <w:rFonts w:ascii="宋体" w:hAnsi="宋体"/>
          <w:kern w:val="0"/>
          <w:szCs w:val="21"/>
        </w:rPr>
      </w:pPr>
      <w:r w:rsidRPr="00AF0A06">
        <w:rPr>
          <w:rFonts w:ascii="宋体" w:hAnsi="宋体" w:hint="eastAsia"/>
          <w:kern w:val="0"/>
          <w:szCs w:val="21"/>
        </w:rPr>
        <w:t>（1）逾期</w:t>
      </w:r>
      <w:r w:rsidRPr="00AF0A06">
        <w:rPr>
          <w:rFonts w:ascii="宋体" w:hAnsi="宋体"/>
          <w:kern w:val="0"/>
          <w:szCs w:val="21"/>
        </w:rPr>
        <w:t>送达的；</w:t>
      </w:r>
    </w:p>
    <w:p w:rsidR="0003535A" w:rsidRPr="00AF0A06" w:rsidRDefault="00F06F7B" w:rsidP="00C56582">
      <w:pPr>
        <w:spacing w:line="360" w:lineRule="auto"/>
        <w:rPr>
          <w:rFonts w:ascii="宋体" w:hAnsi="宋体"/>
          <w:kern w:val="0"/>
          <w:szCs w:val="21"/>
        </w:rPr>
      </w:pPr>
      <w:r w:rsidRPr="00AF0A06">
        <w:rPr>
          <w:rFonts w:ascii="宋体" w:hAnsi="宋体" w:hint="eastAsia"/>
          <w:kern w:val="0"/>
          <w:szCs w:val="21"/>
        </w:rPr>
        <w:t>（2）未</w:t>
      </w:r>
      <w:r w:rsidRPr="00AF0A06">
        <w:rPr>
          <w:rFonts w:ascii="宋体" w:hAnsi="宋体"/>
          <w:kern w:val="0"/>
          <w:szCs w:val="21"/>
        </w:rPr>
        <w:t>有效提交</w:t>
      </w:r>
      <w:r w:rsidRPr="00AF0A06">
        <w:rPr>
          <w:rFonts w:ascii="宋体" w:hAnsi="宋体" w:hint="eastAsia"/>
          <w:kern w:val="0"/>
          <w:szCs w:val="21"/>
        </w:rPr>
        <w:t>保证金</w:t>
      </w:r>
      <w:r w:rsidRPr="00AF0A06">
        <w:rPr>
          <w:rFonts w:ascii="宋体" w:hAnsi="宋体"/>
          <w:kern w:val="0"/>
          <w:szCs w:val="21"/>
        </w:rPr>
        <w:t>的；</w:t>
      </w:r>
    </w:p>
    <w:p w:rsidR="0003535A" w:rsidRPr="00AF0A06" w:rsidRDefault="00F06F7B" w:rsidP="00C56582">
      <w:pPr>
        <w:spacing w:line="360" w:lineRule="auto"/>
        <w:rPr>
          <w:rFonts w:ascii="宋体" w:hAnsi="宋体"/>
          <w:kern w:val="0"/>
          <w:szCs w:val="21"/>
        </w:rPr>
      </w:pPr>
      <w:r w:rsidRPr="00AF0A06">
        <w:rPr>
          <w:rFonts w:ascii="宋体" w:hAnsi="宋体" w:hint="eastAsia"/>
          <w:kern w:val="0"/>
          <w:szCs w:val="21"/>
        </w:rPr>
        <w:t>（</w:t>
      </w:r>
      <w:r w:rsidRPr="00AF0A06">
        <w:rPr>
          <w:rFonts w:ascii="宋体" w:hAnsi="宋体"/>
          <w:kern w:val="0"/>
          <w:szCs w:val="21"/>
        </w:rPr>
        <w:t>3</w:t>
      </w:r>
      <w:r w:rsidRPr="00AF0A06">
        <w:rPr>
          <w:rFonts w:ascii="宋体" w:hAnsi="宋体" w:hint="eastAsia"/>
          <w:kern w:val="0"/>
          <w:szCs w:val="21"/>
        </w:rPr>
        <w:t>）供应商针对</w:t>
      </w:r>
      <w:r w:rsidRPr="00AF0A06">
        <w:rPr>
          <w:rFonts w:ascii="宋体" w:hAnsi="宋体"/>
          <w:kern w:val="0"/>
          <w:szCs w:val="21"/>
        </w:rPr>
        <w:t>同一服务</w:t>
      </w:r>
      <w:r w:rsidRPr="00AF0A06">
        <w:rPr>
          <w:rFonts w:ascii="宋体" w:hAnsi="宋体" w:hint="eastAsia"/>
          <w:kern w:val="0"/>
          <w:szCs w:val="21"/>
        </w:rPr>
        <w:t>递交</w:t>
      </w:r>
      <w:r w:rsidRPr="00AF0A06">
        <w:rPr>
          <w:rFonts w:ascii="宋体" w:hAnsi="宋体"/>
          <w:kern w:val="0"/>
          <w:szCs w:val="21"/>
        </w:rPr>
        <w:t>两份或</w:t>
      </w:r>
      <w:r w:rsidRPr="00AF0A06">
        <w:rPr>
          <w:rFonts w:ascii="宋体" w:hAnsi="宋体" w:hint="eastAsia"/>
          <w:kern w:val="0"/>
          <w:szCs w:val="21"/>
        </w:rPr>
        <w:t>多份</w:t>
      </w:r>
      <w:r w:rsidRPr="00AF0A06">
        <w:rPr>
          <w:rFonts w:ascii="宋体" w:hAnsi="宋体"/>
          <w:kern w:val="0"/>
          <w:szCs w:val="21"/>
        </w:rPr>
        <w:t>内容不同的</w:t>
      </w:r>
      <w:r w:rsidRPr="00AF0A06">
        <w:rPr>
          <w:rFonts w:ascii="宋体" w:hAnsi="宋体" w:hint="eastAsia"/>
          <w:kern w:val="0"/>
          <w:szCs w:val="21"/>
        </w:rPr>
        <w:t>响应</w:t>
      </w:r>
      <w:r w:rsidRPr="00AF0A06">
        <w:rPr>
          <w:rFonts w:ascii="宋体" w:hAnsi="宋体"/>
          <w:kern w:val="0"/>
          <w:szCs w:val="21"/>
        </w:rPr>
        <w:t>书，未书面声明哪一个有效的；</w:t>
      </w:r>
    </w:p>
    <w:p w:rsidR="0003535A" w:rsidRPr="00AF0A06" w:rsidRDefault="00F06F7B" w:rsidP="00C56582">
      <w:pPr>
        <w:spacing w:line="360" w:lineRule="auto"/>
        <w:rPr>
          <w:rFonts w:ascii="宋体" w:hAnsi="宋体"/>
          <w:kern w:val="0"/>
          <w:szCs w:val="21"/>
        </w:rPr>
      </w:pPr>
      <w:r w:rsidRPr="00AF0A06">
        <w:rPr>
          <w:rFonts w:ascii="宋体" w:hAnsi="宋体"/>
          <w:kern w:val="0"/>
          <w:szCs w:val="21"/>
        </w:rPr>
        <w:t xml:space="preserve">1.2 </w:t>
      </w:r>
      <w:r w:rsidRPr="00AF0A06">
        <w:rPr>
          <w:rFonts w:ascii="宋体" w:hAnsi="宋体" w:hint="eastAsia"/>
          <w:kern w:val="0"/>
          <w:szCs w:val="21"/>
        </w:rPr>
        <w:t>无论</w:t>
      </w:r>
      <w:r w:rsidRPr="00AF0A06">
        <w:rPr>
          <w:rFonts w:ascii="宋体" w:hAnsi="宋体"/>
          <w:kern w:val="0"/>
          <w:szCs w:val="21"/>
        </w:rPr>
        <w:t>何种原因在</w:t>
      </w:r>
      <w:r w:rsidRPr="00AF0A06">
        <w:rPr>
          <w:rFonts w:ascii="宋体" w:hAnsi="宋体" w:hint="eastAsia"/>
          <w:kern w:val="0"/>
          <w:szCs w:val="21"/>
        </w:rPr>
        <w:t>评审</w:t>
      </w:r>
      <w:r w:rsidRPr="00AF0A06">
        <w:rPr>
          <w:rFonts w:ascii="宋体" w:hAnsi="宋体"/>
          <w:kern w:val="0"/>
          <w:szCs w:val="21"/>
        </w:rPr>
        <w:t>时未被接</w:t>
      </w:r>
      <w:r w:rsidRPr="00AF0A06">
        <w:rPr>
          <w:rFonts w:ascii="宋体" w:hAnsi="宋体" w:hint="eastAsia"/>
          <w:kern w:val="0"/>
          <w:szCs w:val="21"/>
        </w:rPr>
        <w:t>收</w:t>
      </w:r>
      <w:r w:rsidRPr="00AF0A06">
        <w:rPr>
          <w:rFonts w:ascii="宋体" w:hAnsi="宋体"/>
          <w:kern w:val="0"/>
          <w:szCs w:val="21"/>
        </w:rPr>
        <w:t>的</w:t>
      </w:r>
      <w:proofErr w:type="gramStart"/>
      <w:r w:rsidRPr="00AF0A06">
        <w:rPr>
          <w:rFonts w:ascii="宋体" w:hAnsi="宋体" w:hint="eastAsia"/>
          <w:kern w:val="0"/>
          <w:szCs w:val="21"/>
        </w:rPr>
        <w:t>谈判</w:t>
      </w:r>
      <w:r w:rsidRPr="00AF0A06">
        <w:rPr>
          <w:rFonts w:ascii="宋体" w:hAnsi="宋体"/>
          <w:kern w:val="0"/>
          <w:szCs w:val="21"/>
        </w:rPr>
        <w:t>书</w:t>
      </w:r>
      <w:proofErr w:type="gramEnd"/>
      <w:r w:rsidRPr="00AF0A06">
        <w:rPr>
          <w:rFonts w:ascii="宋体" w:hAnsi="宋体"/>
          <w:kern w:val="0"/>
          <w:szCs w:val="21"/>
        </w:rPr>
        <w:t>在评</w:t>
      </w:r>
      <w:r w:rsidRPr="00AF0A06">
        <w:rPr>
          <w:rFonts w:ascii="宋体" w:hAnsi="宋体" w:hint="eastAsia"/>
          <w:kern w:val="0"/>
          <w:szCs w:val="21"/>
        </w:rPr>
        <w:t>审</w:t>
      </w:r>
      <w:r w:rsidRPr="00AF0A06">
        <w:rPr>
          <w:rFonts w:ascii="宋体" w:hAnsi="宋体"/>
          <w:kern w:val="0"/>
          <w:szCs w:val="21"/>
        </w:rPr>
        <w:t>时将不予考虑</w:t>
      </w:r>
      <w:r w:rsidRPr="00AF0A06">
        <w:rPr>
          <w:rFonts w:ascii="宋体" w:hAnsi="宋体" w:hint="eastAsia"/>
          <w:kern w:val="0"/>
          <w:szCs w:val="21"/>
        </w:rPr>
        <w:t>，</w:t>
      </w:r>
      <w:r w:rsidRPr="00AF0A06">
        <w:rPr>
          <w:rFonts w:ascii="宋体" w:hAnsi="宋体"/>
          <w:kern w:val="0"/>
          <w:szCs w:val="21"/>
        </w:rPr>
        <w:t>采购人</w:t>
      </w:r>
      <w:r w:rsidRPr="00AF0A06">
        <w:rPr>
          <w:rFonts w:ascii="宋体" w:hAnsi="宋体" w:hint="eastAsia"/>
          <w:kern w:val="0"/>
          <w:szCs w:val="21"/>
        </w:rPr>
        <w:t>对此</w:t>
      </w:r>
      <w:r w:rsidRPr="00AF0A06">
        <w:rPr>
          <w:rFonts w:ascii="宋体" w:hAnsi="宋体"/>
          <w:kern w:val="0"/>
          <w:szCs w:val="21"/>
        </w:rPr>
        <w:t>不承担任何责任。</w:t>
      </w:r>
    </w:p>
    <w:p w:rsidR="0003535A" w:rsidRPr="00AF0A06" w:rsidRDefault="00F06F7B" w:rsidP="00C56582">
      <w:pPr>
        <w:spacing w:line="360" w:lineRule="auto"/>
        <w:rPr>
          <w:rFonts w:ascii="宋体" w:hAnsi="宋体"/>
          <w:kern w:val="0"/>
          <w:szCs w:val="21"/>
        </w:rPr>
      </w:pPr>
      <w:r w:rsidRPr="00AF0A06">
        <w:rPr>
          <w:rFonts w:ascii="宋体" w:hAnsi="宋体"/>
          <w:kern w:val="0"/>
          <w:szCs w:val="21"/>
        </w:rPr>
        <w:t>1.3</w:t>
      </w:r>
      <w:r w:rsidRPr="00AF0A06">
        <w:rPr>
          <w:rFonts w:ascii="宋体" w:hAnsi="宋体" w:hint="eastAsia"/>
          <w:kern w:val="0"/>
          <w:szCs w:val="21"/>
        </w:rPr>
        <w:t>供应商数量不足三家的，采购人须重新进行竞争性谈判。</w:t>
      </w:r>
    </w:p>
    <w:p w:rsidR="0003535A" w:rsidRPr="00AF0A06" w:rsidRDefault="00F06F7B" w:rsidP="00EF0B23">
      <w:pPr>
        <w:spacing w:line="360" w:lineRule="auto"/>
        <w:rPr>
          <w:rFonts w:ascii="宋体" w:hAnsi="宋体"/>
          <w:b/>
          <w:kern w:val="0"/>
          <w:sz w:val="24"/>
        </w:rPr>
      </w:pPr>
      <w:r w:rsidRPr="00AF0A06">
        <w:rPr>
          <w:rFonts w:ascii="宋体" w:hAnsi="宋体"/>
          <w:b/>
          <w:kern w:val="0"/>
          <w:sz w:val="24"/>
        </w:rPr>
        <w:t>2</w:t>
      </w:r>
      <w:r w:rsidRPr="00AF0A06">
        <w:rPr>
          <w:rFonts w:ascii="宋体" w:hAnsi="宋体" w:hint="eastAsia"/>
          <w:b/>
          <w:kern w:val="0"/>
          <w:sz w:val="24"/>
        </w:rPr>
        <w:t>.评审组织</w:t>
      </w:r>
    </w:p>
    <w:p w:rsidR="0003535A" w:rsidRPr="00AF0A06" w:rsidRDefault="00F06F7B" w:rsidP="00EF0B23">
      <w:pPr>
        <w:spacing w:line="360" w:lineRule="auto"/>
        <w:rPr>
          <w:rFonts w:ascii="宋体" w:hAnsi="宋体"/>
          <w:kern w:val="0"/>
          <w:szCs w:val="21"/>
        </w:rPr>
      </w:pPr>
      <w:r w:rsidRPr="00AF0A06">
        <w:rPr>
          <w:rFonts w:ascii="宋体" w:hAnsi="宋体"/>
          <w:kern w:val="0"/>
          <w:szCs w:val="21"/>
        </w:rPr>
        <w:t>2</w:t>
      </w:r>
      <w:r w:rsidRPr="00AF0A06">
        <w:rPr>
          <w:rFonts w:ascii="宋体" w:hAnsi="宋体" w:hint="eastAsia"/>
          <w:kern w:val="0"/>
          <w:szCs w:val="21"/>
        </w:rPr>
        <w:t>.1</w:t>
      </w:r>
      <w:r w:rsidRPr="00AF0A06">
        <w:rPr>
          <w:rFonts w:ascii="宋体" w:hAnsi="宋体"/>
          <w:kern w:val="0"/>
          <w:szCs w:val="21"/>
        </w:rPr>
        <w:t xml:space="preserve"> </w:t>
      </w:r>
      <w:r w:rsidRPr="00AF0A06">
        <w:rPr>
          <w:rFonts w:ascii="宋体" w:hAnsi="宋体" w:hint="eastAsia"/>
          <w:kern w:val="0"/>
          <w:szCs w:val="21"/>
        </w:rPr>
        <w:t>采购人</w:t>
      </w:r>
      <w:r w:rsidRPr="00AF0A06">
        <w:rPr>
          <w:rFonts w:ascii="宋体" w:hAnsi="宋体"/>
          <w:kern w:val="0"/>
          <w:szCs w:val="21"/>
        </w:rPr>
        <w:t>将根据本次</w:t>
      </w:r>
      <w:r w:rsidRPr="00AF0A06">
        <w:rPr>
          <w:rFonts w:ascii="宋体" w:hAnsi="宋体" w:hint="eastAsia"/>
          <w:kern w:val="0"/>
          <w:szCs w:val="21"/>
        </w:rPr>
        <w:t>竞争性谈判采购项目</w:t>
      </w:r>
      <w:r w:rsidRPr="00AF0A06">
        <w:rPr>
          <w:rFonts w:ascii="宋体" w:hAnsi="宋体"/>
          <w:kern w:val="0"/>
          <w:szCs w:val="21"/>
        </w:rPr>
        <w:t>的特点，</w:t>
      </w:r>
      <w:r w:rsidRPr="00AF0A06">
        <w:rPr>
          <w:rFonts w:ascii="宋体" w:hAnsi="宋体" w:hint="eastAsia"/>
          <w:kern w:val="0"/>
          <w:szCs w:val="21"/>
        </w:rPr>
        <w:t>根据相关规章制度</w:t>
      </w:r>
      <w:r w:rsidRPr="00AF0A06">
        <w:rPr>
          <w:rFonts w:ascii="宋体" w:hAnsi="宋体"/>
          <w:kern w:val="0"/>
          <w:szCs w:val="21"/>
        </w:rPr>
        <w:t>制定</w:t>
      </w:r>
      <w:r w:rsidRPr="00AF0A06">
        <w:rPr>
          <w:rFonts w:ascii="宋体" w:hAnsi="宋体" w:hint="eastAsia"/>
          <w:kern w:val="0"/>
          <w:szCs w:val="21"/>
        </w:rPr>
        <w:t>评审</w:t>
      </w:r>
      <w:r w:rsidRPr="00AF0A06">
        <w:rPr>
          <w:rFonts w:ascii="宋体" w:hAnsi="宋体"/>
          <w:kern w:val="0"/>
          <w:szCs w:val="21"/>
        </w:rPr>
        <w:t>办法，成立</w:t>
      </w:r>
      <w:r w:rsidRPr="00AF0A06">
        <w:rPr>
          <w:rFonts w:ascii="宋体" w:hAnsi="宋体" w:hint="eastAsia"/>
          <w:kern w:val="0"/>
          <w:szCs w:val="21"/>
        </w:rPr>
        <w:t>评审</w:t>
      </w:r>
      <w:r w:rsidRPr="00AF0A06">
        <w:rPr>
          <w:rFonts w:ascii="宋体" w:hAnsi="宋体"/>
          <w:kern w:val="0"/>
          <w:szCs w:val="21"/>
        </w:rPr>
        <w:t>小组。</w:t>
      </w:r>
    </w:p>
    <w:p w:rsidR="0003535A" w:rsidRPr="00AF0A06" w:rsidRDefault="00F06F7B" w:rsidP="00EF0B23">
      <w:pPr>
        <w:spacing w:line="360" w:lineRule="auto"/>
        <w:rPr>
          <w:rFonts w:ascii="宋体" w:hAnsi="宋体"/>
          <w:kern w:val="0"/>
          <w:szCs w:val="21"/>
        </w:rPr>
      </w:pPr>
      <w:r w:rsidRPr="00AF0A06">
        <w:rPr>
          <w:rFonts w:ascii="宋体" w:hAnsi="宋体"/>
          <w:kern w:val="0"/>
          <w:szCs w:val="21"/>
        </w:rPr>
        <w:t xml:space="preserve">2.2 </w:t>
      </w:r>
      <w:r w:rsidRPr="00AF0A06">
        <w:rPr>
          <w:rFonts w:ascii="宋体" w:hAnsi="宋体" w:hint="eastAsia"/>
          <w:kern w:val="0"/>
          <w:szCs w:val="21"/>
        </w:rPr>
        <w:t>评审</w:t>
      </w:r>
      <w:r w:rsidRPr="00AF0A06">
        <w:rPr>
          <w:rFonts w:ascii="宋体" w:hAnsi="宋体"/>
          <w:kern w:val="0"/>
          <w:szCs w:val="21"/>
        </w:rPr>
        <w:t>小组成员由采购人</w:t>
      </w:r>
      <w:r w:rsidRPr="00AF0A06">
        <w:rPr>
          <w:rFonts w:ascii="宋体" w:hAnsi="宋体" w:hint="eastAsia"/>
          <w:kern w:val="0"/>
          <w:szCs w:val="21"/>
        </w:rPr>
        <w:t>代表</w:t>
      </w:r>
      <w:r w:rsidRPr="00AF0A06">
        <w:rPr>
          <w:rFonts w:ascii="宋体" w:hAnsi="宋体"/>
          <w:kern w:val="0"/>
          <w:szCs w:val="21"/>
        </w:rPr>
        <w:t>组成。</w:t>
      </w:r>
    </w:p>
    <w:p w:rsidR="0003535A" w:rsidRPr="00AF0A06" w:rsidRDefault="00F06F7B" w:rsidP="00EF0B23">
      <w:pPr>
        <w:spacing w:line="360" w:lineRule="auto"/>
        <w:rPr>
          <w:rFonts w:ascii="宋体" w:hAnsi="宋体"/>
          <w:kern w:val="0"/>
          <w:szCs w:val="21"/>
        </w:rPr>
      </w:pPr>
      <w:r w:rsidRPr="00AF0A06">
        <w:rPr>
          <w:rFonts w:ascii="宋体" w:hAnsi="宋体"/>
          <w:kern w:val="0"/>
          <w:szCs w:val="21"/>
        </w:rPr>
        <w:lastRenderedPageBreak/>
        <w:t xml:space="preserve">2.3 </w:t>
      </w:r>
      <w:r w:rsidRPr="00AF0A06">
        <w:rPr>
          <w:rFonts w:ascii="宋体" w:hAnsi="宋体" w:hint="eastAsia"/>
          <w:kern w:val="0"/>
          <w:szCs w:val="21"/>
        </w:rPr>
        <w:t>评审</w:t>
      </w:r>
      <w:r w:rsidRPr="00AF0A06">
        <w:rPr>
          <w:rFonts w:ascii="宋体" w:hAnsi="宋体"/>
          <w:kern w:val="0"/>
          <w:szCs w:val="21"/>
        </w:rPr>
        <w:t>小组</w:t>
      </w:r>
      <w:r w:rsidRPr="00AF0A06">
        <w:rPr>
          <w:rFonts w:ascii="宋体" w:hAnsi="宋体" w:hint="eastAsia"/>
          <w:kern w:val="0"/>
          <w:szCs w:val="21"/>
        </w:rPr>
        <w:t>对谈判文件</w:t>
      </w:r>
      <w:r w:rsidRPr="00AF0A06">
        <w:rPr>
          <w:rFonts w:ascii="宋体" w:hAnsi="宋体"/>
          <w:kern w:val="0"/>
          <w:szCs w:val="21"/>
        </w:rPr>
        <w:t>进行审查、质疑、评估和比较。</w:t>
      </w:r>
    </w:p>
    <w:p w:rsidR="0003535A" w:rsidRPr="00AF0A06" w:rsidRDefault="00F06F7B" w:rsidP="00EF0B23">
      <w:pPr>
        <w:spacing w:line="360" w:lineRule="auto"/>
        <w:rPr>
          <w:rFonts w:ascii="宋体" w:hAnsi="宋体"/>
          <w:b/>
          <w:kern w:val="0"/>
          <w:sz w:val="24"/>
        </w:rPr>
      </w:pPr>
      <w:r w:rsidRPr="00AF0A06">
        <w:rPr>
          <w:rFonts w:ascii="宋体" w:hAnsi="宋体"/>
          <w:b/>
          <w:kern w:val="0"/>
          <w:sz w:val="24"/>
        </w:rPr>
        <w:t>3.</w:t>
      </w:r>
      <w:r w:rsidRPr="00AF0A06">
        <w:rPr>
          <w:rFonts w:ascii="宋体" w:hAnsi="宋体" w:hint="eastAsia"/>
          <w:b/>
          <w:kern w:val="0"/>
          <w:sz w:val="24"/>
        </w:rPr>
        <w:t>对谈判文件</w:t>
      </w:r>
      <w:r w:rsidRPr="00AF0A06">
        <w:rPr>
          <w:rFonts w:ascii="宋体" w:hAnsi="宋体"/>
          <w:b/>
          <w:kern w:val="0"/>
          <w:sz w:val="24"/>
        </w:rPr>
        <w:t>的审查和响应性的确定</w:t>
      </w:r>
    </w:p>
    <w:p w:rsidR="0003535A" w:rsidRPr="00AF0A06" w:rsidRDefault="00F06F7B" w:rsidP="006D25C9">
      <w:pPr>
        <w:spacing w:line="360" w:lineRule="auto"/>
        <w:rPr>
          <w:rFonts w:ascii="宋体" w:hAnsi="宋体"/>
          <w:kern w:val="0"/>
          <w:szCs w:val="21"/>
        </w:rPr>
      </w:pPr>
      <w:r w:rsidRPr="00AF0A06">
        <w:rPr>
          <w:rFonts w:ascii="宋体" w:hAnsi="宋体"/>
          <w:kern w:val="0"/>
          <w:szCs w:val="21"/>
        </w:rPr>
        <w:t xml:space="preserve">3.1 </w:t>
      </w:r>
      <w:r w:rsidRPr="00AF0A06">
        <w:rPr>
          <w:rFonts w:ascii="宋体" w:hAnsi="宋体" w:hint="eastAsia"/>
          <w:kern w:val="0"/>
          <w:szCs w:val="21"/>
        </w:rPr>
        <w:t>拆封后</w:t>
      </w:r>
      <w:r w:rsidRPr="00AF0A06">
        <w:rPr>
          <w:rFonts w:ascii="宋体" w:hAnsi="宋体"/>
          <w:kern w:val="0"/>
          <w:szCs w:val="21"/>
        </w:rPr>
        <w:t>，</w:t>
      </w:r>
      <w:r w:rsidRPr="00AF0A06">
        <w:rPr>
          <w:rFonts w:ascii="宋体" w:hAnsi="宋体" w:hint="eastAsia"/>
          <w:kern w:val="0"/>
          <w:szCs w:val="21"/>
        </w:rPr>
        <w:t>评审小组检查审查谈判文件</w:t>
      </w:r>
      <w:r w:rsidRPr="00AF0A06">
        <w:rPr>
          <w:rFonts w:ascii="宋体" w:hAnsi="宋体"/>
          <w:kern w:val="0"/>
          <w:szCs w:val="21"/>
        </w:rPr>
        <w:t>是否</w:t>
      </w:r>
      <w:r w:rsidRPr="00AF0A06">
        <w:rPr>
          <w:rFonts w:ascii="宋体" w:hAnsi="宋体" w:hint="eastAsia"/>
          <w:kern w:val="0"/>
          <w:szCs w:val="21"/>
        </w:rPr>
        <w:t>完整</w:t>
      </w:r>
      <w:r w:rsidRPr="00AF0A06">
        <w:rPr>
          <w:rFonts w:ascii="宋体" w:hAnsi="宋体"/>
          <w:kern w:val="0"/>
          <w:szCs w:val="21"/>
        </w:rPr>
        <w:t>。</w:t>
      </w:r>
    </w:p>
    <w:p w:rsidR="0003535A" w:rsidRPr="00AF0A06" w:rsidRDefault="00F06F7B" w:rsidP="006D25C9">
      <w:pPr>
        <w:spacing w:line="360" w:lineRule="auto"/>
        <w:rPr>
          <w:rFonts w:ascii="宋体" w:hAnsi="宋体"/>
          <w:kern w:val="0"/>
          <w:szCs w:val="21"/>
        </w:rPr>
      </w:pPr>
      <w:r w:rsidRPr="00AF0A06">
        <w:rPr>
          <w:rFonts w:ascii="宋体" w:hAnsi="宋体"/>
          <w:kern w:val="0"/>
          <w:szCs w:val="21"/>
        </w:rPr>
        <w:t xml:space="preserve">3.2 </w:t>
      </w:r>
      <w:r w:rsidRPr="00AF0A06">
        <w:rPr>
          <w:rFonts w:ascii="宋体" w:hAnsi="宋体" w:hint="eastAsia"/>
          <w:kern w:val="0"/>
          <w:szCs w:val="21"/>
        </w:rPr>
        <w:t>采购人</w:t>
      </w:r>
      <w:r w:rsidRPr="00AF0A06">
        <w:rPr>
          <w:rFonts w:ascii="宋体" w:hAnsi="宋体"/>
          <w:kern w:val="0"/>
          <w:szCs w:val="21"/>
        </w:rPr>
        <w:t>将确定</w:t>
      </w:r>
      <w:r w:rsidRPr="00AF0A06">
        <w:rPr>
          <w:rFonts w:ascii="宋体" w:hAnsi="宋体" w:hint="eastAsia"/>
          <w:kern w:val="0"/>
          <w:szCs w:val="21"/>
        </w:rPr>
        <w:t>每一</w:t>
      </w:r>
      <w:r w:rsidRPr="00AF0A06">
        <w:rPr>
          <w:rFonts w:ascii="宋体" w:hAnsi="宋体"/>
          <w:kern w:val="0"/>
          <w:szCs w:val="21"/>
        </w:rPr>
        <w:t>供应商是否对</w:t>
      </w:r>
      <w:r w:rsidRPr="00AF0A06">
        <w:rPr>
          <w:rFonts w:ascii="宋体" w:hAnsi="宋体" w:hint="eastAsia"/>
          <w:kern w:val="0"/>
          <w:szCs w:val="21"/>
        </w:rPr>
        <w:t>《竞争性</w:t>
      </w:r>
      <w:r w:rsidRPr="00AF0A06">
        <w:rPr>
          <w:rFonts w:ascii="宋体" w:hAnsi="宋体"/>
          <w:kern w:val="0"/>
          <w:szCs w:val="21"/>
        </w:rPr>
        <w:t>谈判文件</w:t>
      </w:r>
      <w:r w:rsidRPr="00AF0A06">
        <w:rPr>
          <w:rFonts w:ascii="宋体" w:hAnsi="宋体" w:hint="eastAsia"/>
          <w:kern w:val="0"/>
          <w:szCs w:val="21"/>
        </w:rPr>
        <w:t>》的</w:t>
      </w:r>
      <w:r w:rsidRPr="00AF0A06">
        <w:rPr>
          <w:rFonts w:ascii="宋体" w:hAnsi="宋体"/>
          <w:kern w:val="0"/>
          <w:szCs w:val="21"/>
        </w:rPr>
        <w:t>要求</w:t>
      </w:r>
      <w:proofErr w:type="gramStart"/>
      <w:r w:rsidRPr="00AF0A06">
        <w:rPr>
          <w:rFonts w:ascii="宋体" w:hAnsi="宋体"/>
          <w:kern w:val="0"/>
          <w:szCs w:val="21"/>
        </w:rPr>
        <w:t>作出</w:t>
      </w:r>
      <w:proofErr w:type="gramEnd"/>
      <w:r w:rsidRPr="00AF0A06">
        <w:rPr>
          <w:rFonts w:ascii="宋体" w:hAnsi="宋体"/>
          <w:kern w:val="0"/>
          <w:szCs w:val="21"/>
        </w:rPr>
        <w:t>了实质性的响应，而没有重大偏离。实质性</w:t>
      </w:r>
      <w:r w:rsidRPr="00AF0A06">
        <w:rPr>
          <w:rFonts w:ascii="宋体" w:hAnsi="宋体" w:hint="eastAsia"/>
          <w:kern w:val="0"/>
          <w:szCs w:val="21"/>
        </w:rPr>
        <w:t>谈判</w:t>
      </w:r>
      <w:r w:rsidRPr="00AF0A06">
        <w:rPr>
          <w:rFonts w:ascii="宋体" w:hAnsi="宋体"/>
          <w:kern w:val="0"/>
          <w:szCs w:val="21"/>
        </w:rPr>
        <w:t>是指</w:t>
      </w:r>
      <w:r w:rsidRPr="00AF0A06">
        <w:rPr>
          <w:rFonts w:ascii="宋体" w:hAnsi="宋体" w:hint="eastAsia"/>
          <w:kern w:val="0"/>
          <w:szCs w:val="21"/>
        </w:rPr>
        <w:t>谈判文件</w:t>
      </w:r>
      <w:r w:rsidRPr="00AF0A06">
        <w:rPr>
          <w:rFonts w:ascii="宋体" w:hAnsi="宋体"/>
          <w:kern w:val="0"/>
          <w:szCs w:val="21"/>
        </w:rPr>
        <w:t>符合谈判文件的所有条款、条件和规定且没有重大偏离或保留。重大</w:t>
      </w:r>
      <w:r w:rsidRPr="00AF0A06">
        <w:rPr>
          <w:rFonts w:ascii="宋体" w:hAnsi="宋体" w:hint="eastAsia"/>
          <w:kern w:val="0"/>
          <w:szCs w:val="21"/>
        </w:rPr>
        <w:t>偏离</w:t>
      </w:r>
      <w:r w:rsidRPr="00AF0A06">
        <w:rPr>
          <w:rFonts w:ascii="宋体" w:hAnsi="宋体"/>
          <w:kern w:val="0"/>
          <w:szCs w:val="21"/>
        </w:rPr>
        <w:t>或保留系指影响到谈判文件规定的服务范围、质量和性能</w:t>
      </w:r>
      <w:r w:rsidRPr="00AF0A06">
        <w:rPr>
          <w:rFonts w:ascii="宋体" w:hAnsi="宋体" w:hint="eastAsia"/>
          <w:kern w:val="0"/>
          <w:szCs w:val="21"/>
        </w:rPr>
        <w:t>，</w:t>
      </w:r>
      <w:r w:rsidRPr="00AF0A06">
        <w:rPr>
          <w:rFonts w:ascii="宋体" w:hAnsi="宋体"/>
          <w:kern w:val="0"/>
          <w:szCs w:val="21"/>
        </w:rPr>
        <w:t>或限制了采购人的</w:t>
      </w:r>
      <w:r w:rsidRPr="00AF0A06">
        <w:rPr>
          <w:rFonts w:ascii="宋体" w:hAnsi="宋体" w:hint="eastAsia"/>
          <w:kern w:val="0"/>
          <w:szCs w:val="21"/>
        </w:rPr>
        <w:t>权利或减轻了</w:t>
      </w:r>
      <w:r w:rsidRPr="00AF0A06">
        <w:rPr>
          <w:rFonts w:ascii="宋体" w:hAnsi="宋体"/>
          <w:kern w:val="0"/>
          <w:szCs w:val="21"/>
        </w:rPr>
        <w:t>供应商的义务，</w:t>
      </w:r>
      <w:r w:rsidRPr="00AF0A06">
        <w:rPr>
          <w:rFonts w:ascii="宋体" w:hAnsi="宋体" w:hint="eastAsia"/>
          <w:kern w:val="0"/>
          <w:szCs w:val="21"/>
        </w:rPr>
        <w:t>而</w:t>
      </w:r>
      <w:r w:rsidRPr="00AF0A06">
        <w:rPr>
          <w:rFonts w:ascii="宋体" w:hAnsi="宋体"/>
          <w:kern w:val="0"/>
          <w:szCs w:val="21"/>
        </w:rPr>
        <w:t>纠正这些偏离将</w:t>
      </w:r>
      <w:r w:rsidRPr="00AF0A06">
        <w:rPr>
          <w:rFonts w:ascii="宋体" w:hAnsi="宋体" w:hint="eastAsia"/>
          <w:kern w:val="0"/>
          <w:szCs w:val="21"/>
        </w:rPr>
        <w:t>影响</w:t>
      </w:r>
      <w:r w:rsidRPr="00AF0A06">
        <w:rPr>
          <w:rFonts w:ascii="宋体" w:hAnsi="宋体"/>
          <w:kern w:val="0"/>
          <w:szCs w:val="21"/>
        </w:rPr>
        <w:t>到其他提交实质性响应供应商的公平竞争地位。</w:t>
      </w:r>
    </w:p>
    <w:p w:rsidR="0003535A" w:rsidRPr="00AF0A06" w:rsidRDefault="00F06F7B" w:rsidP="006D25C9">
      <w:pPr>
        <w:spacing w:line="360" w:lineRule="auto"/>
        <w:rPr>
          <w:rFonts w:ascii="宋体" w:hAnsi="宋体"/>
          <w:kern w:val="0"/>
          <w:szCs w:val="21"/>
        </w:rPr>
      </w:pPr>
      <w:r w:rsidRPr="00AF0A06">
        <w:rPr>
          <w:rFonts w:ascii="宋体" w:hAnsi="宋体"/>
          <w:kern w:val="0"/>
          <w:szCs w:val="21"/>
        </w:rPr>
        <w:t xml:space="preserve">3.3 </w:t>
      </w:r>
      <w:r w:rsidRPr="00AF0A06">
        <w:rPr>
          <w:rFonts w:ascii="宋体" w:hAnsi="宋体" w:hint="eastAsia"/>
          <w:kern w:val="0"/>
          <w:szCs w:val="21"/>
        </w:rPr>
        <w:t>采购人</w:t>
      </w:r>
      <w:r w:rsidRPr="00AF0A06">
        <w:rPr>
          <w:rFonts w:ascii="宋体" w:hAnsi="宋体"/>
          <w:kern w:val="0"/>
          <w:szCs w:val="21"/>
        </w:rPr>
        <w:t>判断</w:t>
      </w:r>
      <w:r w:rsidRPr="00AF0A06">
        <w:rPr>
          <w:rFonts w:ascii="宋体" w:hAnsi="宋体" w:hint="eastAsia"/>
          <w:kern w:val="0"/>
          <w:szCs w:val="21"/>
        </w:rPr>
        <w:t>谈判文件</w:t>
      </w:r>
      <w:r w:rsidRPr="00AF0A06">
        <w:rPr>
          <w:rFonts w:ascii="宋体" w:hAnsi="宋体"/>
          <w:kern w:val="0"/>
          <w:szCs w:val="21"/>
        </w:rPr>
        <w:t>的响应性仅基于</w:t>
      </w:r>
      <w:r w:rsidRPr="00AF0A06">
        <w:rPr>
          <w:rFonts w:ascii="宋体" w:hAnsi="宋体" w:hint="eastAsia"/>
          <w:kern w:val="0"/>
          <w:szCs w:val="21"/>
        </w:rPr>
        <w:t>谈判文件</w:t>
      </w:r>
      <w:r w:rsidRPr="00AF0A06">
        <w:rPr>
          <w:rFonts w:ascii="宋体" w:hAnsi="宋体"/>
          <w:kern w:val="0"/>
          <w:szCs w:val="21"/>
        </w:rPr>
        <w:t>本身而不靠外部证据。</w:t>
      </w:r>
    </w:p>
    <w:p w:rsidR="0003535A" w:rsidRPr="00AF0A06" w:rsidRDefault="00F06F7B" w:rsidP="006D25C9">
      <w:pPr>
        <w:spacing w:line="360" w:lineRule="auto"/>
        <w:rPr>
          <w:rFonts w:ascii="宋体" w:hAnsi="宋体"/>
          <w:kern w:val="0"/>
          <w:szCs w:val="21"/>
        </w:rPr>
      </w:pPr>
      <w:r w:rsidRPr="00AF0A06">
        <w:rPr>
          <w:rFonts w:ascii="宋体" w:hAnsi="宋体"/>
          <w:kern w:val="0"/>
          <w:szCs w:val="21"/>
        </w:rPr>
        <w:t xml:space="preserve">3.4 </w:t>
      </w:r>
      <w:r w:rsidRPr="00AF0A06">
        <w:rPr>
          <w:rFonts w:ascii="宋体" w:hAnsi="宋体" w:hint="eastAsia"/>
          <w:kern w:val="0"/>
          <w:szCs w:val="21"/>
        </w:rPr>
        <w:t>采购人有权</w:t>
      </w:r>
      <w:r w:rsidRPr="00AF0A06">
        <w:rPr>
          <w:rFonts w:ascii="宋体" w:hAnsi="宋体"/>
          <w:kern w:val="0"/>
          <w:szCs w:val="21"/>
        </w:rPr>
        <w:t>拒绝被确定为非实质性</w:t>
      </w:r>
      <w:r w:rsidRPr="00AF0A06">
        <w:rPr>
          <w:rFonts w:ascii="宋体" w:hAnsi="宋体" w:hint="eastAsia"/>
          <w:kern w:val="0"/>
          <w:szCs w:val="21"/>
        </w:rPr>
        <w:t>的</w:t>
      </w:r>
      <w:r w:rsidRPr="00AF0A06">
        <w:rPr>
          <w:rFonts w:ascii="宋体" w:hAnsi="宋体"/>
          <w:kern w:val="0"/>
          <w:szCs w:val="21"/>
        </w:rPr>
        <w:t>响应，供应商不能通过</w:t>
      </w:r>
      <w:r w:rsidRPr="00AF0A06">
        <w:rPr>
          <w:rFonts w:ascii="宋体" w:hAnsi="宋体" w:hint="eastAsia"/>
          <w:kern w:val="0"/>
          <w:szCs w:val="21"/>
        </w:rPr>
        <w:t>修正</w:t>
      </w:r>
      <w:r w:rsidRPr="00AF0A06">
        <w:rPr>
          <w:rFonts w:ascii="宋体" w:hAnsi="宋体"/>
          <w:kern w:val="0"/>
          <w:szCs w:val="21"/>
        </w:rPr>
        <w:t>或撤销不符之处而使其成为实质性响应。</w:t>
      </w:r>
    </w:p>
    <w:p w:rsidR="0003535A" w:rsidRPr="00AF0A06" w:rsidRDefault="00F06F7B" w:rsidP="006D25C9">
      <w:pPr>
        <w:spacing w:line="360" w:lineRule="auto"/>
        <w:rPr>
          <w:rFonts w:ascii="宋体" w:hAnsi="宋体"/>
          <w:b/>
          <w:kern w:val="0"/>
          <w:sz w:val="24"/>
        </w:rPr>
      </w:pPr>
      <w:r w:rsidRPr="00AF0A06">
        <w:rPr>
          <w:rFonts w:ascii="宋体" w:hAnsi="宋体"/>
          <w:b/>
          <w:kern w:val="0"/>
          <w:sz w:val="24"/>
        </w:rPr>
        <w:t>4.</w:t>
      </w:r>
      <w:r w:rsidRPr="00AF0A06">
        <w:rPr>
          <w:rFonts w:ascii="宋体" w:hAnsi="宋体" w:hint="eastAsia"/>
          <w:b/>
          <w:kern w:val="0"/>
          <w:sz w:val="24"/>
        </w:rPr>
        <w:t>谈判文件</w:t>
      </w:r>
      <w:r w:rsidRPr="00AF0A06">
        <w:rPr>
          <w:rFonts w:ascii="宋体" w:hAnsi="宋体"/>
          <w:b/>
          <w:kern w:val="0"/>
          <w:sz w:val="24"/>
        </w:rPr>
        <w:t>的澄清</w:t>
      </w:r>
    </w:p>
    <w:p w:rsidR="0003535A" w:rsidRPr="00AF0A06" w:rsidRDefault="00F06F7B" w:rsidP="006D25C9">
      <w:pPr>
        <w:spacing w:line="360" w:lineRule="auto"/>
        <w:rPr>
          <w:rFonts w:ascii="宋体" w:hAnsi="宋体"/>
          <w:kern w:val="0"/>
          <w:szCs w:val="21"/>
        </w:rPr>
      </w:pPr>
      <w:r w:rsidRPr="00AF0A06">
        <w:rPr>
          <w:rFonts w:ascii="宋体" w:hAnsi="宋体"/>
          <w:kern w:val="0"/>
          <w:szCs w:val="21"/>
        </w:rPr>
        <w:t>4</w:t>
      </w:r>
      <w:r w:rsidRPr="00AF0A06">
        <w:rPr>
          <w:rFonts w:ascii="宋体" w:hAnsi="宋体" w:hint="eastAsia"/>
          <w:kern w:val="0"/>
          <w:szCs w:val="21"/>
        </w:rPr>
        <w:t>.1 为了</w:t>
      </w:r>
      <w:r w:rsidRPr="00AF0A06">
        <w:rPr>
          <w:rFonts w:ascii="宋体" w:hAnsi="宋体"/>
          <w:kern w:val="0"/>
          <w:szCs w:val="21"/>
        </w:rPr>
        <w:t>有助于对</w:t>
      </w:r>
      <w:r w:rsidRPr="00AF0A06">
        <w:rPr>
          <w:rFonts w:ascii="宋体" w:hAnsi="宋体" w:hint="eastAsia"/>
          <w:kern w:val="0"/>
          <w:szCs w:val="21"/>
        </w:rPr>
        <w:t>谈判文件</w:t>
      </w:r>
      <w:r w:rsidRPr="00AF0A06">
        <w:rPr>
          <w:rFonts w:ascii="宋体" w:hAnsi="宋体"/>
          <w:kern w:val="0"/>
          <w:szCs w:val="21"/>
        </w:rPr>
        <w:t>进行审查、评估和比较，</w:t>
      </w:r>
      <w:r w:rsidRPr="00AF0A06">
        <w:rPr>
          <w:rFonts w:ascii="宋体" w:hAnsi="宋体" w:hint="eastAsia"/>
          <w:kern w:val="0"/>
          <w:szCs w:val="21"/>
        </w:rPr>
        <w:t>采购人</w:t>
      </w:r>
      <w:r w:rsidRPr="00AF0A06">
        <w:rPr>
          <w:rFonts w:ascii="宋体" w:hAnsi="宋体"/>
          <w:kern w:val="0"/>
          <w:szCs w:val="21"/>
        </w:rPr>
        <w:t>有权向供应商质疑，请供应商以书面形式</w:t>
      </w:r>
      <w:r w:rsidRPr="00AF0A06">
        <w:rPr>
          <w:rFonts w:ascii="宋体" w:hAnsi="宋体" w:hint="eastAsia"/>
          <w:kern w:val="0"/>
          <w:szCs w:val="21"/>
        </w:rPr>
        <w:t>澄清其谈判文件</w:t>
      </w:r>
      <w:r w:rsidRPr="00AF0A06">
        <w:rPr>
          <w:rFonts w:ascii="宋体" w:hAnsi="宋体"/>
          <w:kern w:val="0"/>
          <w:szCs w:val="21"/>
        </w:rPr>
        <w:t>内容</w:t>
      </w:r>
      <w:r w:rsidRPr="00AF0A06">
        <w:rPr>
          <w:rFonts w:ascii="宋体" w:hAnsi="宋体" w:hint="eastAsia"/>
          <w:kern w:val="0"/>
          <w:szCs w:val="21"/>
        </w:rPr>
        <w:t>。</w:t>
      </w:r>
      <w:r w:rsidRPr="00AF0A06">
        <w:rPr>
          <w:rFonts w:ascii="宋体" w:hAnsi="宋体"/>
          <w:kern w:val="0"/>
          <w:szCs w:val="21"/>
        </w:rPr>
        <w:t>供应商</w:t>
      </w:r>
      <w:r w:rsidRPr="00AF0A06">
        <w:rPr>
          <w:rFonts w:ascii="宋体" w:hAnsi="宋体" w:hint="eastAsia"/>
          <w:kern w:val="0"/>
          <w:szCs w:val="21"/>
        </w:rPr>
        <w:t>须</w:t>
      </w:r>
      <w:r w:rsidRPr="00AF0A06">
        <w:rPr>
          <w:rFonts w:ascii="宋体" w:hAnsi="宋体"/>
          <w:kern w:val="0"/>
          <w:szCs w:val="21"/>
        </w:rPr>
        <w:t>按照</w:t>
      </w:r>
      <w:r w:rsidRPr="00AF0A06">
        <w:rPr>
          <w:rFonts w:ascii="宋体" w:hAnsi="宋体" w:hint="eastAsia"/>
          <w:kern w:val="0"/>
          <w:szCs w:val="21"/>
        </w:rPr>
        <w:t>采购人</w:t>
      </w:r>
      <w:r w:rsidRPr="00AF0A06">
        <w:rPr>
          <w:rFonts w:ascii="宋体" w:hAnsi="宋体"/>
          <w:kern w:val="0"/>
          <w:szCs w:val="21"/>
        </w:rPr>
        <w:t>通知的时间、地点指派专人进行答疑和澄清。</w:t>
      </w:r>
    </w:p>
    <w:p w:rsidR="0003535A" w:rsidRPr="00AF0A06" w:rsidRDefault="00F06F7B" w:rsidP="006D25C9">
      <w:pPr>
        <w:spacing w:line="360" w:lineRule="auto"/>
        <w:rPr>
          <w:rFonts w:ascii="宋体" w:hAnsi="宋体"/>
          <w:b/>
          <w:kern w:val="0"/>
          <w:sz w:val="24"/>
        </w:rPr>
      </w:pPr>
      <w:r w:rsidRPr="00AF0A06">
        <w:rPr>
          <w:rFonts w:ascii="宋体" w:hAnsi="宋体"/>
          <w:b/>
          <w:kern w:val="0"/>
          <w:sz w:val="24"/>
        </w:rPr>
        <w:t>5.</w:t>
      </w:r>
      <w:r w:rsidRPr="00AF0A06">
        <w:rPr>
          <w:rFonts w:ascii="宋体" w:hAnsi="宋体" w:hint="eastAsia"/>
          <w:b/>
          <w:kern w:val="0"/>
          <w:sz w:val="24"/>
        </w:rPr>
        <w:t>谈判文件</w:t>
      </w:r>
      <w:r w:rsidRPr="00AF0A06">
        <w:rPr>
          <w:rFonts w:ascii="宋体" w:hAnsi="宋体"/>
          <w:b/>
          <w:kern w:val="0"/>
          <w:sz w:val="24"/>
        </w:rPr>
        <w:t>的评估和比较</w:t>
      </w:r>
    </w:p>
    <w:p w:rsidR="0003535A" w:rsidRPr="00AF0A06" w:rsidRDefault="00F06F7B" w:rsidP="006D25C9">
      <w:pPr>
        <w:spacing w:line="360" w:lineRule="auto"/>
        <w:rPr>
          <w:rFonts w:ascii="宋体" w:hAnsi="宋体"/>
          <w:kern w:val="0"/>
          <w:szCs w:val="21"/>
        </w:rPr>
      </w:pPr>
      <w:r w:rsidRPr="00AF0A06">
        <w:rPr>
          <w:rFonts w:ascii="宋体" w:hAnsi="宋体"/>
          <w:kern w:val="0"/>
          <w:szCs w:val="21"/>
        </w:rPr>
        <w:t>5</w:t>
      </w:r>
      <w:r w:rsidRPr="00AF0A06">
        <w:rPr>
          <w:rFonts w:ascii="宋体" w:hAnsi="宋体" w:hint="eastAsia"/>
          <w:kern w:val="0"/>
          <w:szCs w:val="21"/>
        </w:rPr>
        <w:t>.1 采购人</w:t>
      </w:r>
      <w:r w:rsidRPr="00AF0A06">
        <w:rPr>
          <w:rFonts w:ascii="宋体" w:hAnsi="宋体"/>
          <w:kern w:val="0"/>
          <w:szCs w:val="21"/>
        </w:rPr>
        <w:t>及</w:t>
      </w:r>
      <w:r w:rsidRPr="00AF0A06">
        <w:rPr>
          <w:rFonts w:ascii="宋体" w:hAnsi="宋体" w:hint="eastAsia"/>
          <w:kern w:val="0"/>
          <w:szCs w:val="21"/>
        </w:rPr>
        <w:t>评审</w:t>
      </w:r>
      <w:r w:rsidRPr="00AF0A06">
        <w:rPr>
          <w:rFonts w:ascii="宋体" w:hAnsi="宋体"/>
          <w:kern w:val="0"/>
          <w:szCs w:val="21"/>
        </w:rPr>
        <w:t>小组</w:t>
      </w:r>
      <w:r w:rsidRPr="00AF0A06">
        <w:rPr>
          <w:rFonts w:ascii="宋体" w:hAnsi="宋体" w:hint="eastAsia"/>
          <w:kern w:val="0"/>
          <w:szCs w:val="21"/>
        </w:rPr>
        <w:t>将</w:t>
      </w:r>
      <w:r w:rsidRPr="00AF0A06">
        <w:rPr>
          <w:rFonts w:ascii="宋体" w:hAnsi="宋体"/>
          <w:kern w:val="0"/>
          <w:szCs w:val="21"/>
        </w:rPr>
        <w:t>对有效的</w:t>
      </w:r>
      <w:r w:rsidRPr="00AF0A06">
        <w:rPr>
          <w:rFonts w:ascii="宋体" w:hAnsi="宋体" w:hint="eastAsia"/>
          <w:kern w:val="0"/>
          <w:szCs w:val="21"/>
        </w:rPr>
        <w:t>谈判文件</w:t>
      </w:r>
      <w:r w:rsidRPr="00AF0A06">
        <w:rPr>
          <w:rFonts w:ascii="宋体" w:hAnsi="宋体"/>
          <w:kern w:val="0"/>
          <w:szCs w:val="21"/>
        </w:rPr>
        <w:t>进行评估和比较。</w:t>
      </w:r>
    </w:p>
    <w:p w:rsidR="006D25C9" w:rsidRPr="00AF0A06" w:rsidRDefault="00F06F7B" w:rsidP="006D25C9">
      <w:pPr>
        <w:spacing w:line="360" w:lineRule="auto"/>
        <w:rPr>
          <w:rFonts w:ascii="宋体" w:hAnsi="宋体"/>
          <w:kern w:val="0"/>
          <w:szCs w:val="21"/>
        </w:rPr>
      </w:pPr>
      <w:r w:rsidRPr="00AF0A06">
        <w:rPr>
          <w:rFonts w:ascii="宋体" w:hAnsi="宋体"/>
          <w:kern w:val="0"/>
          <w:szCs w:val="21"/>
        </w:rPr>
        <w:t xml:space="preserve">5.2 </w:t>
      </w:r>
      <w:r w:rsidRPr="00AF0A06">
        <w:rPr>
          <w:rFonts w:ascii="宋体" w:hAnsi="宋体" w:hint="eastAsia"/>
          <w:kern w:val="0"/>
          <w:szCs w:val="21"/>
        </w:rPr>
        <w:t>评审时</w:t>
      </w:r>
      <w:r w:rsidRPr="00AF0A06">
        <w:rPr>
          <w:rFonts w:ascii="宋体" w:hAnsi="宋体"/>
          <w:kern w:val="0"/>
          <w:szCs w:val="21"/>
        </w:rPr>
        <w:t>除考虑</w:t>
      </w:r>
      <w:r w:rsidRPr="00AF0A06">
        <w:rPr>
          <w:rFonts w:ascii="宋体" w:hAnsi="宋体" w:hint="eastAsia"/>
          <w:kern w:val="0"/>
          <w:szCs w:val="21"/>
        </w:rPr>
        <w:t>响应</w:t>
      </w:r>
      <w:r w:rsidRPr="00AF0A06">
        <w:rPr>
          <w:rFonts w:ascii="宋体" w:hAnsi="宋体"/>
          <w:kern w:val="0"/>
          <w:szCs w:val="21"/>
        </w:rPr>
        <w:t>报价以外，还将考虑</w:t>
      </w:r>
      <w:r w:rsidR="00DD6386" w:rsidRPr="00AF0A06">
        <w:rPr>
          <w:rFonts w:ascii="宋体" w:hAnsi="宋体" w:hint="eastAsia"/>
          <w:kern w:val="0"/>
          <w:szCs w:val="21"/>
        </w:rPr>
        <w:t>企业资质、财务状况、技术力量，交纳税金、社会保障资金情况、服务承诺与优惠等</w:t>
      </w:r>
      <w:r w:rsidR="006D25C9" w:rsidRPr="00AF0A06">
        <w:rPr>
          <w:rFonts w:ascii="宋体" w:hAnsi="宋体"/>
          <w:kern w:val="0"/>
          <w:szCs w:val="21"/>
        </w:rPr>
        <w:t>。</w:t>
      </w:r>
    </w:p>
    <w:p w:rsidR="0003535A" w:rsidRPr="00AF0A06" w:rsidRDefault="00F06F7B" w:rsidP="006D25C9">
      <w:pPr>
        <w:spacing w:line="360" w:lineRule="auto"/>
        <w:rPr>
          <w:rFonts w:ascii="宋体" w:hAnsi="宋体"/>
          <w:b/>
          <w:kern w:val="0"/>
          <w:sz w:val="24"/>
        </w:rPr>
      </w:pPr>
      <w:r w:rsidRPr="00AF0A06">
        <w:rPr>
          <w:rFonts w:ascii="宋体" w:hAnsi="宋体"/>
          <w:b/>
          <w:kern w:val="0"/>
          <w:sz w:val="24"/>
        </w:rPr>
        <w:t>6.</w:t>
      </w:r>
      <w:r w:rsidRPr="00AF0A06">
        <w:rPr>
          <w:rFonts w:ascii="宋体" w:hAnsi="宋体" w:hint="eastAsia"/>
          <w:b/>
          <w:kern w:val="0"/>
          <w:sz w:val="24"/>
        </w:rPr>
        <w:t>评审</w:t>
      </w:r>
      <w:r w:rsidRPr="00AF0A06">
        <w:rPr>
          <w:rFonts w:ascii="宋体" w:hAnsi="宋体"/>
          <w:b/>
          <w:kern w:val="0"/>
          <w:sz w:val="24"/>
        </w:rPr>
        <w:t>原则</w:t>
      </w:r>
      <w:r w:rsidRPr="00AF0A06">
        <w:rPr>
          <w:rFonts w:ascii="宋体" w:hAnsi="宋体" w:hint="eastAsia"/>
          <w:b/>
          <w:kern w:val="0"/>
          <w:sz w:val="24"/>
        </w:rPr>
        <w:t>及</w:t>
      </w:r>
      <w:r w:rsidRPr="00AF0A06">
        <w:rPr>
          <w:rFonts w:ascii="宋体" w:hAnsi="宋体"/>
          <w:b/>
          <w:kern w:val="0"/>
          <w:sz w:val="24"/>
        </w:rPr>
        <w:t>主要方法</w:t>
      </w:r>
    </w:p>
    <w:p w:rsidR="0003535A" w:rsidRPr="00AF0A06" w:rsidRDefault="00F06F7B" w:rsidP="006D25C9">
      <w:pPr>
        <w:spacing w:line="360" w:lineRule="auto"/>
        <w:rPr>
          <w:rFonts w:ascii="宋体" w:hAnsi="宋体"/>
          <w:kern w:val="0"/>
          <w:szCs w:val="21"/>
        </w:rPr>
      </w:pPr>
      <w:r w:rsidRPr="00AF0A06">
        <w:rPr>
          <w:rFonts w:ascii="宋体" w:hAnsi="宋体"/>
          <w:kern w:val="0"/>
          <w:szCs w:val="21"/>
        </w:rPr>
        <w:t>6</w:t>
      </w:r>
      <w:r w:rsidRPr="00AF0A06">
        <w:rPr>
          <w:rFonts w:ascii="宋体" w:hAnsi="宋体" w:hint="eastAsia"/>
          <w:kern w:val="0"/>
          <w:szCs w:val="21"/>
        </w:rPr>
        <w:t>.1 评审</w:t>
      </w:r>
      <w:r w:rsidRPr="00AF0A06">
        <w:rPr>
          <w:rFonts w:ascii="宋体" w:hAnsi="宋体"/>
          <w:kern w:val="0"/>
          <w:szCs w:val="21"/>
        </w:rPr>
        <w:t>小组将遵循“</w:t>
      </w:r>
      <w:r w:rsidRPr="00AF0A06">
        <w:rPr>
          <w:rFonts w:ascii="宋体" w:hAnsi="宋体" w:hint="eastAsia"/>
          <w:kern w:val="0"/>
          <w:szCs w:val="21"/>
        </w:rPr>
        <w:t>公开</w:t>
      </w:r>
      <w:r w:rsidRPr="00AF0A06">
        <w:rPr>
          <w:rFonts w:ascii="宋体" w:hAnsi="宋体"/>
          <w:kern w:val="0"/>
          <w:szCs w:val="21"/>
        </w:rPr>
        <w:t>、公平、科学、择优”</w:t>
      </w:r>
      <w:r w:rsidRPr="00AF0A06">
        <w:rPr>
          <w:rFonts w:ascii="宋体" w:hAnsi="宋体" w:hint="eastAsia"/>
          <w:kern w:val="0"/>
          <w:szCs w:val="21"/>
        </w:rPr>
        <w:t>的</w:t>
      </w:r>
      <w:r w:rsidRPr="00AF0A06">
        <w:rPr>
          <w:rFonts w:ascii="宋体" w:hAnsi="宋体"/>
          <w:kern w:val="0"/>
          <w:szCs w:val="21"/>
        </w:rPr>
        <w:t>原则</w:t>
      </w:r>
      <w:r w:rsidRPr="00AF0A06">
        <w:rPr>
          <w:rFonts w:ascii="宋体" w:hAnsi="宋体" w:hint="eastAsia"/>
          <w:kern w:val="0"/>
          <w:szCs w:val="21"/>
        </w:rPr>
        <w:t>。</w:t>
      </w:r>
      <w:r w:rsidRPr="00AF0A06">
        <w:rPr>
          <w:rFonts w:ascii="宋体" w:hAnsi="宋体"/>
          <w:kern w:val="0"/>
          <w:szCs w:val="21"/>
        </w:rPr>
        <w:t>对</w:t>
      </w:r>
      <w:r w:rsidRPr="00AF0A06">
        <w:rPr>
          <w:rFonts w:ascii="宋体" w:hAnsi="宋体" w:hint="eastAsia"/>
          <w:kern w:val="0"/>
          <w:szCs w:val="21"/>
        </w:rPr>
        <w:t>所有</w:t>
      </w:r>
      <w:r w:rsidRPr="00AF0A06">
        <w:rPr>
          <w:rFonts w:ascii="宋体" w:hAnsi="宋体"/>
          <w:kern w:val="0"/>
          <w:szCs w:val="21"/>
        </w:rPr>
        <w:t>供应商的</w:t>
      </w:r>
      <w:r w:rsidRPr="00AF0A06">
        <w:rPr>
          <w:rFonts w:ascii="宋体" w:hAnsi="宋体" w:hint="eastAsia"/>
          <w:kern w:val="0"/>
          <w:szCs w:val="21"/>
        </w:rPr>
        <w:t>谈判文件</w:t>
      </w:r>
      <w:r w:rsidRPr="00AF0A06">
        <w:rPr>
          <w:rFonts w:ascii="宋体" w:hAnsi="宋体"/>
          <w:kern w:val="0"/>
          <w:szCs w:val="21"/>
        </w:rPr>
        <w:t>评估，都采用</w:t>
      </w:r>
      <w:r w:rsidRPr="00AF0A06">
        <w:rPr>
          <w:rFonts w:ascii="宋体" w:hAnsi="宋体" w:hint="eastAsia"/>
          <w:kern w:val="0"/>
          <w:szCs w:val="21"/>
        </w:rPr>
        <w:t>相同</w:t>
      </w:r>
      <w:r w:rsidRPr="00AF0A06">
        <w:rPr>
          <w:rFonts w:ascii="宋体" w:hAnsi="宋体"/>
          <w:kern w:val="0"/>
          <w:szCs w:val="21"/>
        </w:rPr>
        <w:t>的程序和标准。</w:t>
      </w:r>
    </w:p>
    <w:p w:rsidR="0003535A" w:rsidRPr="00AF0A06" w:rsidRDefault="00F06F7B" w:rsidP="006D25C9">
      <w:pPr>
        <w:spacing w:line="360" w:lineRule="auto"/>
        <w:rPr>
          <w:rFonts w:ascii="宋体" w:hAnsi="宋体"/>
          <w:kern w:val="0"/>
          <w:szCs w:val="21"/>
        </w:rPr>
      </w:pPr>
      <w:r w:rsidRPr="00AF0A06">
        <w:rPr>
          <w:rFonts w:ascii="宋体" w:hAnsi="宋体"/>
          <w:kern w:val="0"/>
          <w:szCs w:val="21"/>
        </w:rPr>
        <w:t>6</w:t>
      </w:r>
      <w:r w:rsidRPr="00AF0A06">
        <w:rPr>
          <w:rFonts w:ascii="宋体" w:hAnsi="宋体" w:hint="eastAsia"/>
          <w:kern w:val="0"/>
          <w:szCs w:val="21"/>
        </w:rPr>
        <w:t>.</w:t>
      </w:r>
      <w:r w:rsidRPr="00AF0A06">
        <w:rPr>
          <w:rFonts w:ascii="宋体" w:hAnsi="宋体"/>
          <w:kern w:val="0"/>
          <w:szCs w:val="21"/>
        </w:rPr>
        <w:t xml:space="preserve">2 </w:t>
      </w:r>
      <w:r w:rsidRPr="00AF0A06">
        <w:rPr>
          <w:rFonts w:ascii="宋体" w:hAnsi="宋体" w:hint="eastAsia"/>
          <w:kern w:val="0"/>
          <w:szCs w:val="21"/>
        </w:rPr>
        <w:t>评审主要内容</w:t>
      </w:r>
    </w:p>
    <w:p w:rsidR="0003535A" w:rsidRPr="00AF0A06" w:rsidRDefault="00F06F7B" w:rsidP="006D25C9">
      <w:pPr>
        <w:spacing w:line="360" w:lineRule="auto"/>
        <w:rPr>
          <w:rFonts w:ascii="宋体" w:hAnsi="宋体"/>
          <w:kern w:val="0"/>
          <w:szCs w:val="21"/>
        </w:rPr>
      </w:pPr>
      <w:r w:rsidRPr="00AF0A06">
        <w:rPr>
          <w:rFonts w:ascii="宋体" w:hAnsi="宋体"/>
          <w:kern w:val="0"/>
          <w:szCs w:val="21"/>
        </w:rPr>
        <w:t>6</w:t>
      </w:r>
      <w:r w:rsidRPr="00AF0A06">
        <w:rPr>
          <w:rFonts w:ascii="宋体" w:hAnsi="宋体" w:hint="eastAsia"/>
          <w:kern w:val="0"/>
          <w:szCs w:val="21"/>
        </w:rPr>
        <w:t>.</w:t>
      </w:r>
      <w:r w:rsidRPr="00AF0A06">
        <w:rPr>
          <w:rFonts w:ascii="宋体" w:hAnsi="宋体"/>
          <w:kern w:val="0"/>
          <w:szCs w:val="21"/>
        </w:rPr>
        <w:t>2</w:t>
      </w:r>
      <w:r w:rsidRPr="00AF0A06">
        <w:rPr>
          <w:rFonts w:ascii="宋体" w:hAnsi="宋体" w:hint="eastAsia"/>
          <w:kern w:val="0"/>
          <w:szCs w:val="21"/>
        </w:rPr>
        <w:t>.1 初步</w:t>
      </w:r>
      <w:r w:rsidRPr="00AF0A06">
        <w:rPr>
          <w:rFonts w:ascii="宋体" w:hAnsi="宋体"/>
          <w:kern w:val="0"/>
          <w:szCs w:val="21"/>
        </w:rPr>
        <w:t>审查。</w:t>
      </w:r>
      <w:r w:rsidRPr="00AF0A06">
        <w:rPr>
          <w:rFonts w:ascii="宋体" w:hAnsi="宋体" w:hint="eastAsia"/>
          <w:kern w:val="0"/>
          <w:szCs w:val="21"/>
        </w:rPr>
        <w:t>初步</w:t>
      </w:r>
      <w:r w:rsidRPr="00AF0A06">
        <w:rPr>
          <w:rFonts w:ascii="宋体" w:hAnsi="宋体"/>
          <w:kern w:val="0"/>
          <w:szCs w:val="21"/>
        </w:rPr>
        <w:t>审查</w:t>
      </w:r>
      <w:r w:rsidRPr="00AF0A06">
        <w:rPr>
          <w:rFonts w:ascii="宋体" w:hAnsi="宋体" w:hint="eastAsia"/>
          <w:kern w:val="0"/>
          <w:szCs w:val="21"/>
        </w:rPr>
        <w:t>是</w:t>
      </w:r>
      <w:r w:rsidRPr="00AF0A06">
        <w:rPr>
          <w:rFonts w:ascii="宋体" w:hAnsi="宋体"/>
          <w:kern w:val="0"/>
          <w:szCs w:val="21"/>
        </w:rPr>
        <w:t>对</w:t>
      </w:r>
      <w:r w:rsidRPr="00AF0A06">
        <w:rPr>
          <w:rFonts w:ascii="宋体" w:hAnsi="宋体" w:hint="eastAsia"/>
          <w:kern w:val="0"/>
          <w:szCs w:val="21"/>
        </w:rPr>
        <w:t>谈判文件合格</w:t>
      </w:r>
      <w:r w:rsidRPr="00AF0A06">
        <w:rPr>
          <w:rFonts w:ascii="宋体" w:hAnsi="宋体"/>
          <w:kern w:val="0"/>
          <w:szCs w:val="21"/>
        </w:rPr>
        <w:t>性的审查，它所涉及到的主要文件和内容有：“</w:t>
      </w:r>
      <w:r w:rsidRPr="00AF0A06">
        <w:rPr>
          <w:rFonts w:ascii="宋体" w:hAnsi="宋体" w:hint="eastAsia"/>
          <w:kern w:val="0"/>
          <w:szCs w:val="21"/>
        </w:rPr>
        <w:t>响应书</w:t>
      </w:r>
      <w:r w:rsidRPr="00AF0A06">
        <w:rPr>
          <w:rFonts w:ascii="宋体" w:hAnsi="宋体"/>
          <w:kern w:val="0"/>
          <w:szCs w:val="21"/>
        </w:rPr>
        <w:t>”</w:t>
      </w:r>
      <w:r w:rsidRPr="00AF0A06">
        <w:rPr>
          <w:rFonts w:ascii="宋体" w:hAnsi="宋体" w:hint="eastAsia"/>
          <w:kern w:val="0"/>
          <w:szCs w:val="21"/>
        </w:rPr>
        <w:t>的</w:t>
      </w:r>
      <w:r w:rsidRPr="00AF0A06">
        <w:rPr>
          <w:rFonts w:ascii="宋体" w:hAnsi="宋体"/>
          <w:kern w:val="0"/>
          <w:szCs w:val="21"/>
        </w:rPr>
        <w:t>内容和签章的</w:t>
      </w:r>
      <w:r w:rsidRPr="00AF0A06">
        <w:rPr>
          <w:rFonts w:ascii="宋体" w:hAnsi="宋体" w:hint="eastAsia"/>
          <w:kern w:val="0"/>
          <w:szCs w:val="21"/>
        </w:rPr>
        <w:t>合格性</w:t>
      </w:r>
      <w:r w:rsidRPr="00AF0A06">
        <w:rPr>
          <w:rFonts w:ascii="宋体" w:hAnsi="宋体"/>
          <w:kern w:val="0"/>
          <w:szCs w:val="21"/>
        </w:rPr>
        <w:t>；</w:t>
      </w:r>
      <w:r w:rsidRPr="00AF0A06">
        <w:rPr>
          <w:rFonts w:ascii="宋体" w:hAnsi="宋体" w:hint="eastAsia"/>
          <w:kern w:val="0"/>
          <w:szCs w:val="21"/>
        </w:rPr>
        <w:t>“保证金”是否</w:t>
      </w:r>
      <w:r w:rsidRPr="00AF0A06">
        <w:rPr>
          <w:rFonts w:ascii="宋体" w:hAnsi="宋体"/>
          <w:kern w:val="0"/>
          <w:szCs w:val="21"/>
        </w:rPr>
        <w:t>有效；“</w:t>
      </w:r>
      <w:r w:rsidRPr="00AF0A06">
        <w:rPr>
          <w:rFonts w:ascii="宋体" w:hAnsi="宋体" w:hint="eastAsia"/>
          <w:kern w:val="0"/>
          <w:szCs w:val="21"/>
        </w:rPr>
        <w:t>营业执照</w:t>
      </w:r>
      <w:r w:rsidRPr="00AF0A06">
        <w:rPr>
          <w:rFonts w:ascii="宋体" w:hAnsi="宋体"/>
          <w:kern w:val="0"/>
          <w:szCs w:val="21"/>
        </w:rPr>
        <w:t>”</w:t>
      </w:r>
      <w:r w:rsidRPr="00AF0A06">
        <w:rPr>
          <w:rFonts w:ascii="宋体" w:hAnsi="宋体" w:hint="eastAsia"/>
          <w:kern w:val="0"/>
          <w:szCs w:val="21"/>
        </w:rPr>
        <w:t>副本是否真实并加盖公章；</w:t>
      </w:r>
      <w:r w:rsidRPr="00AF0A06">
        <w:rPr>
          <w:rFonts w:ascii="宋体" w:hAnsi="宋体"/>
          <w:kern w:val="0"/>
          <w:szCs w:val="21"/>
        </w:rPr>
        <w:t>法人代表或供应商代表的</w:t>
      </w:r>
      <w:r w:rsidRPr="00AF0A06">
        <w:rPr>
          <w:rFonts w:ascii="宋体" w:hAnsi="宋体" w:hint="eastAsia"/>
          <w:kern w:val="0"/>
          <w:szCs w:val="21"/>
        </w:rPr>
        <w:t>合法性；响应</w:t>
      </w:r>
      <w:r w:rsidRPr="00AF0A06">
        <w:rPr>
          <w:rFonts w:ascii="宋体" w:hAnsi="宋体"/>
          <w:kern w:val="0"/>
          <w:szCs w:val="21"/>
        </w:rPr>
        <w:t>报价的</w:t>
      </w:r>
      <w:r w:rsidRPr="00AF0A06">
        <w:rPr>
          <w:rFonts w:ascii="宋体" w:hAnsi="宋体" w:hint="eastAsia"/>
          <w:kern w:val="0"/>
          <w:szCs w:val="21"/>
        </w:rPr>
        <w:t>完整性</w:t>
      </w:r>
      <w:r w:rsidRPr="00AF0A06">
        <w:rPr>
          <w:rFonts w:ascii="宋体" w:hAnsi="宋体"/>
          <w:kern w:val="0"/>
          <w:szCs w:val="21"/>
        </w:rPr>
        <w:t>。</w:t>
      </w:r>
    </w:p>
    <w:p w:rsidR="0003535A" w:rsidRPr="00AF0A06" w:rsidRDefault="00F06F7B" w:rsidP="006D25C9">
      <w:pPr>
        <w:spacing w:line="360" w:lineRule="auto"/>
        <w:rPr>
          <w:rFonts w:ascii="宋体" w:hAnsi="宋体"/>
          <w:kern w:val="0"/>
          <w:szCs w:val="21"/>
        </w:rPr>
      </w:pPr>
      <w:r w:rsidRPr="00AF0A06">
        <w:rPr>
          <w:rFonts w:ascii="宋体" w:hAnsi="宋体"/>
          <w:kern w:val="0"/>
          <w:szCs w:val="21"/>
        </w:rPr>
        <w:t>6</w:t>
      </w:r>
      <w:r w:rsidRPr="00AF0A06">
        <w:rPr>
          <w:rFonts w:ascii="宋体" w:hAnsi="宋体" w:hint="eastAsia"/>
          <w:kern w:val="0"/>
          <w:szCs w:val="21"/>
        </w:rPr>
        <w:t>.</w:t>
      </w:r>
      <w:r w:rsidRPr="00AF0A06">
        <w:rPr>
          <w:rFonts w:ascii="宋体" w:hAnsi="宋体"/>
          <w:kern w:val="0"/>
          <w:szCs w:val="21"/>
        </w:rPr>
        <w:t>2</w:t>
      </w:r>
      <w:r w:rsidRPr="00AF0A06">
        <w:rPr>
          <w:rFonts w:ascii="宋体" w:hAnsi="宋体" w:hint="eastAsia"/>
          <w:kern w:val="0"/>
          <w:szCs w:val="21"/>
        </w:rPr>
        <w:t>.2 资质</w:t>
      </w:r>
      <w:r w:rsidRPr="00AF0A06">
        <w:rPr>
          <w:rFonts w:ascii="宋体" w:hAnsi="宋体"/>
          <w:kern w:val="0"/>
          <w:szCs w:val="21"/>
        </w:rPr>
        <w:t>审查。资质审查</w:t>
      </w:r>
      <w:r w:rsidRPr="00AF0A06">
        <w:rPr>
          <w:rFonts w:ascii="宋体" w:hAnsi="宋体" w:hint="eastAsia"/>
          <w:kern w:val="0"/>
          <w:szCs w:val="21"/>
        </w:rPr>
        <w:t>是</w:t>
      </w:r>
      <w:r w:rsidRPr="00AF0A06">
        <w:rPr>
          <w:rFonts w:ascii="宋体" w:hAnsi="宋体"/>
          <w:kern w:val="0"/>
          <w:szCs w:val="21"/>
        </w:rPr>
        <w:t>对供应商资格和业绩合格性的审查，</w:t>
      </w:r>
      <w:r w:rsidRPr="00AF0A06">
        <w:rPr>
          <w:rFonts w:ascii="宋体" w:hAnsi="宋体" w:hint="eastAsia"/>
          <w:kern w:val="0"/>
          <w:szCs w:val="21"/>
        </w:rPr>
        <w:t>要求满足</w:t>
      </w:r>
      <w:r w:rsidRPr="00AF0A06">
        <w:rPr>
          <w:rFonts w:ascii="宋体" w:hAnsi="宋体"/>
          <w:kern w:val="0"/>
          <w:szCs w:val="21"/>
        </w:rPr>
        <w:t>“</w:t>
      </w:r>
      <w:r w:rsidRPr="00AF0A06">
        <w:rPr>
          <w:rFonts w:ascii="宋体" w:hAnsi="宋体" w:hint="eastAsia"/>
          <w:kern w:val="0"/>
          <w:szCs w:val="21"/>
        </w:rPr>
        <w:t>竞争性谈判公告</w:t>
      </w:r>
      <w:r w:rsidRPr="00AF0A06">
        <w:rPr>
          <w:rFonts w:ascii="宋体" w:hAnsi="宋体"/>
          <w:kern w:val="0"/>
          <w:szCs w:val="21"/>
        </w:rPr>
        <w:t>”</w:t>
      </w:r>
      <w:r w:rsidRPr="00AF0A06">
        <w:rPr>
          <w:rFonts w:ascii="宋体" w:hAnsi="宋体" w:hint="eastAsia"/>
          <w:kern w:val="0"/>
          <w:szCs w:val="21"/>
        </w:rPr>
        <w:t>中</w:t>
      </w:r>
      <w:r w:rsidRPr="00AF0A06">
        <w:rPr>
          <w:rFonts w:ascii="宋体" w:hAnsi="宋体"/>
          <w:kern w:val="0"/>
          <w:szCs w:val="21"/>
        </w:rPr>
        <w:t>供应商须具备的资格条件。</w:t>
      </w:r>
    </w:p>
    <w:p w:rsidR="009A5F1F" w:rsidRPr="00AF0A06" w:rsidRDefault="00F06F7B" w:rsidP="009A5F1F">
      <w:pPr>
        <w:spacing w:line="360" w:lineRule="auto"/>
        <w:rPr>
          <w:rFonts w:ascii="宋体" w:hAnsi="宋体"/>
          <w:kern w:val="0"/>
          <w:szCs w:val="21"/>
        </w:rPr>
      </w:pPr>
      <w:r w:rsidRPr="00AF0A06">
        <w:rPr>
          <w:rFonts w:ascii="宋体" w:hAnsi="宋体"/>
          <w:kern w:val="0"/>
          <w:szCs w:val="21"/>
        </w:rPr>
        <w:t xml:space="preserve">6.2.3 </w:t>
      </w:r>
      <w:r w:rsidRPr="00AF0A06">
        <w:rPr>
          <w:rFonts w:ascii="宋体" w:hAnsi="宋体" w:hint="eastAsia"/>
          <w:kern w:val="0"/>
          <w:szCs w:val="21"/>
        </w:rPr>
        <w:t>对</w:t>
      </w:r>
      <w:r w:rsidRPr="00AF0A06">
        <w:rPr>
          <w:rFonts w:ascii="宋体" w:hAnsi="宋体"/>
          <w:kern w:val="0"/>
          <w:szCs w:val="21"/>
        </w:rPr>
        <w:t>通过初步审查及资质审查的</w:t>
      </w:r>
      <w:r w:rsidRPr="00AF0A06">
        <w:rPr>
          <w:rFonts w:ascii="宋体" w:hAnsi="宋体" w:hint="eastAsia"/>
          <w:kern w:val="0"/>
          <w:szCs w:val="21"/>
        </w:rPr>
        <w:t>谈判文件</w:t>
      </w:r>
      <w:r w:rsidRPr="00AF0A06">
        <w:rPr>
          <w:rFonts w:ascii="宋体" w:hAnsi="宋体"/>
          <w:kern w:val="0"/>
          <w:szCs w:val="21"/>
        </w:rPr>
        <w:t>以综合评估的方法予以排序、选定。主要</w:t>
      </w:r>
      <w:r w:rsidRPr="00AF0A06">
        <w:rPr>
          <w:rFonts w:ascii="宋体" w:hAnsi="宋体" w:hint="eastAsia"/>
          <w:kern w:val="0"/>
          <w:szCs w:val="21"/>
        </w:rPr>
        <w:t>考评</w:t>
      </w:r>
      <w:r w:rsidRPr="00AF0A06">
        <w:rPr>
          <w:rFonts w:ascii="宋体" w:hAnsi="宋体"/>
          <w:kern w:val="0"/>
          <w:szCs w:val="21"/>
        </w:rPr>
        <w:t>因素包括</w:t>
      </w:r>
      <w:r w:rsidR="00C43C9C" w:rsidRPr="00AF0A06">
        <w:rPr>
          <w:rFonts w:ascii="宋体" w:hAnsi="宋体" w:hint="eastAsia"/>
          <w:kern w:val="0"/>
          <w:szCs w:val="21"/>
        </w:rPr>
        <w:t>价格、</w:t>
      </w:r>
      <w:r w:rsidR="00C43C9C" w:rsidRPr="00AF0A06">
        <w:rPr>
          <w:rFonts w:ascii="宋体" w:hAnsi="宋体"/>
          <w:kern w:val="0"/>
          <w:szCs w:val="21"/>
        </w:rPr>
        <w:t>商务、</w:t>
      </w:r>
      <w:r w:rsidRPr="00AF0A06">
        <w:rPr>
          <w:rFonts w:ascii="宋体" w:hAnsi="宋体"/>
          <w:kern w:val="0"/>
          <w:szCs w:val="21"/>
        </w:rPr>
        <w:t>技术</w:t>
      </w:r>
      <w:r w:rsidR="00C43C9C" w:rsidRPr="00AF0A06">
        <w:rPr>
          <w:rFonts w:ascii="宋体" w:hAnsi="宋体"/>
          <w:kern w:val="0"/>
          <w:szCs w:val="21"/>
        </w:rPr>
        <w:t>、</w:t>
      </w:r>
      <w:r w:rsidR="00C43C9C" w:rsidRPr="00AF0A06">
        <w:rPr>
          <w:rFonts w:ascii="宋体" w:hAnsi="宋体" w:hint="eastAsia"/>
          <w:kern w:val="0"/>
          <w:szCs w:val="21"/>
        </w:rPr>
        <w:t>现场考察四</w:t>
      </w:r>
      <w:r w:rsidRPr="00AF0A06">
        <w:rPr>
          <w:rFonts w:ascii="宋体" w:hAnsi="宋体"/>
          <w:kern w:val="0"/>
          <w:szCs w:val="21"/>
        </w:rPr>
        <w:t>个方面。按照</w:t>
      </w:r>
      <w:r w:rsidRPr="00AF0A06">
        <w:rPr>
          <w:rFonts w:ascii="宋体" w:hAnsi="宋体" w:hint="eastAsia"/>
          <w:kern w:val="0"/>
          <w:szCs w:val="21"/>
        </w:rPr>
        <w:t>谈判文件要求</w:t>
      </w:r>
      <w:r w:rsidRPr="00AF0A06">
        <w:rPr>
          <w:rFonts w:ascii="宋体" w:hAnsi="宋体"/>
          <w:kern w:val="0"/>
          <w:szCs w:val="21"/>
        </w:rPr>
        <w:t>对各</w:t>
      </w:r>
      <w:r w:rsidRPr="00AF0A06">
        <w:rPr>
          <w:rFonts w:ascii="宋体" w:hAnsi="宋体" w:hint="eastAsia"/>
          <w:kern w:val="0"/>
          <w:szCs w:val="21"/>
        </w:rPr>
        <w:t>谈判文件</w:t>
      </w:r>
      <w:r w:rsidRPr="00AF0A06">
        <w:rPr>
          <w:rFonts w:ascii="宋体" w:hAnsi="宋体"/>
          <w:kern w:val="0"/>
          <w:szCs w:val="21"/>
        </w:rPr>
        <w:t>进行综合评分。</w:t>
      </w:r>
    </w:p>
    <w:p w:rsidR="009A5F1F" w:rsidRPr="00AF0A06" w:rsidRDefault="009A5F1F" w:rsidP="009A5F1F">
      <w:pPr>
        <w:spacing w:line="360" w:lineRule="auto"/>
        <w:rPr>
          <w:rFonts w:ascii="宋体" w:hAnsi="宋体"/>
          <w:kern w:val="0"/>
          <w:szCs w:val="21"/>
        </w:rPr>
      </w:pPr>
      <w:r w:rsidRPr="00AF0A06">
        <w:rPr>
          <w:rFonts w:ascii="宋体" w:hAnsi="宋体"/>
          <w:bCs/>
          <w:kern w:val="0"/>
          <w:szCs w:val="21"/>
        </w:rPr>
        <w:t xml:space="preserve">6.2.4 </w:t>
      </w:r>
      <w:r w:rsidRPr="00AF0A06">
        <w:rPr>
          <w:rFonts w:ascii="宋体" w:hAnsi="宋体" w:hint="eastAsia"/>
          <w:bCs/>
          <w:kern w:val="0"/>
          <w:szCs w:val="21"/>
        </w:rPr>
        <w:t>现场考察。采购人</w:t>
      </w:r>
      <w:r w:rsidR="00DC4111" w:rsidRPr="00AF0A06">
        <w:rPr>
          <w:rFonts w:ascii="宋体" w:hAnsi="宋体" w:hint="eastAsia"/>
          <w:bCs/>
          <w:kern w:val="0"/>
          <w:szCs w:val="21"/>
        </w:rPr>
        <w:t>按照第一章7.3条规定的时间安排到供应商</w:t>
      </w:r>
      <w:r w:rsidRPr="00AF0A06">
        <w:rPr>
          <w:rFonts w:ascii="宋体" w:hAnsi="宋体" w:hint="eastAsia"/>
          <w:bCs/>
          <w:kern w:val="0"/>
          <w:szCs w:val="21"/>
        </w:rPr>
        <w:t>根据第一章3.1.3</w:t>
      </w:r>
      <w:r w:rsidR="00DC4111" w:rsidRPr="00AF0A06">
        <w:rPr>
          <w:rFonts w:ascii="宋体" w:hAnsi="宋体" w:hint="eastAsia"/>
          <w:bCs/>
          <w:kern w:val="0"/>
          <w:szCs w:val="21"/>
        </w:rPr>
        <w:t>条</w:t>
      </w:r>
      <w:r w:rsidRPr="00AF0A06">
        <w:rPr>
          <w:rFonts w:ascii="宋体" w:hAnsi="宋体"/>
          <w:bCs/>
          <w:kern w:val="0"/>
          <w:szCs w:val="21"/>
        </w:rPr>
        <w:t xml:space="preserve"> </w:t>
      </w:r>
      <w:r w:rsidRPr="00AF0A06">
        <w:rPr>
          <w:rFonts w:ascii="宋体" w:hAnsi="宋体" w:hint="eastAsia"/>
          <w:bCs/>
          <w:kern w:val="0"/>
          <w:szCs w:val="21"/>
        </w:rPr>
        <w:t>要求</w:t>
      </w:r>
      <w:r w:rsidR="00DC4111" w:rsidRPr="00AF0A06">
        <w:rPr>
          <w:rFonts w:ascii="宋体" w:hAnsi="宋体" w:hint="eastAsia"/>
          <w:bCs/>
          <w:kern w:val="0"/>
          <w:szCs w:val="21"/>
        </w:rPr>
        <w:t>提供的</w:t>
      </w:r>
      <w:r w:rsidR="00DC4111" w:rsidRPr="00AF0A06">
        <w:rPr>
          <w:rFonts w:ascii="宋体" w:hAnsi="宋体" w:hint="eastAsia"/>
          <w:kern w:val="0"/>
          <w:szCs w:val="21"/>
        </w:rPr>
        <w:t>重庆市当地经营合作单位中选择一家进行现场考察。</w:t>
      </w:r>
    </w:p>
    <w:p w:rsidR="0003535A" w:rsidRPr="00AF0A06" w:rsidRDefault="00F06F7B" w:rsidP="006D25C9">
      <w:pPr>
        <w:spacing w:line="360" w:lineRule="auto"/>
        <w:rPr>
          <w:rFonts w:ascii="宋体" w:hAnsi="宋体"/>
          <w:kern w:val="0"/>
          <w:szCs w:val="21"/>
        </w:rPr>
      </w:pPr>
      <w:r w:rsidRPr="00AF0A06">
        <w:rPr>
          <w:rFonts w:ascii="宋体" w:hAnsi="宋体"/>
          <w:kern w:val="0"/>
          <w:szCs w:val="21"/>
        </w:rPr>
        <w:lastRenderedPageBreak/>
        <w:t>6</w:t>
      </w:r>
      <w:r w:rsidR="009A5F1F" w:rsidRPr="00AF0A06">
        <w:rPr>
          <w:rFonts w:ascii="宋体" w:hAnsi="宋体"/>
          <w:kern w:val="0"/>
          <w:szCs w:val="21"/>
        </w:rPr>
        <w:t>.2.5</w:t>
      </w:r>
      <w:r w:rsidRPr="00AF0A06">
        <w:rPr>
          <w:rFonts w:ascii="宋体" w:hAnsi="宋体"/>
          <w:kern w:val="0"/>
          <w:szCs w:val="21"/>
        </w:rPr>
        <w:t xml:space="preserve"> </w:t>
      </w:r>
      <w:r w:rsidRPr="00AF0A06">
        <w:rPr>
          <w:rFonts w:ascii="宋体" w:hAnsi="宋体" w:hint="eastAsia"/>
          <w:kern w:val="0"/>
          <w:szCs w:val="21"/>
        </w:rPr>
        <w:t>评分标准：</w:t>
      </w:r>
      <w:r w:rsidR="006D25C9" w:rsidRPr="00AF0A06">
        <w:rPr>
          <w:rFonts w:ascii="宋体" w:hAnsi="宋体"/>
          <w:kern w:val="0"/>
          <w:szCs w:val="21"/>
        </w:rPr>
        <w:t xml:space="preserve">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134"/>
        <w:gridCol w:w="1134"/>
        <w:gridCol w:w="4536"/>
        <w:gridCol w:w="2120"/>
      </w:tblGrid>
      <w:tr w:rsidR="00C43C9C" w:rsidRPr="00AF0A06" w:rsidTr="00E70B97">
        <w:tc>
          <w:tcPr>
            <w:tcW w:w="704" w:type="dxa"/>
            <w:vAlign w:val="center"/>
          </w:tcPr>
          <w:p w:rsidR="00C43C9C" w:rsidRPr="00AF0A06" w:rsidRDefault="00C43C9C" w:rsidP="00C06A9B">
            <w:pPr>
              <w:spacing w:line="240" w:lineRule="atLeast"/>
              <w:ind w:firstLine="28"/>
              <w:jc w:val="center"/>
              <w:rPr>
                <w:rFonts w:ascii="仿宋" w:eastAsia="仿宋" w:hAnsi="仿宋"/>
                <w:b/>
                <w:szCs w:val="21"/>
              </w:rPr>
            </w:pPr>
            <w:r w:rsidRPr="00AF0A06">
              <w:rPr>
                <w:rFonts w:ascii="仿宋" w:eastAsia="仿宋" w:hAnsi="仿宋" w:hint="eastAsia"/>
                <w:b/>
                <w:szCs w:val="21"/>
              </w:rPr>
              <w:t>序号</w:t>
            </w:r>
          </w:p>
        </w:tc>
        <w:tc>
          <w:tcPr>
            <w:tcW w:w="1134" w:type="dxa"/>
            <w:vAlign w:val="center"/>
          </w:tcPr>
          <w:p w:rsidR="00C43C9C" w:rsidRPr="00AF0A06" w:rsidRDefault="00C43C9C" w:rsidP="00C06A9B">
            <w:pPr>
              <w:spacing w:line="240" w:lineRule="atLeast"/>
              <w:ind w:firstLine="28"/>
              <w:jc w:val="center"/>
              <w:rPr>
                <w:rFonts w:ascii="仿宋" w:eastAsia="仿宋" w:hAnsi="仿宋"/>
                <w:b/>
                <w:szCs w:val="21"/>
              </w:rPr>
            </w:pPr>
            <w:r w:rsidRPr="00AF0A06">
              <w:rPr>
                <w:rFonts w:ascii="仿宋" w:eastAsia="仿宋" w:hAnsi="仿宋" w:hint="eastAsia"/>
                <w:b/>
                <w:szCs w:val="21"/>
              </w:rPr>
              <w:t>评分因素</w:t>
            </w:r>
          </w:p>
          <w:p w:rsidR="00C43C9C" w:rsidRPr="00AF0A06" w:rsidRDefault="00C43C9C" w:rsidP="00C06A9B">
            <w:pPr>
              <w:spacing w:line="240" w:lineRule="atLeast"/>
              <w:ind w:firstLine="28"/>
              <w:jc w:val="center"/>
              <w:rPr>
                <w:rFonts w:ascii="仿宋" w:eastAsia="仿宋" w:hAnsi="仿宋"/>
                <w:b/>
                <w:szCs w:val="21"/>
              </w:rPr>
            </w:pPr>
            <w:r w:rsidRPr="00AF0A06">
              <w:rPr>
                <w:rFonts w:ascii="仿宋" w:eastAsia="仿宋" w:hAnsi="仿宋" w:hint="eastAsia"/>
                <w:b/>
                <w:szCs w:val="21"/>
              </w:rPr>
              <w:t>及权重</w:t>
            </w:r>
          </w:p>
        </w:tc>
        <w:tc>
          <w:tcPr>
            <w:tcW w:w="1134" w:type="dxa"/>
            <w:vAlign w:val="center"/>
          </w:tcPr>
          <w:p w:rsidR="00C43C9C" w:rsidRPr="00AF0A06" w:rsidRDefault="00C43C9C" w:rsidP="00C06A9B">
            <w:pPr>
              <w:spacing w:line="240" w:lineRule="atLeast"/>
              <w:ind w:firstLine="28"/>
              <w:jc w:val="center"/>
              <w:rPr>
                <w:rFonts w:ascii="仿宋" w:eastAsia="仿宋" w:hAnsi="仿宋"/>
                <w:b/>
                <w:szCs w:val="21"/>
              </w:rPr>
            </w:pPr>
            <w:r w:rsidRPr="00AF0A06">
              <w:rPr>
                <w:rFonts w:ascii="仿宋" w:eastAsia="仿宋" w:hAnsi="仿宋" w:hint="eastAsia"/>
                <w:b/>
                <w:szCs w:val="21"/>
              </w:rPr>
              <w:t>分值</w:t>
            </w:r>
          </w:p>
        </w:tc>
        <w:tc>
          <w:tcPr>
            <w:tcW w:w="4536" w:type="dxa"/>
            <w:vAlign w:val="center"/>
          </w:tcPr>
          <w:p w:rsidR="00C43C9C" w:rsidRPr="00AF0A06" w:rsidRDefault="00C43C9C" w:rsidP="00C06A9B">
            <w:pPr>
              <w:spacing w:line="240" w:lineRule="atLeast"/>
              <w:ind w:firstLine="28"/>
              <w:jc w:val="center"/>
              <w:rPr>
                <w:rFonts w:ascii="仿宋" w:eastAsia="仿宋" w:hAnsi="仿宋"/>
                <w:b/>
                <w:szCs w:val="21"/>
              </w:rPr>
            </w:pPr>
            <w:r w:rsidRPr="00AF0A06">
              <w:rPr>
                <w:rFonts w:ascii="仿宋" w:eastAsia="仿宋" w:hAnsi="仿宋" w:hint="eastAsia"/>
                <w:b/>
                <w:szCs w:val="21"/>
              </w:rPr>
              <w:t>评分标准</w:t>
            </w:r>
          </w:p>
        </w:tc>
        <w:tc>
          <w:tcPr>
            <w:tcW w:w="2120" w:type="dxa"/>
            <w:vAlign w:val="center"/>
          </w:tcPr>
          <w:p w:rsidR="00C43C9C" w:rsidRPr="00AF0A06" w:rsidRDefault="00C43C9C" w:rsidP="00C06A9B">
            <w:pPr>
              <w:pStyle w:val="af"/>
              <w:spacing w:before="0" w:after="0" w:line="240" w:lineRule="atLeast"/>
              <w:rPr>
                <w:rFonts w:ascii="仿宋" w:eastAsia="仿宋" w:hAnsi="仿宋"/>
                <w:sz w:val="21"/>
                <w:szCs w:val="21"/>
              </w:rPr>
            </w:pPr>
            <w:r w:rsidRPr="00AF0A06">
              <w:rPr>
                <w:rFonts w:ascii="仿宋" w:eastAsia="仿宋" w:hAnsi="仿宋" w:hint="eastAsia"/>
                <w:sz w:val="21"/>
                <w:szCs w:val="21"/>
              </w:rPr>
              <w:t>说明</w:t>
            </w:r>
          </w:p>
        </w:tc>
      </w:tr>
      <w:tr w:rsidR="00C43C9C" w:rsidRPr="00AF0A06" w:rsidTr="00E70B97">
        <w:tc>
          <w:tcPr>
            <w:tcW w:w="704" w:type="dxa"/>
            <w:vAlign w:val="center"/>
          </w:tcPr>
          <w:p w:rsidR="00C43C9C" w:rsidRPr="00AF0A06" w:rsidRDefault="00C43C9C" w:rsidP="00C06A9B">
            <w:pPr>
              <w:spacing w:line="240" w:lineRule="atLeast"/>
              <w:ind w:firstLine="28"/>
              <w:jc w:val="center"/>
              <w:rPr>
                <w:rFonts w:ascii="仿宋" w:eastAsia="仿宋" w:hAnsi="仿宋"/>
                <w:szCs w:val="21"/>
              </w:rPr>
            </w:pPr>
            <w:r w:rsidRPr="00AF0A06">
              <w:rPr>
                <w:rFonts w:ascii="仿宋" w:eastAsia="仿宋" w:hAnsi="仿宋" w:hint="eastAsia"/>
                <w:szCs w:val="21"/>
              </w:rPr>
              <w:t>1</w:t>
            </w:r>
          </w:p>
        </w:tc>
        <w:tc>
          <w:tcPr>
            <w:tcW w:w="1134" w:type="dxa"/>
            <w:vAlign w:val="center"/>
          </w:tcPr>
          <w:p w:rsidR="00C43C9C" w:rsidRPr="00AF0A06" w:rsidRDefault="00C43C9C" w:rsidP="00C06A9B">
            <w:pPr>
              <w:spacing w:line="240" w:lineRule="atLeast"/>
              <w:ind w:firstLine="28"/>
              <w:jc w:val="center"/>
              <w:rPr>
                <w:rFonts w:ascii="仿宋" w:eastAsia="仿宋" w:hAnsi="仿宋"/>
                <w:szCs w:val="21"/>
              </w:rPr>
            </w:pPr>
            <w:r w:rsidRPr="00AF0A06">
              <w:rPr>
                <w:rFonts w:ascii="仿宋" w:eastAsia="仿宋" w:hAnsi="仿宋" w:hint="eastAsia"/>
                <w:szCs w:val="21"/>
              </w:rPr>
              <w:t>报价</w:t>
            </w:r>
          </w:p>
          <w:p w:rsidR="00C43C9C" w:rsidRPr="00AF0A06" w:rsidRDefault="00C43C9C" w:rsidP="00C06A9B">
            <w:pPr>
              <w:spacing w:line="240" w:lineRule="atLeast"/>
              <w:ind w:firstLine="28"/>
              <w:jc w:val="center"/>
              <w:rPr>
                <w:rFonts w:ascii="仿宋" w:eastAsia="仿宋" w:hAnsi="仿宋"/>
                <w:szCs w:val="21"/>
              </w:rPr>
            </w:pPr>
            <w:r w:rsidRPr="00AF0A06">
              <w:rPr>
                <w:rFonts w:ascii="仿宋" w:eastAsia="仿宋" w:hAnsi="仿宋" w:hint="eastAsia"/>
                <w:szCs w:val="21"/>
              </w:rPr>
              <w:t>（</w:t>
            </w:r>
            <w:r w:rsidR="00CC1AF1" w:rsidRPr="00AF0A06">
              <w:rPr>
                <w:rFonts w:ascii="仿宋" w:eastAsia="仿宋" w:hAnsi="仿宋"/>
                <w:szCs w:val="21"/>
              </w:rPr>
              <w:t>4</w:t>
            </w:r>
            <w:r w:rsidRPr="00AF0A06">
              <w:rPr>
                <w:rFonts w:ascii="仿宋" w:eastAsia="仿宋" w:hAnsi="仿宋" w:hint="eastAsia"/>
                <w:szCs w:val="21"/>
              </w:rPr>
              <w:t>0%）</w:t>
            </w:r>
          </w:p>
        </w:tc>
        <w:tc>
          <w:tcPr>
            <w:tcW w:w="1134" w:type="dxa"/>
            <w:vAlign w:val="center"/>
          </w:tcPr>
          <w:p w:rsidR="00C43C9C" w:rsidRPr="00AF0A06" w:rsidRDefault="00CC1AF1" w:rsidP="00C06A9B">
            <w:pPr>
              <w:spacing w:line="240" w:lineRule="atLeast"/>
              <w:ind w:firstLine="28"/>
              <w:jc w:val="center"/>
              <w:rPr>
                <w:rFonts w:ascii="仿宋" w:eastAsia="仿宋" w:hAnsi="仿宋"/>
                <w:szCs w:val="21"/>
              </w:rPr>
            </w:pPr>
            <w:r w:rsidRPr="00AF0A06">
              <w:rPr>
                <w:rFonts w:ascii="仿宋" w:eastAsia="仿宋" w:hAnsi="仿宋"/>
                <w:szCs w:val="21"/>
              </w:rPr>
              <w:t>4</w:t>
            </w:r>
            <w:r w:rsidR="00C43C9C" w:rsidRPr="00AF0A06">
              <w:rPr>
                <w:rFonts w:ascii="仿宋" w:eastAsia="仿宋" w:hAnsi="仿宋" w:hint="eastAsia"/>
                <w:szCs w:val="21"/>
              </w:rPr>
              <w:t>0</w:t>
            </w:r>
          </w:p>
        </w:tc>
        <w:tc>
          <w:tcPr>
            <w:tcW w:w="4536" w:type="dxa"/>
            <w:vAlign w:val="center"/>
          </w:tcPr>
          <w:p w:rsidR="00C43C9C" w:rsidRPr="00AF0A06" w:rsidRDefault="00C43C9C" w:rsidP="00C43C9C">
            <w:pPr>
              <w:spacing w:line="240" w:lineRule="atLeast"/>
              <w:rPr>
                <w:rFonts w:ascii="仿宋" w:eastAsia="仿宋" w:hAnsi="仿宋"/>
                <w:szCs w:val="21"/>
              </w:rPr>
            </w:pPr>
            <w:r w:rsidRPr="00AF0A06">
              <w:rPr>
                <w:rFonts w:ascii="仿宋" w:eastAsia="仿宋" w:hAnsi="仿宋" w:hint="eastAsia"/>
                <w:szCs w:val="21"/>
              </w:rPr>
              <w:t>以各报价单位的平均报价为基准值，各报价单位</w:t>
            </w:r>
            <w:proofErr w:type="gramStart"/>
            <w:r w:rsidRPr="00AF0A06">
              <w:rPr>
                <w:rFonts w:ascii="仿宋" w:eastAsia="仿宋" w:hAnsi="仿宋" w:hint="eastAsia"/>
                <w:szCs w:val="21"/>
              </w:rPr>
              <w:t>报价值</w:t>
            </w:r>
            <w:proofErr w:type="gramEnd"/>
            <w:r w:rsidRPr="00AF0A06">
              <w:rPr>
                <w:rFonts w:ascii="仿宋" w:eastAsia="仿宋" w:hAnsi="仿宋" w:hint="eastAsia"/>
                <w:szCs w:val="21"/>
              </w:rPr>
              <w:t>与基准值相比，每增加2%，减1分，扣完为止。低于或等于基准值，不扣分。</w:t>
            </w:r>
          </w:p>
          <w:p w:rsidR="00C43C9C" w:rsidRPr="00AF0A06" w:rsidRDefault="00C43C9C" w:rsidP="00C43C9C">
            <w:pPr>
              <w:spacing w:line="240" w:lineRule="atLeast"/>
              <w:rPr>
                <w:rFonts w:ascii="仿宋" w:eastAsia="仿宋" w:hAnsi="仿宋"/>
                <w:szCs w:val="21"/>
              </w:rPr>
            </w:pPr>
            <w:r w:rsidRPr="00AF0A06">
              <w:rPr>
                <w:rFonts w:ascii="仿宋" w:eastAsia="仿宋" w:hAnsi="仿宋" w:hint="eastAsia"/>
                <w:szCs w:val="21"/>
              </w:rPr>
              <w:t>本项最高得分</w:t>
            </w:r>
            <w:r w:rsidR="00906F98">
              <w:rPr>
                <w:rFonts w:ascii="仿宋" w:eastAsia="仿宋" w:hAnsi="仿宋"/>
                <w:szCs w:val="21"/>
              </w:rPr>
              <w:t>4</w:t>
            </w:r>
            <w:bookmarkStart w:id="82" w:name="_GoBack"/>
            <w:bookmarkEnd w:id="82"/>
            <w:r w:rsidRPr="00AF0A06">
              <w:rPr>
                <w:rFonts w:ascii="仿宋" w:eastAsia="仿宋" w:hAnsi="仿宋" w:hint="eastAsia"/>
                <w:szCs w:val="21"/>
              </w:rPr>
              <w:t>0分，最低得分0分。（不足2%时按插入法计算，以上计算保留小数点后两位。）</w:t>
            </w:r>
          </w:p>
        </w:tc>
        <w:tc>
          <w:tcPr>
            <w:tcW w:w="2120" w:type="dxa"/>
            <w:vAlign w:val="center"/>
          </w:tcPr>
          <w:p w:rsidR="00C43C9C" w:rsidRPr="00AF0A06" w:rsidRDefault="00C06A9B" w:rsidP="00C06A9B">
            <w:pPr>
              <w:spacing w:line="240" w:lineRule="atLeast"/>
              <w:ind w:left="-38"/>
              <w:rPr>
                <w:rFonts w:ascii="仿宋" w:eastAsia="仿宋" w:hAnsi="仿宋"/>
                <w:szCs w:val="21"/>
              </w:rPr>
            </w:pPr>
            <w:r w:rsidRPr="00AF0A06">
              <w:rPr>
                <w:rFonts w:ascii="仿宋" w:eastAsia="仿宋" w:hAnsi="仿宋" w:hint="eastAsia"/>
                <w:szCs w:val="21"/>
              </w:rPr>
              <w:t>增值税普通发票以税后价计算，增值税专用发票以税前价计算。</w:t>
            </w:r>
          </w:p>
        </w:tc>
      </w:tr>
      <w:tr w:rsidR="00C43C9C" w:rsidRPr="00AF0A06" w:rsidTr="00E70B97">
        <w:trPr>
          <w:trHeight w:val="673"/>
        </w:trPr>
        <w:tc>
          <w:tcPr>
            <w:tcW w:w="704" w:type="dxa"/>
            <w:vAlign w:val="center"/>
          </w:tcPr>
          <w:p w:rsidR="00C43C9C" w:rsidRPr="00AF0A06" w:rsidRDefault="00C43C9C" w:rsidP="00C06A9B">
            <w:pPr>
              <w:spacing w:line="240" w:lineRule="atLeast"/>
              <w:ind w:firstLine="28"/>
              <w:jc w:val="center"/>
              <w:rPr>
                <w:rFonts w:ascii="仿宋" w:eastAsia="仿宋" w:hAnsi="仿宋"/>
                <w:szCs w:val="21"/>
              </w:rPr>
            </w:pPr>
            <w:r w:rsidRPr="00AF0A06">
              <w:rPr>
                <w:rFonts w:ascii="仿宋" w:eastAsia="仿宋" w:hAnsi="仿宋" w:hint="eastAsia"/>
                <w:szCs w:val="21"/>
              </w:rPr>
              <w:t>2</w:t>
            </w:r>
          </w:p>
        </w:tc>
        <w:tc>
          <w:tcPr>
            <w:tcW w:w="1134" w:type="dxa"/>
            <w:vAlign w:val="center"/>
          </w:tcPr>
          <w:p w:rsidR="00C43C9C" w:rsidRPr="00AF0A06" w:rsidRDefault="00C43C9C" w:rsidP="00C06A9B">
            <w:pPr>
              <w:spacing w:line="240" w:lineRule="atLeast"/>
              <w:ind w:firstLine="28"/>
              <w:jc w:val="center"/>
              <w:rPr>
                <w:rFonts w:ascii="仿宋" w:eastAsia="仿宋" w:hAnsi="仿宋"/>
                <w:szCs w:val="21"/>
              </w:rPr>
            </w:pPr>
            <w:r w:rsidRPr="00AF0A06">
              <w:rPr>
                <w:rFonts w:ascii="仿宋" w:eastAsia="仿宋" w:hAnsi="仿宋" w:hint="eastAsia"/>
                <w:szCs w:val="21"/>
              </w:rPr>
              <w:t>技术部分</w:t>
            </w:r>
          </w:p>
          <w:p w:rsidR="00C43C9C" w:rsidRPr="00AF0A06" w:rsidRDefault="00C43C9C" w:rsidP="00C06A9B">
            <w:pPr>
              <w:spacing w:line="240" w:lineRule="atLeast"/>
              <w:ind w:firstLine="28"/>
              <w:jc w:val="center"/>
              <w:rPr>
                <w:rFonts w:ascii="仿宋" w:eastAsia="仿宋" w:hAnsi="仿宋"/>
                <w:szCs w:val="21"/>
              </w:rPr>
            </w:pPr>
            <w:r w:rsidRPr="00AF0A06">
              <w:rPr>
                <w:rFonts w:ascii="仿宋" w:eastAsia="仿宋" w:hAnsi="仿宋" w:hint="eastAsia"/>
                <w:szCs w:val="21"/>
              </w:rPr>
              <w:t>（</w:t>
            </w:r>
            <w:r w:rsidR="00DB6C18" w:rsidRPr="00AF0A06">
              <w:rPr>
                <w:rFonts w:ascii="仿宋" w:eastAsia="仿宋" w:hAnsi="仿宋" w:hint="eastAsia"/>
                <w:szCs w:val="21"/>
              </w:rPr>
              <w:t>4</w:t>
            </w:r>
            <w:r w:rsidR="00DB6C18" w:rsidRPr="00AF0A06">
              <w:rPr>
                <w:rFonts w:ascii="仿宋" w:eastAsia="仿宋" w:hAnsi="仿宋"/>
                <w:szCs w:val="21"/>
              </w:rPr>
              <w:t>2</w:t>
            </w:r>
            <w:r w:rsidRPr="00AF0A06">
              <w:rPr>
                <w:rFonts w:ascii="仿宋" w:eastAsia="仿宋" w:hAnsi="仿宋" w:hint="eastAsia"/>
                <w:szCs w:val="21"/>
              </w:rPr>
              <w:t>%）</w:t>
            </w:r>
          </w:p>
        </w:tc>
        <w:tc>
          <w:tcPr>
            <w:tcW w:w="1134" w:type="dxa"/>
            <w:vAlign w:val="center"/>
          </w:tcPr>
          <w:p w:rsidR="00C43C9C" w:rsidRPr="00AF0A06" w:rsidRDefault="00DB6C18" w:rsidP="00C06A9B">
            <w:pPr>
              <w:spacing w:line="240" w:lineRule="atLeast"/>
              <w:ind w:firstLine="28"/>
              <w:jc w:val="center"/>
              <w:rPr>
                <w:rFonts w:ascii="仿宋" w:eastAsia="仿宋" w:hAnsi="仿宋"/>
                <w:szCs w:val="21"/>
              </w:rPr>
            </w:pPr>
            <w:r w:rsidRPr="00AF0A06">
              <w:rPr>
                <w:rFonts w:ascii="仿宋" w:eastAsia="仿宋" w:hAnsi="仿宋" w:hint="eastAsia"/>
                <w:szCs w:val="21"/>
              </w:rPr>
              <w:t>4</w:t>
            </w:r>
            <w:r w:rsidRPr="00AF0A06">
              <w:rPr>
                <w:rFonts w:ascii="仿宋" w:eastAsia="仿宋" w:hAnsi="仿宋"/>
                <w:szCs w:val="21"/>
              </w:rPr>
              <w:t>2</w:t>
            </w:r>
          </w:p>
        </w:tc>
        <w:tc>
          <w:tcPr>
            <w:tcW w:w="4536" w:type="dxa"/>
            <w:vAlign w:val="center"/>
          </w:tcPr>
          <w:p w:rsidR="00C43C9C" w:rsidRPr="00AF0A06" w:rsidRDefault="00C43C9C" w:rsidP="00C06A9B">
            <w:pPr>
              <w:snapToGrid w:val="0"/>
              <w:textAlignment w:val="baseline"/>
              <w:rPr>
                <w:rFonts w:ascii="黑体" w:eastAsia="黑体" w:hAnsi="黑体"/>
                <w:szCs w:val="21"/>
              </w:rPr>
            </w:pPr>
            <w:r w:rsidRPr="00AF0A06">
              <w:rPr>
                <w:rFonts w:ascii="仿宋" w:eastAsia="仿宋" w:hAnsi="仿宋" w:hint="eastAsia"/>
                <w:szCs w:val="21"/>
              </w:rPr>
              <w:t xml:space="preserve"> </w:t>
            </w:r>
            <w:r w:rsidRPr="00AF0A06">
              <w:rPr>
                <w:rFonts w:ascii="黑体" w:eastAsia="黑体" w:hAnsi="黑体" w:hint="eastAsia"/>
                <w:szCs w:val="21"/>
              </w:rPr>
              <w:t>作业方案（</w:t>
            </w:r>
            <w:r w:rsidR="00DB6C18" w:rsidRPr="00AF0A06">
              <w:rPr>
                <w:rFonts w:ascii="黑体" w:eastAsia="黑体" w:hAnsi="黑体"/>
                <w:szCs w:val="21"/>
              </w:rPr>
              <w:t>27</w:t>
            </w:r>
            <w:r w:rsidRPr="00AF0A06">
              <w:rPr>
                <w:rFonts w:ascii="黑体" w:eastAsia="黑体" w:hAnsi="黑体" w:hint="eastAsia"/>
                <w:szCs w:val="21"/>
              </w:rPr>
              <w:t>分）：</w:t>
            </w:r>
          </w:p>
          <w:p w:rsidR="00E70B97" w:rsidRPr="00AF0A06" w:rsidRDefault="00C43C9C" w:rsidP="00C06A9B">
            <w:pPr>
              <w:snapToGrid w:val="0"/>
              <w:textAlignment w:val="baseline"/>
              <w:rPr>
                <w:rFonts w:ascii="仿宋" w:eastAsia="仿宋" w:hAnsi="仿宋"/>
              </w:rPr>
            </w:pPr>
            <w:r w:rsidRPr="00AF0A06">
              <w:rPr>
                <w:rFonts w:ascii="仿宋" w:eastAsia="仿宋" w:hAnsi="仿宋" w:hint="eastAsia"/>
                <w:szCs w:val="21"/>
              </w:rPr>
              <w:t>1</w:t>
            </w:r>
            <w:r w:rsidRPr="00AF0A06">
              <w:rPr>
                <w:rFonts w:ascii="仿宋" w:eastAsia="仿宋" w:hAnsi="仿宋" w:hint="eastAsia"/>
              </w:rPr>
              <w:t>.项目现场（</w:t>
            </w:r>
            <w:r w:rsidR="00522429" w:rsidRPr="00AF0A06">
              <w:rPr>
                <w:rFonts w:ascii="仿宋" w:eastAsia="仿宋" w:hAnsi="仿宋" w:hint="eastAsia"/>
              </w:rPr>
              <w:t>10</w:t>
            </w:r>
            <w:r w:rsidRPr="00AF0A06">
              <w:rPr>
                <w:rFonts w:ascii="仿宋" w:eastAsia="仿宋" w:hAnsi="仿宋" w:hint="eastAsia"/>
              </w:rPr>
              <w:t>分）。</w:t>
            </w:r>
            <w:r w:rsidR="00522429" w:rsidRPr="00AF0A06">
              <w:rPr>
                <w:rFonts w:ascii="仿宋" w:eastAsia="仿宋" w:hAnsi="仿宋" w:hint="eastAsia"/>
              </w:rPr>
              <w:t>供应商</w:t>
            </w:r>
            <w:r w:rsidRPr="00AF0A06">
              <w:rPr>
                <w:rFonts w:ascii="仿宋" w:eastAsia="仿宋" w:hAnsi="仿宋"/>
              </w:rPr>
              <w:t>根据本项目的性质特</w:t>
            </w:r>
            <w:r w:rsidR="00E70B97" w:rsidRPr="00AF0A06">
              <w:rPr>
                <w:rFonts w:ascii="仿宋" w:eastAsia="仿宋" w:hAnsi="仿宋"/>
              </w:rPr>
              <w:t>点、区域现状、现场作业的难点、重点等内容进行的描述以及解决方案。</w:t>
            </w:r>
          </w:p>
          <w:p w:rsidR="00E70B97" w:rsidRPr="00AF0A06" w:rsidRDefault="00C43C9C" w:rsidP="00C06A9B">
            <w:pPr>
              <w:snapToGrid w:val="0"/>
              <w:textAlignment w:val="baseline"/>
              <w:rPr>
                <w:rFonts w:ascii="仿宋" w:eastAsia="仿宋" w:hAnsi="仿宋"/>
              </w:rPr>
            </w:pPr>
            <w:r w:rsidRPr="00AF0A06">
              <w:rPr>
                <w:rFonts w:ascii="仿宋" w:eastAsia="仿宋" w:hAnsi="仿宋"/>
              </w:rPr>
              <w:t>方案详实，贴切实际、实用性强为优，得1</w:t>
            </w:r>
            <w:r w:rsidR="00522429" w:rsidRPr="00AF0A06">
              <w:rPr>
                <w:rFonts w:ascii="仿宋" w:eastAsia="仿宋" w:hAnsi="仿宋" w:hint="eastAsia"/>
              </w:rPr>
              <w:t>0</w:t>
            </w:r>
            <w:r w:rsidRPr="00AF0A06">
              <w:rPr>
                <w:rFonts w:ascii="仿宋" w:eastAsia="仿宋" w:hAnsi="仿宋"/>
              </w:rPr>
              <w:t>分；方案较详实，较贴切实际、实用性较强为良，得8分；</w:t>
            </w:r>
          </w:p>
          <w:p w:rsidR="00E70B97" w:rsidRPr="00AF0A06" w:rsidRDefault="00C43C9C" w:rsidP="00C06A9B">
            <w:pPr>
              <w:snapToGrid w:val="0"/>
              <w:textAlignment w:val="baseline"/>
              <w:rPr>
                <w:rFonts w:ascii="仿宋" w:eastAsia="仿宋" w:hAnsi="仿宋"/>
              </w:rPr>
            </w:pPr>
            <w:r w:rsidRPr="00AF0A06">
              <w:rPr>
                <w:rFonts w:ascii="仿宋" w:eastAsia="仿宋" w:hAnsi="仿宋"/>
              </w:rPr>
              <w:t>方案一般详实，一般贴切实际、实用性一般为一般，得5分；</w:t>
            </w:r>
          </w:p>
          <w:p w:rsidR="00C43C9C" w:rsidRPr="00AF0A06" w:rsidRDefault="00C43C9C" w:rsidP="00C06A9B">
            <w:pPr>
              <w:snapToGrid w:val="0"/>
              <w:textAlignment w:val="baseline"/>
              <w:rPr>
                <w:rFonts w:ascii="仿宋" w:eastAsia="仿宋" w:hAnsi="仿宋"/>
                <w:szCs w:val="21"/>
              </w:rPr>
            </w:pPr>
            <w:r w:rsidRPr="00AF0A06">
              <w:rPr>
                <w:rFonts w:ascii="仿宋" w:eastAsia="仿宋" w:hAnsi="仿宋"/>
              </w:rPr>
              <w:t>方案与本项目无关，不贴切实际，无实用性或未提供为差，得0分。</w:t>
            </w:r>
            <w:r w:rsidRPr="00AF0A06">
              <w:rPr>
                <w:rFonts w:ascii="仿宋" w:eastAsia="仿宋" w:hAnsi="仿宋" w:hint="eastAsia"/>
                <w:szCs w:val="21"/>
              </w:rPr>
              <w:t xml:space="preserve"> </w:t>
            </w:r>
          </w:p>
          <w:p w:rsidR="00E70B97" w:rsidRPr="00AF0A06" w:rsidRDefault="00C43C9C" w:rsidP="00C06A9B">
            <w:pPr>
              <w:snapToGrid w:val="0"/>
              <w:textAlignment w:val="baseline"/>
              <w:rPr>
                <w:rFonts w:ascii="仿宋" w:eastAsia="仿宋" w:hAnsi="仿宋"/>
              </w:rPr>
            </w:pPr>
            <w:r w:rsidRPr="00AF0A06">
              <w:rPr>
                <w:rFonts w:ascii="仿宋" w:eastAsia="仿宋" w:hAnsi="仿宋" w:hint="eastAsia"/>
              </w:rPr>
              <w:t>2</w:t>
            </w:r>
            <w:r w:rsidRPr="00AF0A06">
              <w:rPr>
                <w:rFonts w:ascii="仿宋" w:eastAsia="仿宋" w:hAnsi="仿宋"/>
              </w:rPr>
              <w:t>.人员配置（</w:t>
            </w:r>
            <w:r w:rsidRPr="00AF0A06">
              <w:rPr>
                <w:rFonts w:ascii="仿宋" w:eastAsia="仿宋" w:hAnsi="仿宋" w:hint="eastAsia"/>
              </w:rPr>
              <w:t>4</w:t>
            </w:r>
            <w:r w:rsidRPr="00AF0A06">
              <w:rPr>
                <w:rFonts w:ascii="仿宋" w:eastAsia="仿宋" w:hAnsi="仿宋"/>
              </w:rPr>
              <w:t>分）：依据服务质量要求及考核办法，提供人员配置一览表、人工作业计划和人工作业规程。</w:t>
            </w:r>
          </w:p>
          <w:p w:rsidR="00E70B97" w:rsidRPr="00AF0A06" w:rsidRDefault="00C43C9C" w:rsidP="00C06A9B">
            <w:pPr>
              <w:snapToGrid w:val="0"/>
              <w:textAlignment w:val="baseline"/>
              <w:rPr>
                <w:rFonts w:ascii="仿宋" w:eastAsia="仿宋" w:hAnsi="仿宋"/>
              </w:rPr>
            </w:pPr>
            <w:r w:rsidRPr="00AF0A06">
              <w:rPr>
                <w:rFonts w:ascii="仿宋" w:eastAsia="仿宋" w:hAnsi="仿宋"/>
              </w:rPr>
              <w:t>管理人员与作业人员配置架构、作业计划及作业规程，方案详实，贴切实际、实用性强为优，得</w:t>
            </w:r>
            <w:r w:rsidRPr="00AF0A06">
              <w:rPr>
                <w:rFonts w:ascii="仿宋" w:eastAsia="仿宋" w:hAnsi="仿宋" w:hint="eastAsia"/>
              </w:rPr>
              <w:t>4</w:t>
            </w:r>
            <w:r w:rsidRPr="00AF0A06">
              <w:rPr>
                <w:rFonts w:ascii="仿宋" w:eastAsia="仿宋" w:hAnsi="仿宋"/>
              </w:rPr>
              <w:t>分；</w:t>
            </w:r>
          </w:p>
          <w:p w:rsidR="00E70B97" w:rsidRPr="00AF0A06" w:rsidRDefault="00C43C9C" w:rsidP="00C06A9B">
            <w:pPr>
              <w:snapToGrid w:val="0"/>
              <w:textAlignment w:val="baseline"/>
              <w:rPr>
                <w:rFonts w:ascii="仿宋" w:eastAsia="仿宋" w:hAnsi="仿宋"/>
              </w:rPr>
            </w:pPr>
            <w:r w:rsidRPr="00AF0A06">
              <w:rPr>
                <w:rFonts w:ascii="仿宋" w:eastAsia="仿宋" w:hAnsi="仿宋"/>
              </w:rPr>
              <w:t>方案较详实，较贴切实际、实用性较强为良，得2分；</w:t>
            </w:r>
          </w:p>
          <w:p w:rsidR="00E70B97" w:rsidRPr="00AF0A06" w:rsidRDefault="00C43C9C" w:rsidP="00C06A9B">
            <w:pPr>
              <w:snapToGrid w:val="0"/>
              <w:textAlignment w:val="baseline"/>
              <w:rPr>
                <w:rFonts w:ascii="仿宋" w:eastAsia="仿宋" w:hAnsi="仿宋"/>
              </w:rPr>
            </w:pPr>
            <w:r w:rsidRPr="00AF0A06">
              <w:rPr>
                <w:rFonts w:ascii="仿宋" w:eastAsia="仿宋" w:hAnsi="仿宋"/>
              </w:rPr>
              <w:t>方案一般详实，一般贴切实际、实用性一般为一般，得1分；</w:t>
            </w:r>
          </w:p>
          <w:p w:rsidR="00C43C9C" w:rsidRPr="00AF0A06" w:rsidRDefault="00C43C9C" w:rsidP="00C06A9B">
            <w:pPr>
              <w:snapToGrid w:val="0"/>
              <w:textAlignment w:val="baseline"/>
              <w:rPr>
                <w:rFonts w:ascii="仿宋" w:eastAsia="仿宋" w:hAnsi="仿宋"/>
              </w:rPr>
            </w:pPr>
            <w:r w:rsidRPr="00AF0A06">
              <w:rPr>
                <w:rFonts w:ascii="仿宋" w:eastAsia="仿宋" w:hAnsi="仿宋"/>
              </w:rPr>
              <w:t>方案与本项目无关，不贴切实际，无实用性或未提供为差，得0分。</w:t>
            </w:r>
          </w:p>
          <w:p w:rsidR="00E70B97" w:rsidRPr="00AF0A06" w:rsidRDefault="00C43C9C" w:rsidP="00C06A9B">
            <w:pPr>
              <w:snapToGrid w:val="0"/>
              <w:textAlignment w:val="baseline"/>
              <w:rPr>
                <w:rFonts w:ascii="仿宋" w:eastAsia="仿宋" w:hAnsi="仿宋"/>
              </w:rPr>
            </w:pPr>
            <w:r w:rsidRPr="00AF0A06">
              <w:rPr>
                <w:rFonts w:ascii="仿宋" w:eastAsia="仿宋" w:hAnsi="仿宋" w:hint="eastAsia"/>
              </w:rPr>
              <w:t>3.</w:t>
            </w:r>
            <w:r w:rsidR="00E70B97" w:rsidRPr="00AF0A06">
              <w:rPr>
                <w:rFonts w:ascii="仿宋" w:eastAsia="仿宋" w:hAnsi="仿宋" w:hint="eastAsia"/>
              </w:rPr>
              <w:t>室外大型设备</w:t>
            </w:r>
            <w:r w:rsidRPr="00AF0A06">
              <w:rPr>
                <w:rFonts w:ascii="仿宋" w:eastAsia="仿宋" w:hAnsi="仿宋"/>
              </w:rPr>
              <w:t>机具作业（</w:t>
            </w:r>
            <w:r w:rsidRPr="00AF0A06">
              <w:rPr>
                <w:rFonts w:ascii="仿宋" w:eastAsia="仿宋" w:hAnsi="仿宋" w:hint="eastAsia"/>
              </w:rPr>
              <w:t>4</w:t>
            </w:r>
            <w:r w:rsidRPr="00AF0A06">
              <w:rPr>
                <w:rFonts w:ascii="仿宋" w:eastAsia="仿宋" w:hAnsi="仿宋"/>
              </w:rPr>
              <w:t>分）：提供</w:t>
            </w:r>
            <w:r w:rsidR="00E70B97" w:rsidRPr="00AF0A06">
              <w:rPr>
                <w:rFonts w:ascii="仿宋" w:eastAsia="仿宋" w:hAnsi="仿宋" w:hint="eastAsia"/>
              </w:rPr>
              <w:t>大型设备</w:t>
            </w:r>
            <w:r w:rsidR="00E70B97" w:rsidRPr="00AF0A06">
              <w:rPr>
                <w:rFonts w:ascii="仿宋" w:eastAsia="仿宋" w:hAnsi="仿宋"/>
              </w:rPr>
              <w:t>机具</w:t>
            </w:r>
            <w:r w:rsidR="00E70B97" w:rsidRPr="00AF0A06">
              <w:rPr>
                <w:rFonts w:ascii="仿宋" w:eastAsia="仿宋" w:hAnsi="仿宋" w:hint="eastAsia"/>
              </w:rPr>
              <w:t>配置清单、</w:t>
            </w:r>
            <w:r w:rsidR="00E70B97" w:rsidRPr="00AF0A06">
              <w:rPr>
                <w:rFonts w:ascii="仿宋" w:eastAsia="仿宋" w:hAnsi="仿宋"/>
              </w:rPr>
              <w:t>作业计划和</w:t>
            </w:r>
            <w:r w:rsidRPr="00AF0A06">
              <w:rPr>
                <w:rFonts w:ascii="仿宋" w:eastAsia="仿宋" w:hAnsi="仿宋"/>
              </w:rPr>
              <w:t>作业规程。</w:t>
            </w:r>
          </w:p>
          <w:p w:rsidR="00E70B97" w:rsidRPr="00AF0A06" w:rsidRDefault="00E70B97" w:rsidP="00C06A9B">
            <w:pPr>
              <w:snapToGrid w:val="0"/>
              <w:textAlignment w:val="baseline"/>
              <w:rPr>
                <w:rFonts w:ascii="仿宋" w:eastAsia="仿宋" w:hAnsi="仿宋"/>
              </w:rPr>
            </w:pPr>
            <w:r w:rsidRPr="00AF0A06">
              <w:rPr>
                <w:rFonts w:ascii="仿宋" w:eastAsia="仿宋" w:hAnsi="仿宋" w:hint="eastAsia"/>
              </w:rPr>
              <w:t>室外大型设备</w:t>
            </w:r>
            <w:r w:rsidR="00C43C9C" w:rsidRPr="00AF0A06">
              <w:rPr>
                <w:rFonts w:ascii="仿宋" w:eastAsia="仿宋" w:hAnsi="仿宋"/>
              </w:rPr>
              <w:t>机具配置、作业计划和机具作业规程，方案详实，贴切实际、实用性强为优，得</w:t>
            </w:r>
            <w:r w:rsidR="00C43C9C" w:rsidRPr="00AF0A06">
              <w:rPr>
                <w:rFonts w:ascii="仿宋" w:eastAsia="仿宋" w:hAnsi="仿宋" w:hint="eastAsia"/>
              </w:rPr>
              <w:t>4</w:t>
            </w:r>
            <w:r w:rsidR="00C43C9C" w:rsidRPr="00AF0A06">
              <w:rPr>
                <w:rFonts w:ascii="仿宋" w:eastAsia="仿宋" w:hAnsi="仿宋"/>
              </w:rPr>
              <w:t>分；</w:t>
            </w:r>
          </w:p>
          <w:p w:rsidR="00E70B97" w:rsidRPr="00AF0A06" w:rsidRDefault="00C43C9C" w:rsidP="00C06A9B">
            <w:pPr>
              <w:snapToGrid w:val="0"/>
              <w:textAlignment w:val="baseline"/>
              <w:rPr>
                <w:rFonts w:ascii="仿宋" w:eastAsia="仿宋" w:hAnsi="仿宋"/>
              </w:rPr>
            </w:pPr>
            <w:r w:rsidRPr="00AF0A06">
              <w:rPr>
                <w:rFonts w:ascii="仿宋" w:eastAsia="仿宋" w:hAnsi="仿宋"/>
              </w:rPr>
              <w:t>方案较详实，较贴切实际、实用性较强为良，得</w:t>
            </w:r>
            <w:r w:rsidRPr="00AF0A06">
              <w:rPr>
                <w:rFonts w:ascii="仿宋" w:eastAsia="仿宋" w:hAnsi="仿宋" w:hint="eastAsia"/>
              </w:rPr>
              <w:t>2</w:t>
            </w:r>
            <w:r w:rsidRPr="00AF0A06">
              <w:rPr>
                <w:rFonts w:ascii="仿宋" w:eastAsia="仿宋" w:hAnsi="仿宋"/>
              </w:rPr>
              <w:t>分；</w:t>
            </w:r>
          </w:p>
          <w:p w:rsidR="00C43C9C" w:rsidRPr="00AF0A06" w:rsidRDefault="00C43C9C" w:rsidP="00C06A9B">
            <w:pPr>
              <w:snapToGrid w:val="0"/>
              <w:textAlignment w:val="baseline"/>
              <w:rPr>
                <w:rFonts w:ascii="仿宋" w:eastAsia="仿宋" w:hAnsi="仿宋"/>
              </w:rPr>
            </w:pPr>
            <w:r w:rsidRPr="00AF0A06">
              <w:rPr>
                <w:rFonts w:ascii="仿宋" w:eastAsia="仿宋" w:hAnsi="仿宋"/>
              </w:rPr>
              <w:t>方案一般详实，一般贴切实际、实用性一般为一般，得1分；</w:t>
            </w:r>
          </w:p>
          <w:p w:rsidR="00C43C9C" w:rsidRPr="00AF0A06" w:rsidRDefault="00C43C9C" w:rsidP="00C06A9B">
            <w:pPr>
              <w:snapToGrid w:val="0"/>
              <w:textAlignment w:val="baseline"/>
              <w:rPr>
                <w:rFonts w:ascii="仿宋" w:eastAsia="仿宋" w:hAnsi="仿宋"/>
              </w:rPr>
            </w:pPr>
            <w:r w:rsidRPr="00AF0A06">
              <w:rPr>
                <w:rFonts w:ascii="仿宋" w:eastAsia="仿宋" w:hAnsi="仿宋"/>
              </w:rPr>
              <w:t>方案与本项目无关，不贴切实际，无实用性或未提供为差，得0分。</w:t>
            </w:r>
          </w:p>
          <w:p w:rsidR="00144BAD" w:rsidRPr="00AF0A06" w:rsidRDefault="00CC1AF1" w:rsidP="00C06A9B">
            <w:pPr>
              <w:snapToGrid w:val="0"/>
              <w:textAlignment w:val="baseline"/>
              <w:rPr>
                <w:rFonts w:ascii="仿宋" w:eastAsia="仿宋" w:hAnsi="仿宋"/>
              </w:rPr>
            </w:pPr>
            <w:r w:rsidRPr="00AF0A06">
              <w:rPr>
                <w:rFonts w:ascii="仿宋" w:eastAsia="仿宋" w:hAnsi="仿宋"/>
              </w:rPr>
              <w:t>4</w:t>
            </w:r>
            <w:r w:rsidR="00C43C9C" w:rsidRPr="00AF0A06">
              <w:rPr>
                <w:rFonts w:ascii="仿宋" w:eastAsia="仿宋" w:hAnsi="仿宋"/>
              </w:rPr>
              <w:t>.垃圾收运（</w:t>
            </w:r>
            <w:r w:rsidR="00144BAD" w:rsidRPr="00AF0A06">
              <w:rPr>
                <w:rFonts w:ascii="仿宋" w:eastAsia="仿宋" w:hAnsi="仿宋" w:hint="eastAsia"/>
              </w:rPr>
              <w:t>3</w:t>
            </w:r>
            <w:r w:rsidR="00C43C9C" w:rsidRPr="00AF0A06">
              <w:rPr>
                <w:rFonts w:ascii="仿宋" w:eastAsia="仿宋" w:hAnsi="仿宋"/>
              </w:rPr>
              <w:t>分）：提供前端垃圾收运计划和收运设备一览表。</w:t>
            </w:r>
          </w:p>
          <w:p w:rsidR="00144BAD" w:rsidRPr="00AF0A06" w:rsidRDefault="00C43C9C" w:rsidP="00C06A9B">
            <w:pPr>
              <w:snapToGrid w:val="0"/>
              <w:textAlignment w:val="baseline"/>
              <w:rPr>
                <w:rFonts w:ascii="仿宋" w:eastAsia="仿宋" w:hAnsi="仿宋"/>
              </w:rPr>
            </w:pPr>
            <w:r w:rsidRPr="00AF0A06">
              <w:rPr>
                <w:rFonts w:ascii="仿宋" w:eastAsia="仿宋" w:hAnsi="仿宋"/>
              </w:rPr>
              <w:t>收运设备配置，方案详实，贴切实际、实用性强为优，得</w:t>
            </w:r>
            <w:r w:rsidR="00144BAD" w:rsidRPr="00AF0A06">
              <w:rPr>
                <w:rFonts w:ascii="仿宋" w:eastAsia="仿宋" w:hAnsi="仿宋" w:hint="eastAsia"/>
              </w:rPr>
              <w:t>3</w:t>
            </w:r>
            <w:r w:rsidRPr="00AF0A06">
              <w:rPr>
                <w:rFonts w:ascii="仿宋" w:eastAsia="仿宋" w:hAnsi="仿宋"/>
              </w:rPr>
              <w:t>分；</w:t>
            </w:r>
          </w:p>
          <w:p w:rsidR="00144BAD" w:rsidRPr="00AF0A06" w:rsidRDefault="00C43C9C" w:rsidP="00C06A9B">
            <w:pPr>
              <w:snapToGrid w:val="0"/>
              <w:textAlignment w:val="baseline"/>
              <w:rPr>
                <w:rFonts w:ascii="仿宋" w:eastAsia="仿宋" w:hAnsi="仿宋"/>
              </w:rPr>
            </w:pPr>
            <w:r w:rsidRPr="00AF0A06">
              <w:rPr>
                <w:rFonts w:ascii="仿宋" w:eastAsia="仿宋" w:hAnsi="仿宋"/>
              </w:rPr>
              <w:t>方案较详实，较贴切实际、实用性较强为良，得</w:t>
            </w:r>
            <w:r w:rsidR="00144BAD" w:rsidRPr="00AF0A06">
              <w:rPr>
                <w:rFonts w:ascii="仿宋" w:eastAsia="仿宋" w:hAnsi="仿宋" w:hint="eastAsia"/>
              </w:rPr>
              <w:t>2</w:t>
            </w:r>
            <w:r w:rsidRPr="00AF0A06">
              <w:rPr>
                <w:rFonts w:ascii="仿宋" w:eastAsia="仿宋" w:hAnsi="仿宋"/>
              </w:rPr>
              <w:t>分；</w:t>
            </w:r>
          </w:p>
          <w:p w:rsidR="00144BAD" w:rsidRPr="00AF0A06" w:rsidRDefault="00C43C9C" w:rsidP="00C06A9B">
            <w:pPr>
              <w:snapToGrid w:val="0"/>
              <w:textAlignment w:val="baseline"/>
              <w:rPr>
                <w:rFonts w:ascii="仿宋" w:eastAsia="仿宋" w:hAnsi="仿宋"/>
              </w:rPr>
            </w:pPr>
            <w:r w:rsidRPr="00AF0A06">
              <w:rPr>
                <w:rFonts w:ascii="仿宋" w:eastAsia="仿宋" w:hAnsi="仿宋"/>
              </w:rPr>
              <w:t>方案一般详实，一般贴切实际、实用性一般为一般，得</w:t>
            </w:r>
            <w:r w:rsidR="00144BAD" w:rsidRPr="00AF0A06">
              <w:rPr>
                <w:rFonts w:ascii="仿宋" w:eastAsia="仿宋" w:hAnsi="仿宋" w:hint="eastAsia"/>
              </w:rPr>
              <w:t>1</w:t>
            </w:r>
            <w:r w:rsidRPr="00AF0A06">
              <w:rPr>
                <w:rFonts w:ascii="仿宋" w:eastAsia="仿宋" w:hAnsi="仿宋"/>
              </w:rPr>
              <w:t>分；</w:t>
            </w:r>
          </w:p>
          <w:p w:rsidR="00C43C9C" w:rsidRPr="00AF0A06" w:rsidRDefault="00C43C9C" w:rsidP="00C06A9B">
            <w:pPr>
              <w:snapToGrid w:val="0"/>
              <w:textAlignment w:val="baseline"/>
              <w:rPr>
                <w:rFonts w:ascii="仿宋" w:eastAsia="仿宋" w:hAnsi="仿宋"/>
              </w:rPr>
            </w:pPr>
            <w:r w:rsidRPr="00AF0A06">
              <w:rPr>
                <w:rFonts w:ascii="仿宋" w:eastAsia="仿宋" w:hAnsi="仿宋"/>
              </w:rPr>
              <w:lastRenderedPageBreak/>
              <w:t>方案与本项目无关，不贴切实际，无实用性或未提供为差，得0分。</w:t>
            </w:r>
          </w:p>
          <w:p w:rsidR="009F7F90" w:rsidRDefault="00DB6C18" w:rsidP="00C06A9B">
            <w:pPr>
              <w:snapToGrid w:val="0"/>
              <w:jc w:val="left"/>
              <w:rPr>
                <w:rFonts w:ascii="仿宋" w:eastAsia="仿宋" w:hAnsi="仿宋"/>
              </w:rPr>
            </w:pPr>
            <w:r w:rsidRPr="00AF0A06">
              <w:rPr>
                <w:rFonts w:ascii="仿宋" w:eastAsia="仿宋" w:hAnsi="仿宋"/>
              </w:rPr>
              <w:t>5</w:t>
            </w:r>
            <w:r w:rsidR="00C43C9C" w:rsidRPr="00AF0A06">
              <w:rPr>
                <w:rFonts w:ascii="仿宋" w:eastAsia="仿宋" w:hAnsi="仿宋"/>
              </w:rPr>
              <w:t>.绿化管护（</w:t>
            </w:r>
            <w:r w:rsidR="00144BAD" w:rsidRPr="00AF0A06">
              <w:rPr>
                <w:rFonts w:ascii="仿宋" w:eastAsia="仿宋" w:hAnsi="仿宋" w:hint="eastAsia"/>
              </w:rPr>
              <w:t>6</w:t>
            </w:r>
            <w:r w:rsidR="009F7F90">
              <w:rPr>
                <w:rFonts w:ascii="仿宋" w:eastAsia="仿宋" w:hAnsi="仿宋"/>
              </w:rPr>
              <w:t>分）：提供全年绿化管护计划，管护设备配置。</w:t>
            </w:r>
          </w:p>
          <w:p w:rsidR="00144BAD" w:rsidRPr="00AF0A06" w:rsidRDefault="00C43C9C" w:rsidP="00C06A9B">
            <w:pPr>
              <w:snapToGrid w:val="0"/>
              <w:jc w:val="left"/>
              <w:rPr>
                <w:rFonts w:ascii="仿宋" w:eastAsia="仿宋" w:hAnsi="仿宋"/>
              </w:rPr>
            </w:pPr>
            <w:r w:rsidRPr="00AF0A06">
              <w:rPr>
                <w:rFonts w:ascii="仿宋" w:eastAsia="仿宋" w:hAnsi="仿宋"/>
              </w:rPr>
              <w:t>方案详实，贴切实际、实用性强为优，得</w:t>
            </w:r>
            <w:r w:rsidR="00144BAD" w:rsidRPr="00AF0A06">
              <w:rPr>
                <w:rFonts w:ascii="仿宋" w:eastAsia="仿宋" w:hAnsi="仿宋" w:hint="eastAsia"/>
              </w:rPr>
              <w:t>6</w:t>
            </w:r>
            <w:r w:rsidRPr="00AF0A06">
              <w:rPr>
                <w:rFonts w:ascii="仿宋" w:eastAsia="仿宋" w:hAnsi="仿宋"/>
              </w:rPr>
              <w:t>分；</w:t>
            </w:r>
          </w:p>
          <w:p w:rsidR="00144BAD" w:rsidRPr="00AF0A06" w:rsidRDefault="00C43C9C" w:rsidP="00C06A9B">
            <w:pPr>
              <w:snapToGrid w:val="0"/>
              <w:jc w:val="left"/>
              <w:rPr>
                <w:rFonts w:ascii="仿宋" w:eastAsia="仿宋" w:hAnsi="仿宋"/>
              </w:rPr>
            </w:pPr>
            <w:r w:rsidRPr="00AF0A06">
              <w:rPr>
                <w:rFonts w:ascii="仿宋" w:eastAsia="仿宋" w:hAnsi="仿宋"/>
              </w:rPr>
              <w:t>方案较详实，较贴切实际、实用性较强为良，得</w:t>
            </w:r>
            <w:r w:rsidR="00144BAD" w:rsidRPr="00AF0A06">
              <w:rPr>
                <w:rFonts w:ascii="仿宋" w:eastAsia="仿宋" w:hAnsi="仿宋" w:hint="eastAsia"/>
              </w:rPr>
              <w:t>4</w:t>
            </w:r>
            <w:r w:rsidRPr="00AF0A06">
              <w:rPr>
                <w:rFonts w:ascii="仿宋" w:eastAsia="仿宋" w:hAnsi="仿宋"/>
              </w:rPr>
              <w:t>分；</w:t>
            </w:r>
          </w:p>
          <w:p w:rsidR="00144BAD" w:rsidRPr="00AF0A06" w:rsidRDefault="00C43C9C" w:rsidP="00C06A9B">
            <w:pPr>
              <w:snapToGrid w:val="0"/>
              <w:jc w:val="left"/>
              <w:rPr>
                <w:rFonts w:ascii="仿宋" w:eastAsia="仿宋" w:hAnsi="仿宋"/>
              </w:rPr>
            </w:pPr>
            <w:r w:rsidRPr="00AF0A06">
              <w:rPr>
                <w:rFonts w:ascii="仿宋" w:eastAsia="仿宋" w:hAnsi="仿宋"/>
              </w:rPr>
              <w:t>方案一般详实，一般贴切实际、实用性一般为一般，得</w:t>
            </w:r>
            <w:r w:rsidR="00144BAD" w:rsidRPr="00AF0A06">
              <w:rPr>
                <w:rFonts w:ascii="仿宋" w:eastAsia="仿宋" w:hAnsi="仿宋" w:hint="eastAsia"/>
              </w:rPr>
              <w:t>2</w:t>
            </w:r>
            <w:r w:rsidRPr="00AF0A06">
              <w:rPr>
                <w:rFonts w:ascii="仿宋" w:eastAsia="仿宋" w:hAnsi="仿宋"/>
              </w:rPr>
              <w:t>分；</w:t>
            </w:r>
          </w:p>
          <w:p w:rsidR="00C43C9C" w:rsidRPr="00AF0A06" w:rsidRDefault="00C43C9C" w:rsidP="00C06A9B">
            <w:pPr>
              <w:snapToGrid w:val="0"/>
              <w:jc w:val="left"/>
              <w:rPr>
                <w:rFonts w:ascii="仿宋" w:eastAsia="仿宋" w:hAnsi="仿宋"/>
              </w:rPr>
            </w:pPr>
            <w:r w:rsidRPr="00AF0A06">
              <w:rPr>
                <w:rFonts w:ascii="仿宋" w:eastAsia="仿宋" w:hAnsi="仿宋"/>
              </w:rPr>
              <w:t>方案与本项目无关，不贴切实际，无实用性或未提供为差，得0分</w:t>
            </w:r>
          </w:p>
          <w:p w:rsidR="00144BAD" w:rsidRPr="00AF0A06" w:rsidRDefault="00C43C9C" w:rsidP="00C06A9B">
            <w:pPr>
              <w:snapToGrid w:val="0"/>
              <w:jc w:val="left"/>
              <w:rPr>
                <w:rFonts w:ascii="仿宋" w:eastAsia="仿宋" w:hAnsi="仿宋"/>
                <w:szCs w:val="21"/>
              </w:rPr>
            </w:pPr>
            <w:r w:rsidRPr="00AF0A06">
              <w:rPr>
                <w:rFonts w:ascii="黑体" w:eastAsia="黑体" w:hAnsi="黑体" w:hint="eastAsia"/>
                <w:szCs w:val="21"/>
              </w:rPr>
              <w:t>质量控制</w:t>
            </w:r>
            <w:r w:rsidR="00144BAD" w:rsidRPr="00AF0A06">
              <w:rPr>
                <w:rFonts w:ascii="黑体" w:eastAsia="黑体" w:hAnsi="黑体" w:hint="eastAsia"/>
                <w:szCs w:val="21"/>
              </w:rPr>
              <w:t>方案</w:t>
            </w:r>
            <w:r w:rsidRPr="00AF0A06">
              <w:rPr>
                <w:rFonts w:ascii="黑体" w:eastAsia="黑体" w:hAnsi="黑体" w:hint="eastAsia"/>
                <w:szCs w:val="21"/>
              </w:rPr>
              <w:t>（5分）</w:t>
            </w:r>
            <w:r w:rsidRPr="00AF0A06">
              <w:rPr>
                <w:rFonts w:ascii="仿宋" w:eastAsia="仿宋" w:hAnsi="仿宋" w:hint="eastAsia"/>
                <w:szCs w:val="21"/>
              </w:rPr>
              <w:t>：</w:t>
            </w:r>
          </w:p>
          <w:p w:rsidR="00144BAD" w:rsidRPr="00AF0A06" w:rsidRDefault="00144BAD" w:rsidP="00C06A9B">
            <w:pPr>
              <w:snapToGrid w:val="0"/>
              <w:jc w:val="left"/>
              <w:rPr>
                <w:rFonts w:ascii="仿宋" w:eastAsia="仿宋" w:hAnsi="仿宋"/>
              </w:rPr>
            </w:pPr>
            <w:r w:rsidRPr="00AF0A06">
              <w:rPr>
                <w:rFonts w:ascii="仿宋" w:eastAsia="仿宋" w:hAnsi="仿宋" w:hint="eastAsia"/>
              </w:rPr>
              <w:t>包括但不限于</w:t>
            </w:r>
            <w:r w:rsidR="00C43C9C" w:rsidRPr="00AF0A06">
              <w:rPr>
                <w:rFonts w:ascii="仿宋" w:eastAsia="仿宋" w:hAnsi="仿宋"/>
              </w:rPr>
              <w:t>质量管理目标，质量管理层级责任，质量考核体系。</w:t>
            </w:r>
          </w:p>
          <w:p w:rsidR="00C43C9C" w:rsidRPr="00AF0A06" w:rsidRDefault="00C43C9C" w:rsidP="00C06A9B">
            <w:pPr>
              <w:snapToGrid w:val="0"/>
              <w:jc w:val="left"/>
              <w:rPr>
                <w:rFonts w:ascii="仿宋" w:eastAsia="仿宋" w:hAnsi="仿宋"/>
                <w:szCs w:val="21"/>
              </w:rPr>
            </w:pPr>
            <w:r w:rsidRPr="00AF0A06">
              <w:rPr>
                <w:rFonts w:ascii="仿宋" w:eastAsia="仿宋" w:hAnsi="仿宋"/>
              </w:rPr>
              <w:t>方案详实，贴切实际、实用性强为优，得5分；方案较详实，较贴切实际、实用性较强为良，得3分；方案一般详实，一般贴切实际、实用性一般为一般，得1分；方案与本项目无关，不贴切实际，无实用性或未提供为差，得0分。</w:t>
            </w:r>
            <w:r w:rsidRPr="00AF0A06">
              <w:rPr>
                <w:rFonts w:ascii="仿宋" w:eastAsia="仿宋" w:hAnsi="仿宋" w:hint="eastAsia"/>
                <w:szCs w:val="21"/>
              </w:rPr>
              <w:t xml:space="preserve"> </w:t>
            </w:r>
          </w:p>
          <w:p w:rsidR="00144BAD" w:rsidRPr="00AF0A06" w:rsidRDefault="00C43C9C" w:rsidP="00C06A9B">
            <w:pPr>
              <w:snapToGrid w:val="0"/>
              <w:jc w:val="left"/>
              <w:rPr>
                <w:rFonts w:ascii="仿宋" w:eastAsia="仿宋" w:hAnsi="仿宋"/>
                <w:szCs w:val="21"/>
              </w:rPr>
            </w:pPr>
            <w:r w:rsidRPr="00AF0A06">
              <w:rPr>
                <w:rFonts w:ascii="黑体" w:eastAsia="黑体" w:hAnsi="黑体" w:hint="eastAsia"/>
                <w:szCs w:val="21"/>
              </w:rPr>
              <w:t>安全保障</w:t>
            </w:r>
            <w:r w:rsidR="00144BAD" w:rsidRPr="00AF0A06">
              <w:rPr>
                <w:rFonts w:ascii="黑体" w:eastAsia="黑体" w:hAnsi="黑体" w:hint="eastAsia"/>
                <w:szCs w:val="21"/>
              </w:rPr>
              <w:t>方案</w:t>
            </w:r>
            <w:r w:rsidRPr="00AF0A06">
              <w:rPr>
                <w:rFonts w:ascii="黑体" w:eastAsia="黑体" w:hAnsi="黑体" w:hint="eastAsia"/>
                <w:szCs w:val="21"/>
              </w:rPr>
              <w:t>（10分）</w:t>
            </w:r>
            <w:r w:rsidRPr="00AF0A06">
              <w:rPr>
                <w:rFonts w:ascii="仿宋" w:eastAsia="仿宋" w:hAnsi="仿宋" w:hint="eastAsia"/>
                <w:szCs w:val="21"/>
              </w:rPr>
              <w:t>：</w:t>
            </w:r>
          </w:p>
          <w:p w:rsidR="00144BAD" w:rsidRPr="00AF0A06" w:rsidRDefault="00C43C9C" w:rsidP="00C06A9B">
            <w:pPr>
              <w:snapToGrid w:val="0"/>
              <w:jc w:val="left"/>
              <w:rPr>
                <w:rFonts w:ascii="仿宋" w:eastAsia="仿宋" w:hAnsi="仿宋"/>
              </w:rPr>
            </w:pPr>
            <w:r w:rsidRPr="00AF0A06">
              <w:rPr>
                <w:rFonts w:ascii="仿宋" w:eastAsia="仿宋" w:hAnsi="仿宋" w:hint="eastAsia"/>
              </w:rPr>
              <w:t>1.应急预案（5分）。</w:t>
            </w:r>
            <w:r w:rsidRPr="00AF0A06">
              <w:rPr>
                <w:rFonts w:ascii="仿宋" w:eastAsia="仿宋" w:hAnsi="仿宋"/>
              </w:rPr>
              <w:t>针对恶劣天气影响，重大接待任务，重大节假日或活动、各种垃圾乱倾倒等特殊情况制定应急处置方案，包括传达机制、人员和设备调配、责任分工等。</w:t>
            </w:r>
          </w:p>
          <w:p w:rsidR="00144BAD" w:rsidRPr="00AF0A06" w:rsidRDefault="00C43C9C" w:rsidP="00C06A9B">
            <w:pPr>
              <w:snapToGrid w:val="0"/>
              <w:jc w:val="left"/>
              <w:rPr>
                <w:rFonts w:ascii="仿宋" w:eastAsia="仿宋" w:hAnsi="仿宋"/>
              </w:rPr>
            </w:pPr>
            <w:r w:rsidRPr="00AF0A06">
              <w:rPr>
                <w:rFonts w:ascii="仿宋" w:eastAsia="仿宋" w:hAnsi="仿宋"/>
              </w:rPr>
              <w:t>方案详实，贴切实际、实用性强为优，得</w:t>
            </w:r>
            <w:r w:rsidRPr="00AF0A06">
              <w:rPr>
                <w:rFonts w:ascii="仿宋" w:eastAsia="仿宋" w:hAnsi="仿宋" w:hint="eastAsia"/>
              </w:rPr>
              <w:t>5</w:t>
            </w:r>
            <w:r w:rsidRPr="00AF0A06">
              <w:rPr>
                <w:rFonts w:ascii="仿宋" w:eastAsia="仿宋" w:hAnsi="仿宋"/>
              </w:rPr>
              <w:t>分；</w:t>
            </w:r>
          </w:p>
          <w:p w:rsidR="00144BAD" w:rsidRPr="00AF0A06" w:rsidRDefault="00C43C9C" w:rsidP="00C06A9B">
            <w:pPr>
              <w:snapToGrid w:val="0"/>
              <w:jc w:val="left"/>
              <w:rPr>
                <w:rFonts w:ascii="仿宋" w:eastAsia="仿宋" w:hAnsi="仿宋"/>
              </w:rPr>
            </w:pPr>
            <w:r w:rsidRPr="00AF0A06">
              <w:rPr>
                <w:rFonts w:ascii="仿宋" w:eastAsia="仿宋" w:hAnsi="仿宋"/>
              </w:rPr>
              <w:t>方案较详实，较贴切实际、实用性较强为良，得</w:t>
            </w:r>
            <w:r w:rsidRPr="00AF0A06">
              <w:rPr>
                <w:rFonts w:ascii="仿宋" w:eastAsia="仿宋" w:hAnsi="仿宋" w:hint="eastAsia"/>
              </w:rPr>
              <w:t>3</w:t>
            </w:r>
            <w:r w:rsidRPr="00AF0A06">
              <w:rPr>
                <w:rFonts w:ascii="仿宋" w:eastAsia="仿宋" w:hAnsi="仿宋"/>
              </w:rPr>
              <w:t>分；</w:t>
            </w:r>
          </w:p>
          <w:p w:rsidR="00144BAD" w:rsidRPr="00AF0A06" w:rsidRDefault="00C43C9C" w:rsidP="00C06A9B">
            <w:pPr>
              <w:snapToGrid w:val="0"/>
              <w:jc w:val="left"/>
              <w:rPr>
                <w:rFonts w:ascii="仿宋" w:eastAsia="仿宋" w:hAnsi="仿宋"/>
              </w:rPr>
            </w:pPr>
            <w:r w:rsidRPr="00AF0A06">
              <w:rPr>
                <w:rFonts w:ascii="仿宋" w:eastAsia="仿宋" w:hAnsi="仿宋"/>
              </w:rPr>
              <w:t>方案一般详实，一般贴切实际、实用性一般为一般，得</w:t>
            </w:r>
            <w:r w:rsidRPr="00AF0A06">
              <w:rPr>
                <w:rFonts w:ascii="仿宋" w:eastAsia="仿宋" w:hAnsi="仿宋" w:hint="eastAsia"/>
              </w:rPr>
              <w:t>2</w:t>
            </w:r>
            <w:r w:rsidRPr="00AF0A06">
              <w:rPr>
                <w:rFonts w:ascii="仿宋" w:eastAsia="仿宋" w:hAnsi="仿宋"/>
              </w:rPr>
              <w:t>分；</w:t>
            </w:r>
          </w:p>
          <w:p w:rsidR="00C43C9C" w:rsidRPr="00AF0A06" w:rsidRDefault="00C43C9C" w:rsidP="00C06A9B">
            <w:pPr>
              <w:snapToGrid w:val="0"/>
              <w:jc w:val="left"/>
              <w:rPr>
                <w:rFonts w:ascii="仿宋" w:eastAsia="仿宋" w:hAnsi="仿宋"/>
              </w:rPr>
            </w:pPr>
            <w:r w:rsidRPr="00AF0A06">
              <w:rPr>
                <w:rFonts w:ascii="仿宋" w:eastAsia="仿宋" w:hAnsi="仿宋"/>
              </w:rPr>
              <w:t>方案与本项目无关，不贴切实际，无实用性或未提供为差，得0分。</w:t>
            </w:r>
            <w:r w:rsidRPr="00AF0A06">
              <w:rPr>
                <w:rFonts w:ascii="仿宋" w:eastAsia="仿宋" w:hAnsi="仿宋" w:hint="eastAsia"/>
              </w:rPr>
              <w:t xml:space="preserve">                   </w:t>
            </w:r>
          </w:p>
          <w:p w:rsidR="00144BAD" w:rsidRPr="00AF0A06" w:rsidRDefault="00C43C9C" w:rsidP="00C06A9B">
            <w:pPr>
              <w:snapToGrid w:val="0"/>
              <w:jc w:val="left"/>
              <w:rPr>
                <w:rFonts w:ascii="仿宋" w:eastAsia="仿宋" w:hAnsi="仿宋"/>
              </w:rPr>
            </w:pPr>
            <w:r w:rsidRPr="00AF0A06">
              <w:rPr>
                <w:rFonts w:ascii="仿宋" w:eastAsia="仿宋" w:hAnsi="仿宋" w:hint="eastAsia"/>
              </w:rPr>
              <w:t>2.安全措施（5分）。</w:t>
            </w:r>
            <w:r w:rsidRPr="00AF0A06">
              <w:rPr>
                <w:rFonts w:ascii="仿宋" w:eastAsia="仿宋" w:hAnsi="仿宋"/>
              </w:rPr>
              <w:t>安全生产方案，安全作业制度、措施；安全保障设施设备；</w:t>
            </w:r>
            <w:r w:rsidR="00144BAD" w:rsidRPr="00AF0A06">
              <w:rPr>
                <w:rFonts w:ascii="仿宋" w:eastAsia="仿宋" w:hAnsi="仿宋" w:hint="eastAsia"/>
              </w:rPr>
              <w:t>供应商</w:t>
            </w:r>
            <w:r w:rsidRPr="00AF0A06">
              <w:rPr>
                <w:rFonts w:ascii="仿宋" w:eastAsia="仿宋" w:hAnsi="仿宋"/>
              </w:rPr>
              <w:t>对发生各类安全事故作善后处理承诺。</w:t>
            </w:r>
          </w:p>
          <w:p w:rsidR="00144BAD" w:rsidRPr="00AF0A06" w:rsidRDefault="00C43C9C" w:rsidP="00C06A9B">
            <w:pPr>
              <w:snapToGrid w:val="0"/>
              <w:jc w:val="left"/>
              <w:rPr>
                <w:rFonts w:ascii="仿宋" w:eastAsia="仿宋" w:hAnsi="仿宋"/>
              </w:rPr>
            </w:pPr>
            <w:r w:rsidRPr="00AF0A06">
              <w:rPr>
                <w:rFonts w:ascii="仿宋" w:eastAsia="仿宋" w:hAnsi="仿宋"/>
              </w:rPr>
              <w:t>方案详实，贴切实际、实用性强为优，得</w:t>
            </w:r>
            <w:r w:rsidRPr="00AF0A06">
              <w:rPr>
                <w:rFonts w:ascii="仿宋" w:eastAsia="仿宋" w:hAnsi="仿宋" w:hint="eastAsia"/>
              </w:rPr>
              <w:t>5</w:t>
            </w:r>
            <w:r w:rsidRPr="00AF0A06">
              <w:rPr>
                <w:rFonts w:ascii="仿宋" w:eastAsia="仿宋" w:hAnsi="仿宋"/>
              </w:rPr>
              <w:t>分；</w:t>
            </w:r>
          </w:p>
          <w:p w:rsidR="00144BAD" w:rsidRPr="00AF0A06" w:rsidRDefault="00C43C9C" w:rsidP="00C06A9B">
            <w:pPr>
              <w:snapToGrid w:val="0"/>
              <w:jc w:val="left"/>
              <w:rPr>
                <w:rFonts w:ascii="仿宋" w:eastAsia="仿宋" w:hAnsi="仿宋"/>
              </w:rPr>
            </w:pPr>
            <w:r w:rsidRPr="00AF0A06">
              <w:rPr>
                <w:rFonts w:ascii="仿宋" w:eastAsia="仿宋" w:hAnsi="仿宋"/>
              </w:rPr>
              <w:t>方案较详实，较贴切实际、实用性较强为良，得</w:t>
            </w:r>
            <w:r w:rsidRPr="00AF0A06">
              <w:rPr>
                <w:rFonts w:ascii="仿宋" w:eastAsia="仿宋" w:hAnsi="仿宋" w:hint="eastAsia"/>
              </w:rPr>
              <w:t>3</w:t>
            </w:r>
            <w:r w:rsidRPr="00AF0A06">
              <w:rPr>
                <w:rFonts w:ascii="仿宋" w:eastAsia="仿宋" w:hAnsi="仿宋"/>
              </w:rPr>
              <w:t>分；</w:t>
            </w:r>
          </w:p>
          <w:p w:rsidR="00144BAD" w:rsidRPr="00AF0A06" w:rsidRDefault="00C43C9C" w:rsidP="00C06A9B">
            <w:pPr>
              <w:snapToGrid w:val="0"/>
              <w:jc w:val="left"/>
              <w:rPr>
                <w:rFonts w:ascii="仿宋" w:eastAsia="仿宋" w:hAnsi="仿宋"/>
              </w:rPr>
            </w:pPr>
            <w:r w:rsidRPr="00AF0A06">
              <w:rPr>
                <w:rFonts w:ascii="仿宋" w:eastAsia="仿宋" w:hAnsi="仿宋"/>
              </w:rPr>
              <w:t>方案一般详实，一般贴切实际、实用性一般为一般，得</w:t>
            </w:r>
            <w:r w:rsidRPr="00AF0A06">
              <w:rPr>
                <w:rFonts w:ascii="仿宋" w:eastAsia="仿宋" w:hAnsi="仿宋" w:hint="eastAsia"/>
              </w:rPr>
              <w:t>2</w:t>
            </w:r>
            <w:r w:rsidRPr="00AF0A06">
              <w:rPr>
                <w:rFonts w:ascii="仿宋" w:eastAsia="仿宋" w:hAnsi="仿宋"/>
              </w:rPr>
              <w:t>分；</w:t>
            </w:r>
          </w:p>
          <w:p w:rsidR="00C43C9C" w:rsidRPr="00AF0A06" w:rsidRDefault="00C43C9C" w:rsidP="00C06A9B">
            <w:pPr>
              <w:snapToGrid w:val="0"/>
              <w:jc w:val="left"/>
              <w:rPr>
                <w:rFonts w:ascii="仿宋" w:eastAsia="仿宋" w:hAnsi="仿宋"/>
                <w:szCs w:val="21"/>
              </w:rPr>
            </w:pPr>
            <w:r w:rsidRPr="00AF0A06">
              <w:rPr>
                <w:rFonts w:ascii="仿宋" w:eastAsia="仿宋" w:hAnsi="仿宋"/>
              </w:rPr>
              <w:t>方案与本项目无关，不贴切实际，无实用性或未提供为差，得0分。</w:t>
            </w:r>
            <w:r w:rsidRPr="00AF0A06">
              <w:rPr>
                <w:rFonts w:ascii="仿宋" w:eastAsia="仿宋" w:hAnsi="仿宋" w:hint="eastAsia"/>
                <w:szCs w:val="21"/>
              </w:rPr>
              <w:t xml:space="preserve"> </w:t>
            </w:r>
          </w:p>
        </w:tc>
        <w:tc>
          <w:tcPr>
            <w:tcW w:w="2120" w:type="dxa"/>
            <w:vAlign w:val="center"/>
          </w:tcPr>
          <w:p w:rsidR="00C43C9C" w:rsidRPr="00AF0A06" w:rsidRDefault="00C43C9C" w:rsidP="00C06A9B">
            <w:pPr>
              <w:spacing w:line="240" w:lineRule="atLeast"/>
              <w:rPr>
                <w:rFonts w:ascii="仿宋" w:eastAsia="仿宋" w:hAnsi="仿宋"/>
                <w:szCs w:val="21"/>
              </w:rPr>
            </w:pPr>
            <w:r w:rsidRPr="00AF0A06">
              <w:rPr>
                <w:rFonts w:ascii="仿宋" w:eastAsia="仿宋" w:hAnsi="仿宋" w:hint="eastAsia"/>
                <w:szCs w:val="21"/>
              </w:rPr>
              <w:lastRenderedPageBreak/>
              <w:t>需供应商提供一个包含</w:t>
            </w:r>
            <w:r w:rsidR="009F7F90">
              <w:rPr>
                <w:rFonts w:ascii="仿宋" w:eastAsia="仿宋" w:hAnsi="仿宋" w:hint="eastAsia"/>
                <w:szCs w:val="21"/>
              </w:rPr>
              <w:t>技术部分所有</w:t>
            </w:r>
            <w:r w:rsidRPr="00AF0A06">
              <w:rPr>
                <w:rFonts w:ascii="仿宋" w:eastAsia="仿宋" w:hAnsi="仿宋" w:hint="eastAsia"/>
                <w:szCs w:val="21"/>
              </w:rPr>
              <w:t>评分项</w:t>
            </w:r>
            <w:r w:rsidR="009F7F90">
              <w:rPr>
                <w:rFonts w:ascii="仿宋" w:eastAsia="仿宋" w:hAnsi="仿宋" w:hint="eastAsia"/>
                <w:szCs w:val="21"/>
              </w:rPr>
              <w:t>在内的内容</w:t>
            </w:r>
            <w:r w:rsidRPr="00AF0A06">
              <w:rPr>
                <w:rFonts w:ascii="仿宋" w:eastAsia="仿宋" w:hAnsi="仿宋" w:hint="eastAsia"/>
                <w:szCs w:val="21"/>
              </w:rPr>
              <w:t xml:space="preserve">方案 </w:t>
            </w:r>
          </w:p>
        </w:tc>
      </w:tr>
      <w:tr w:rsidR="00C43C9C" w:rsidRPr="00AF0A06" w:rsidTr="00E70B97">
        <w:trPr>
          <w:trHeight w:val="1844"/>
        </w:trPr>
        <w:tc>
          <w:tcPr>
            <w:tcW w:w="704" w:type="dxa"/>
            <w:vAlign w:val="center"/>
          </w:tcPr>
          <w:p w:rsidR="00C43C9C" w:rsidRPr="00AF0A06" w:rsidRDefault="00C43C9C" w:rsidP="00C06A9B">
            <w:pPr>
              <w:spacing w:line="240" w:lineRule="atLeast"/>
              <w:ind w:firstLine="28"/>
              <w:jc w:val="center"/>
              <w:rPr>
                <w:rFonts w:ascii="仿宋" w:eastAsia="仿宋" w:hAnsi="仿宋"/>
                <w:szCs w:val="21"/>
              </w:rPr>
            </w:pPr>
            <w:r w:rsidRPr="00AF0A06">
              <w:rPr>
                <w:rFonts w:ascii="仿宋" w:eastAsia="仿宋" w:hAnsi="仿宋" w:hint="eastAsia"/>
                <w:szCs w:val="21"/>
              </w:rPr>
              <w:lastRenderedPageBreak/>
              <w:t>3</w:t>
            </w:r>
          </w:p>
        </w:tc>
        <w:tc>
          <w:tcPr>
            <w:tcW w:w="1134" w:type="dxa"/>
            <w:vAlign w:val="center"/>
          </w:tcPr>
          <w:p w:rsidR="00C43C9C" w:rsidRPr="00AF0A06" w:rsidRDefault="00C43C9C" w:rsidP="00C06A9B">
            <w:pPr>
              <w:spacing w:line="240" w:lineRule="atLeast"/>
              <w:ind w:firstLine="28"/>
              <w:jc w:val="center"/>
              <w:rPr>
                <w:rFonts w:ascii="仿宋" w:eastAsia="仿宋" w:hAnsi="仿宋"/>
                <w:szCs w:val="21"/>
              </w:rPr>
            </w:pPr>
            <w:r w:rsidRPr="00AF0A06">
              <w:rPr>
                <w:rFonts w:ascii="仿宋" w:eastAsia="仿宋" w:hAnsi="仿宋" w:hint="eastAsia"/>
                <w:szCs w:val="21"/>
              </w:rPr>
              <w:t>商务部分</w:t>
            </w:r>
          </w:p>
          <w:p w:rsidR="00C43C9C" w:rsidRPr="00AF0A06" w:rsidRDefault="00C43C9C" w:rsidP="00CC1AF1">
            <w:pPr>
              <w:spacing w:line="240" w:lineRule="atLeast"/>
              <w:ind w:firstLine="28"/>
              <w:jc w:val="center"/>
              <w:rPr>
                <w:rFonts w:ascii="仿宋" w:eastAsia="仿宋" w:hAnsi="仿宋"/>
                <w:szCs w:val="21"/>
              </w:rPr>
            </w:pPr>
            <w:r w:rsidRPr="00AF0A06">
              <w:rPr>
                <w:rFonts w:ascii="仿宋" w:eastAsia="仿宋" w:hAnsi="仿宋" w:hint="eastAsia"/>
                <w:szCs w:val="21"/>
              </w:rPr>
              <w:t>（</w:t>
            </w:r>
            <w:r w:rsidR="00CC1AF1" w:rsidRPr="00AF0A06">
              <w:rPr>
                <w:rFonts w:ascii="仿宋" w:eastAsia="仿宋" w:hAnsi="仿宋"/>
                <w:szCs w:val="21"/>
              </w:rPr>
              <w:t>6</w:t>
            </w:r>
            <w:r w:rsidRPr="00AF0A06">
              <w:rPr>
                <w:rFonts w:ascii="仿宋" w:eastAsia="仿宋" w:hAnsi="仿宋" w:hint="eastAsia"/>
                <w:szCs w:val="21"/>
              </w:rPr>
              <w:t>%）</w:t>
            </w:r>
          </w:p>
        </w:tc>
        <w:tc>
          <w:tcPr>
            <w:tcW w:w="1134" w:type="dxa"/>
            <w:vAlign w:val="center"/>
          </w:tcPr>
          <w:p w:rsidR="00C43C9C" w:rsidRPr="00AF0A06" w:rsidRDefault="0054492A" w:rsidP="00C06A9B">
            <w:pPr>
              <w:spacing w:line="240" w:lineRule="atLeast"/>
              <w:ind w:firstLine="28"/>
              <w:jc w:val="center"/>
              <w:rPr>
                <w:rFonts w:ascii="仿宋" w:eastAsia="仿宋" w:hAnsi="仿宋"/>
                <w:szCs w:val="21"/>
              </w:rPr>
            </w:pPr>
            <w:r w:rsidRPr="00AF0A06">
              <w:rPr>
                <w:rFonts w:ascii="仿宋" w:eastAsia="仿宋" w:hAnsi="仿宋"/>
                <w:szCs w:val="21"/>
              </w:rPr>
              <w:t>6</w:t>
            </w:r>
          </w:p>
        </w:tc>
        <w:tc>
          <w:tcPr>
            <w:tcW w:w="4536" w:type="dxa"/>
            <w:vAlign w:val="center"/>
          </w:tcPr>
          <w:p w:rsidR="00A554F7" w:rsidRPr="00AF0A06" w:rsidRDefault="00A554F7" w:rsidP="00C06A9B">
            <w:pPr>
              <w:spacing w:line="240" w:lineRule="atLeast"/>
              <w:jc w:val="left"/>
              <w:rPr>
                <w:rFonts w:ascii="仿宋" w:eastAsia="仿宋" w:hAnsi="仿宋"/>
                <w:szCs w:val="21"/>
              </w:rPr>
            </w:pPr>
            <w:r w:rsidRPr="00AF0A06">
              <w:rPr>
                <w:rFonts w:ascii="仿宋" w:eastAsia="仿宋" w:hAnsi="仿宋" w:hint="eastAsia"/>
                <w:szCs w:val="21"/>
              </w:rPr>
              <w:t xml:space="preserve"> </w:t>
            </w:r>
            <w:r w:rsidR="00C43C9C" w:rsidRPr="00AF0A06">
              <w:rPr>
                <w:rFonts w:ascii="仿宋" w:eastAsia="仿宋" w:hAnsi="仿宋" w:hint="eastAsia"/>
                <w:b/>
                <w:bCs/>
                <w:szCs w:val="21"/>
              </w:rPr>
              <w:t>企业信誉（2分）</w:t>
            </w:r>
            <w:r w:rsidR="00C43C9C" w:rsidRPr="00AF0A06">
              <w:rPr>
                <w:rFonts w:ascii="仿宋" w:eastAsia="仿宋" w:hAnsi="仿宋" w:hint="eastAsia"/>
                <w:szCs w:val="21"/>
              </w:rPr>
              <w:t>：</w:t>
            </w:r>
            <w:r w:rsidRPr="00AF0A06">
              <w:rPr>
                <w:rFonts w:ascii="仿宋" w:eastAsia="仿宋" w:hAnsi="仿宋" w:hint="eastAsia"/>
                <w:szCs w:val="21"/>
              </w:rPr>
              <w:t>供应商</w:t>
            </w:r>
            <w:r w:rsidR="00C43C9C" w:rsidRPr="00AF0A06">
              <w:rPr>
                <w:rFonts w:ascii="仿宋" w:eastAsia="仿宋" w:hAnsi="仿宋" w:hint="eastAsia"/>
                <w:szCs w:val="21"/>
              </w:rPr>
              <w:t>具有</w:t>
            </w:r>
            <w:r w:rsidR="005459CA" w:rsidRPr="00AF0A06">
              <w:rPr>
                <w:rFonts w:ascii="仿宋" w:eastAsia="仿宋" w:hAnsi="仿宋" w:hint="eastAsia"/>
                <w:szCs w:val="21"/>
              </w:rPr>
              <w:t>AAA</w:t>
            </w:r>
            <w:r w:rsidR="00787896" w:rsidRPr="00AF0A06">
              <w:rPr>
                <w:rFonts w:ascii="仿宋" w:eastAsia="仿宋" w:hAnsi="仿宋" w:hint="eastAsia"/>
                <w:szCs w:val="21"/>
              </w:rPr>
              <w:t>级</w:t>
            </w:r>
            <w:r w:rsidR="00AC106F" w:rsidRPr="00AF0A06">
              <w:rPr>
                <w:rFonts w:ascii="仿宋" w:eastAsia="仿宋" w:hAnsi="仿宋" w:hint="eastAsia"/>
                <w:szCs w:val="21"/>
              </w:rPr>
              <w:t>等级</w:t>
            </w:r>
            <w:r w:rsidR="005459CA" w:rsidRPr="00AF0A06">
              <w:rPr>
                <w:rFonts w:ascii="仿宋" w:eastAsia="仿宋" w:hAnsi="仿宋" w:hint="eastAsia"/>
                <w:szCs w:val="21"/>
              </w:rPr>
              <w:t>证书</w:t>
            </w:r>
            <w:r w:rsidR="00787896" w:rsidRPr="00AF0A06">
              <w:rPr>
                <w:rFonts w:ascii="仿宋" w:eastAsia="仿宋" w:hAnsi="仿宋" w:hint="eastAsia"/>
                <w:szCs w:val="21"/>
              </w:rPr>
              <w:t>或管理体系认证证书</w:t>
            </w:r>
            <w:r w:rsidR="00C43C9C" w:rsidRPr="00AF0A06">
              <w:rPr>
                <w:rFonts w:ascii="仿宋" w:eastAsia="仿宋" w:hAnsi="仿宋" w:hint="eastAsia"/>
                <w:szCs w:val="21"/>
              </w:rPr>
              <w:t>，得2</w:t>
            </w:r>
            <w:r w:rsidR="005459CA" w:rsidRPr="00AF0A06">
              <w:rPr>
                <w:rFonts w:ascii="仿宋" w:eastAsia="仿宋" w:hAnsi="仿宋" w:hint="eastAsia"/>
                <w:szCs w:val="21"/>
              </w:rPr>
              <w:t>分，没有不得分</w:t>
            </w:r>
            <w:r w:rsidR="00AC106F" w:rsidRPr="00AF0A06">
              <w:rPr>
                <w:rFonts w:ascii="仿宋" w:eastAsia="仿宋" w:hAnsi="仿宋" w:hint="eastAsia"/>
                <w:szCs w:val="21"/>
              </w:rPr>
              <w:t>。</w:t>
            </w:r>
            <w:r w:rsidR="005459CA" w:rsidRPr="00AF0A06">
              <w:rPr>
                <w:rFonts w:ascii="仿宋" w:eastAsia="仿宋" w:hAnsi="仿宋" w:hint="eastAsia"/>
                <w:szCs w:val="21"/>
              </w:rPr>
              <w:t>（提供网址和查询结果截图，且在有效期内并加盖单位鲜章</w:t>
            </w:r>
            <w:r w:rsidR="00C43C9C" w:rsidRPr="00AF0A06">
              <w:rPr>
                <w:rFonts w:ascii="仿宋" w:eastAsia="仿宋" w:hAnsi="仿宋" w:hint="eastAsia"/>
                <w:szCs w:val="21"/>
              </w:rPr>
              <w:t xml:space="preserve">）。                          </w:t>
            </w:r>
          </w:p>
          <w:p w:rsidR="00C43C9C" w:rsidRPr="00AF0A06" w:rsidRDefault="00C43C9C" w:rsidP="00C06A9B">
            <w:pPr>
              <w:spacing w:line="240" w:lineRule="atLeast"/>
              <w:jc w:val="left"/>
              <w:rPr>
                <w:rFonts w:ascii="仿宋" w:eastAsia="仿宋" w:hAnsi="仿宋"/>
                <w:szCs w:val="21"/>
              </w:rPr>
            </w:pPr>
            <w:r w:rsidRPr="00AF0A06">
              <w:rPr>
                <w:rFonts w:ascii="仿宋" w:eastAsia="仿宋" w:hAnsi="仿宋" w:hint="eastAsia"/>
                <w:b/>
                <w:bCs/>
                <w:szCs w:val="21"/>
              </w:rPr>
              <w:t>人员（</w:t>
            </w:r>
            <w:r w:rsidR="0054492A" w:rsidRPr="00AF0A06">
              <w:rPr>
                <w:rFonts w:ascii="仿宋" w:eastAsia="仿宋" w:hAnsi="仿宋"/>
                <w:b/>
                <w:bCs/>
                <w:szCs w:val="21"/>
              </w:rPr>
              <w:t>4</w:t>
            </w:r>
            <w:r w:rsidRPr="00AF0A06">
              <w:rPr>
                <w:rFonts w:ascii="仿宋" w:eastAsia="仿宋" w:hAnsi="仿宋" w:hint="eastAsia"/>
                <w:b/>
                <w:bCs/>
                <w:szCs w:val="21"/>
              </w:rPr>
              <w:t>分）</w:t>
            </w:r>
            <w:r w:rsidRPr="00AF0A06">
              <w:rPr>
                <w:rFonts w:ascii="仿宋" w:eastAsia="仿宋" w:hAnsi="仿宋" w:hint="eastAsia"/>
                <w:szCs w:val="21"/>
              </w:rPr>
              <w:t xml:space="preserve">：                                        </w:t>
            </w:r>
          </w:p>
          <w:p w:rsidR="00C43C9C" w:rsidRPr="00AF0A06" w:rsidRDefault="00C43C9C" w:rsidP="00C06A9B">
            <w:pPr>
              <w:spacing w:line="240" w:lineRule="atLeast"/>
              <w:rPr>
                <w:rFonts w:ascii="仿宋" w:eastAsia="仿宋" w:hAnsi="仿宋"/>
                <w:szCs w:val="21"/>
              </w:rPr>
            </w:pPr>
            <w:r w:rsidRPr="00AF0A06">
              <w:rPr>
                <w:rFonts w:ascii="仿宋" w:eastAsia="仿宋" w:hAnsi="仿宋" w:hint="eastAsia"/>
                <w:szCs w:val="21"/>
              </w:rPr>
              <w:t xml:space="preserve"> 1、</w:t>
            </w:r>
            <w:r w:rsidR="00A554F7" w:rsidRPr="00AF0A06">
              <w:rPr>
                <w:rFonts w:ascii="仿宋" w:eastAsia="仿宋" w:hAnsi="仿宋" w:hint="eastAsia"/>
                <w:szCs w:val="21"/>
              </w:rPr>
              <w:t>供应商</w:t>
            </w:r>
            <w:r w:rsidRPr="00AF0A06">
              <w:rPr>
                <w:rFonts w:ascii="仿宋" w:eastAsia="仿宋" w:hAnsi="仿宋" w:hint="eastAsia"/>
                <w:szCs w:val="21"/>
              </w:rPr>
              <w:t>拟派往本项目的项目负责人员1名：</w:t>
            </w:r>
          </w:p>
          <w:p w:rsidR="00C43C9C" w:rsidRPr="00AF0A06" w:rsidRDefault="00C43C9C" w:rsidP="00C06A9B">
            <w:pPr>
              <w:spacing w:line="240" w:lineRule="atLeast"/>
              <w:rPr>
                <w:rFonts w:ascii="仿宋" w:eastAsia="仿宋" w:hAnsi="仿宋"/>
                <w:szCs w:val="21"/>
              </w:rPr>
            </w:pPr>
            <w:r w:rsidRPr="00AF0A06">
              <w:rPr>
                <w:rFonts w:ascii="仿宋" w:eastAsia="仿宋" w:hAnsi="仿宋" w:hint="eastAsia"/>
                <w:szCs w:val="21"/>
              </w:rPr>
              <w:t>①具有2年或以上类似保洁项目管理工作经验，得</w:t>
            </w:r>
            <w:r w:rsidR="0054492A" w:rsidRPr="00AF0A06">
              <w:rPr>
                <w:rFonts w:ascii="仿宋" w:eastAsia="仿宋" w:hAnsi="仿宋"/>
                <w:szCs w:val="21"/>
              </w:rPr>
              <w:t>1</w:t>
            </w:r>
            <w:r w:rsidRPr="00AF0A06">
              <w:rPr>
                <w:rFonts w:ascii="仿宋" w:eastAsia="仿宋" w:hAnsi="仿宋" w:hint="eastAsia"/>
                <w:szCs w:val="21"/>
              </w:rPr>
              <w:t>分。</w:t>
            </w:r>
          </w:p>
          <w:p w:rsidR="00C43C9C" w:rsidRPr="00AF0A06" w:rsidRDefault="00C43C9C" w:rsidP="00A554F7">
            <w:pPr>
              <w:spacing w:line="240" w:lineRule="atLeast"/>
              <w:rPr>
                <w:rFonts w:ascii="仿宋" w:eastAsia="仿宋" w:hAnsi="仿宋"/>
                <w:szCs w:val="21"/>
              </w:rPr>
            </w:pPr>
            <w:r w:rsidRPr="00AF0A06">
              <w:rPr>
                <w:rFonts w:ascii="仿宋" w:eastAsia="仿宋" w:hAnsi="仿宋" w:hint="eastAsia"/>
                <w:szCs w:val="21"/>
              </w:rPr>
              <w:t>②具有国家政府职能部门评定颁发的中级或以上技术职称得</w:t>
            </w:r>
            <w:r w:rsidR="0054492A" w:rsidRPr="00AF0A06">
              <w:rPr>
                <w:rFonts w:ascii="仿宋" w:eastAsia="仿宋" w:hAnsi="仿宋"/>
                <w:szCs w:val="21"/>
              </w:rPr>
              <w:t>1</w:t>
            </w:r>
            <w:r w:rsidRPr="00AF0A06">
              <w:rPr>
                <w:rFonts w:ascii="仿宋" w:eastAsia="仿宋" w:hAnsi="仿宋" w:hint="eastAsia"/>
                <w:szCs w:val="21"/>
              </w:rPr>
              <w:t xml:space="preserve">分。                  </w:t>
            </w:r>
          </w:p>
          <w:p w:rsidR="008814FD" w:rsidRPr="00AF0A06" w:rsidRDefault="00A554F7" w:rsidP="00A554F7">
            <w:pPr>
              <w:spacing w:line="240" w:lineRule="atLeast"/>
              <w:jc w:val="left"/>
              <w:rPr>
                <w:rFonts w:ascii="仿宋" w:eastAsia="仿宋" w:hAnsi="仿宋"/>
                <w:szCs w:val="21"/>
              </w:rPr>
            </w:pPr>
            <w:r w:rsidRPr="00AF0A06">
              <w:rPr>
                <w:rFonts w:ascii="仿宋" w:eastAsia="仿宋" w:hAnsi="仿宋" w:hint="eastAsia"/>
                <w:szCs w:val="21"/>
              </w:rPr>
              <w:t>2、</w:t>
            </w:r>
            <w:r w:rsidR="00C43C9C" w:rsidRPr="00AF0A06">
              <w:rPr>
                <w:rFonts w:ascii="仿宋" w:eastAsia="仿宋" w:hAnsi="仿宋" w:hint="eastAsia"/>
                <w:szCs w:val="21"/>
              </w:rPr>
              <w:t>拟派本项目绿化主管1</w:t>
            </w:r>
            <w:r w:rsidRPr="00AF0A06">
              <w:rPr>
                <w:rFonts w:ascii="仿宋" w:eastAsia="仿宋" w:hAnsi="仿宋" w:hint="eastAsia"/>
                <w:szCs w:val="21"/>
              </w:rPr>
              <w:t>名，具有</w:t>
            </w:r>
            <w:r w:rsidR="0054492A" w:rsidRPr="00AF0A06">
              <w:rPr>
                <w:rFonts w:ascii="仿宋" w:eastAsia="仿宋" w:hAnsi="仿宋" w:hint="eastAsia"/>
                <w:szCs w:val="21"/>
              </w:rPr>
              <w:t>绿化工高级技师及以上证书</w:t>
            </w:r>
            <w:r w:rsidRPr="00AF0A06">
              <w:rPr>
                <w:rFonts w:ascii="仿宋" w:eastAsia="仿宋" w:hAnsi="仿宋" w:hint="eastAsia"/>
                <w:szCs w:val="21"/>
              </w:rPr>
              <w:t>得</w:t>
            </w:r>
            <w:r w:rsidR="0054492A" w:rsidRPr="00AF0A06">
              <w:rPr>
                <w:rFonts w:ascii="仿宋" w:eastAsia="仿宋" w:hAnsi="仿宋"/>
                <w:szCs w:val="21"/>
              </w:rPr>
              <w:t>1</w:t>
            </w:r>
            <w:r w:rsidRPr="00AF0A06">
              <w:rPr>
                <w:rFonts w:ascii="仿宋" w:eastAsia="仿宋" w:hAnsi="仿宋" w:hint="eastAsia"/>
                <w:szCs w:val="21"/>
              </w:rPr>
              <w:t xml:space="preserve">分。     </w:t>
            </w:r>
          </w:p>
          <w:p w:rsidR="00C43C9C" w:rsidRPr="00AF0A06" w:rsidRDefault="008814FD" w:rsidP="00A554F7">
            <w:pPr>
              <w:spacing w:line="240" w:lineRule="atLeast"/>
              <w:jc w:val="left"/>
              <w:rPr>
                <w:rFonts w:ascii="仿宋" w:eastAsia="仿宋" w:hAnsi="仿宋"/>
                <w:szCs w:val="21"/>
              </w:rPr>
            </w:pPr>
            <w:r w:rsidRPr="00AF0A06">
              <w:rPr>
                <w:rFonts w:ascii="仿宋" w:eastAsia="仿宋" w:hAnsi="仿宋"/>
                <w:szCs w:val="21"/>
              </w:rPr>
              <w:t>3、</w:t>
            </w:r>
            <w:r w:rsidRPr="00AF0A06">
              <w:rPr>
                <w:rFonts w:ascii="仿宋" w:eastAsia="仿宋" w:hAnsi="仿宋" w:hint="eastAsia"/>
                <w:szCs w:val="21"/>
              </w:rPr>
              <w:t>拟派本项目人员有至少1</w:t>
            </w:r>
            <w:r w:rsidR="00AC106F" w:rsidRPr="00AF0A06">
              <w:rPr>
                <w:rFonts w:ascii="仿宋" w:eastAsia="仿宋" w:hAnsi="仿宋" w:hint="eastAsia"/>
                <w:szCs w:val="21"/>
              </w:rPr>
              <w:t>人持有</w:t>
            </w:r>
            <w:r w:rsidRPr="00AF0A06">
              <w:rPr>
                <w:rFonts w:ascii="仿宋" w:eastAsia="仿宋" w:hAnsi="仿宋" w:hint="eastAsia"/>
                <w:szCs w:val="21"/>
              </w:rPr>
              <w:t>高空</w:t>
            </w:r>
            <w:r w:rsidR="00AC106F" w:rsidRPr="00AF0A06">
              <w:rPr>
                <w:rFonts w:ascii="仿宋" w:eastAsia="仿宋" w:hAnsi="仿宋" w:hint="eastAsia"/>
                <w:szCs w:val="21"/>
              </w:rPr>
              <w:t>作业</w:t>
            </w:r>
            <w:r w:rsidR="0054492A" w:rsidRPr="00AF0A06">
              <w:rPr>
                <w:rFonts w:ascii="仿宋" w:eastAsia="仿宋" w:hAnsi="仿宋" w:hint="eastAsia"/>
                <w:szCs w:val="21"/>
              </w:rPr>
              <w:t>特种</w:t>
            </w:r>
            <w:r w:rsidR="00AC106F" w:rsidRPr="00AF0A06">
              <w:rPr>
                <w:rFonts w:ascii="仿宋" w:eastAsia="仿宋" w:hAnsi="仿宋" w:hint="eastAsia"/>
                <w:szCs w:val="21"/>
              </w:rPr>
              <w:t>操作</w:t>
            </w:r>
            <w:r w:rsidRPr="00AF0A06">
              <w:rPr>
                <w:rFonts w:ascii="仿宋" w:eastAsia="仿宋" w:hAnsi="仿宋" w:hint="eastAsia"/>
                <w:szCs w:val="21"/>
              </w:rPr>
              <w:t>证</w:t>
            </w:r>
            <w:r w:rsidR="00AC106F" w:rsidRPr="00AF0A06">
              <w:rPr>
                <w:rFonts w:ascii="仿宋" w:eastAsia="仿宋" w:hAnsi="仿宋" w:hint="eastAsia"/>
                <w:szCs w:val="21"/>
              </w:rPr>
              <w:t>书</w:t>
            </w:r>
            <w:r w:rsidRPr="00AF0A06">
              <w:rPr>
                <w:rFonts w:ascii="仿宋" w:eastAsia="仿宋" w:hAnsi="仿宋" w:hint="eastAsia"/>
                <w:szCs w:val="21"/>
              </w:rPr>
              <w:t>，得</w:t>
            </w:r>
            <w:r w:rsidR="0054492A" w:rsidRPr="00AF0A06">
              <w:rPr>
                <w:rFonts w:ascii="仿宋" w:eastAsia="仿宋" w:hAnsi="仿宋"/>
                <w:szCs w:val="21"/>
              </w:rPr>
              <w:t>1</w:t>
            </w:r>
            <w:r w:rsidRPr="00AF0A06">
              <w:rPr>
                <w:rFonts w:ascii="仿宋" w:eastAsia="仿宋" w:hAnsi="仿宋" w:hint="eastAsia"/>
                <w:szCs w:val="21"/>
              </w:rPr>
              <w:t>分。</w:t>
            </w:r>
            <w:r w:rsidR="00A554F7" w:rsidRPr="00AF0A06">
              <w:rPr>
                <w:rFonts w:ascii="仿宋" w:eastAsia="仿宋" w:hAnsi="仿宋" w:hint="eastAsia"/>
                <w:szCs w:val="21"/>
              </w:rPr>
              <w:t xml:space="preserve">      </w:t>
            </w:r>
            <w:r w:rsidR="00C43C9C" w:rsidRPr="00AF0A06">
              <w:rPr>
                <w:rFonts w:ascii="仿宋" w:eastAsia="仿宋" w:hAnsi="仿宋" w:hint="eastAsia"/>
                <w:szCs w:val="21"/>
              </w:rPr>
              <w:t xml:space="preserve">                </w:t>
            </w:r>
          </w:p>
        </w:tc>
        <w:tc>
          <w:tcPr>
            <w:tcW w:w="2120" w:type="dxa"/>
            <w:vAlign w:val="center"/>
          </w:tcPr>
          <w:p w:rsidR="008814FD" w:rsidRPr="00AF0A06" w:rsidRDefault="00C43C9C" w:rsidP="00C06A9B">
            <w:pPr>
              <w:spacing w:line="240" w:lineRule="atLeast"/>
              <w:rPr>
                <w:rFonts w:ascii="仿宋" w:eastAsia="仿宋" w:hAnsi="仿宋"/>
                <w:szCs w:val="21"/>
              </w:rPr>
            </w:pPr>
            <w:r w:rsidRPr="00AF0A06">
              <w:rPr>
                <w:rFonts w:ascii="仿宋" w:eastAsia="仿宋" w:hAnsi="仿宋" w:hint="eastAsia"/>
                <w:szCs w:val="21"/>
              </w:rPr>
              <w:t xml:space="preserve">  1.提供管理工作经验证明材料，提供证书复印件，提供</w:t>
            </w:r>
            <w:r w:rsidR="00A554F7" w:rsidRPr="00AF0A06">
              <w:rPr>
                <w:rFonts w:ascii="仿宋" w:eastAsia="仿宋" w:hAnsi="仿宋" w:hint="eastAsia"/>
                <w:szCs w:val="21"/>
              </w:rPr>
              <w:t>供应商</w:t>
            </w:r>
            <w:r w:rsidRPr="00AF0A06">
              <w:rPr>
                <w:rFonts w:ascii="仿宋" w:eastAsia="仿宋" w:hAnsi="仿宋" w:hint="eastAsia"/>
                <w:szCs w:val="21"/>
              </w:rPr>
              <w:t>为其在</w:t>
            </w:r>
            <w:r w:rsidR="00A554F7" w:rsidRPr="00AF0A06">
              <w:rPr>
                <w:rFonts w:ascii="仿宋" w:eastAsia="仿宋" w:hAnsi="仿宋" w:hint="eastAsia"/>
                <w:szCs w:val="21"/>
              </w:rPr>
              <w:t>202</w:t>
            </w:r>
            <w:r w:rsidR="00E30963">
              <w:rPr>
                <w:rFonts w:ascii="仿宋" w:eastAsia="仿宋" w:hAnsi="仿宋"/>
                <w:szCs w:val="21"/>
              </w:rPr>
              <w:t>2</w:t>
            </w:r>
            <w:r w:rsidRPr="00AF0A06">
              <w:rPr>
                <w:rFonts w:ascii="仿宋" w:eastAsia="仿宋" w:hAnsi="仿宋" w:hint="eastAsia"/>
                <w:szCs w:val="21"/>
              </w:rPr>
              <w:t>年</w:t>
            </w:r>
            <w:r w:rsidR="008814FD" w:rsidRPr="00AF0A06">
              <w:rPr>
                <w:rFonts w:ascii="仿宋" w:eastAsia="仿宋" w:hAnsi="仿宋" w:hint="eastAsia"/>
                <w:szCs w:val="21"/>
              </w:rPr>
              <w:t>1</w:t>
            </w:r>
            <w:r w:rsidRPr="00AF0A06">
              <w:rPr>
                <w:rFonts w:ascii="仿宋" w:eastAsia="仿宋" w:hAnsi="仿宋" w:hint="eastAsia"/>
                <w:szCs w:val="21"/>
              </w:rPr>
              <w:t>月</w:t>
            </w:r>
            <w:r w:rsidR="00E30963">
              <w:rPr>
                <w:rFonts w:ascii="仿宋" w:eastAsia="仿宋" w:hAnsi="仿宋" w:hint="eastAsia"/>
                <w:szCs w:val="21"/>
              </w:rPr>
              <w:t>-202</w:t>
            </w:r>
            <w:r w:rsidR="00E30963">
              <w:rPr>
                <w:rFonts w:ascii="仿宋" w:eastAsia="仿宋" w:hAnsi="仿宋"/>
                <w:szCs w:val="21"/>
              </w:rPr>
              <w:t>4</w:t>
            </w:r>
            <w:r w:rsidRPr="00AF0A06">
              <w:rPr>
                <w:rFonts w:ascii="仿宋" w:eastAsia="仿宋" w:hAnsi="仿宋" w:hint="eastAsia"/>
                <w:szCs w:val="21"/>
              </w:rPr>
              <w:t>年</w:t>
            </w:r>
            <w:r w:rsidR="008814FD" w:rsidRPr="00AF0A06">
              <w:rPr>
                <w:rFonts w:ascii="仿宋" w:eastAsia="仿宋" w:hAnsi="仿宋" w:hint="eastAsia"/>
                <w:szCs w:val="21"/>
              </w:rPr>
              <w:t>1月购买的</w:t>
            </w:r>
            <w:proofErr w:type="gramStart"/>
            <w:r w:rsidR="008814FD" w:rsidRPr="00AF0A06">
              <w:rPr>
                <w:rFonts w:ascii="仿宋" w:eastAsia="仿宋" w:hAnsi="仿宋" w:hint="eastAsia"/>
                <w:szCs w:val="21"/>
              </w:rPr>
              <w:t>社保证明</w:t>
            </w:r>
            <w:proofErr w:type="gramEnd"/>
            <w:r w:rsidR="008814FD" w:rsidRPr="00AF0A06">
              <w:rPr>
                <w:rFonts w:ascii="仿宋" w:eastAsia="仿宋" w:hAnsi="仿宋"/>
                <w:szCs w:val="21"/>
              </w:rPr>
              <w:t>。</w:t>
            </w:r>
          </w:p>
          <w:p w:rsidR="00C43C9C" w:rsidRPr="00AF0A06" w:rsidRDefault="008814FD" w:rsidP="008814FD">
            <w:pPr>
              <w:spacing w:line="240" w:lineRule="atLeast"/>
              <w:ind w:firstLineChars="100" w:firstLine="210"/>
              <w:rPr>
                <w:rFonts w:ascii="仿宋" w:eastAsia="仿宋" w:hAnsi="仿宋"/>
                <w:szCs w:val="21"/>
              </w:rPr>
            </w:pPr>
            <w:r w:rsidRPr="00AF0A06">
              <w:rPr>
                <w:rFonts w:ascii="仿宋" w:eastAsia="仿宋" w:hAnsi="仿宋"/>
                <w:szCs w:val="21"/>
              </w:rPr>
              <w:t>2.</w:t>
            </w:r>
            <w:r w:rsidRPr="00AF0A06">
              <w:rPr>
                <w:rFonts w:ascii="仿宋" w:eastAsia="仿宋" w:hAnsi="仿宋" w:hint="eastAsia"/>
                <w:szCs w:val="21"/>
              </w:rPr>
              <w:t>提供相应证书复印件并加盖公章。</w:t>
            </w:r>
            <w:r w:rsidR="00C43C9C" w:rsidRPr="00AF0A06">
              <w:rPr>
                <w:rFonts w:ascii="仿宋" w:eastAsia="仿宋" w:hAnsi="仿宋" w:hint="eastAsia"/>
                <w:szCs w:val="21"/>
              </w:rPr>
              <w:t xml:space="preserve">  </w:t>
            </w:r>
          </w:p>
        </w:tc>
      </w:tr>
      <w:tr w:rsidR="00331053" w:rsidRPr="00AF0A06" w:rsidTr="00E70B97">
        <w:trPr>
          <w:trHeight w:val="1844"/>
        </w:trPr>
        <w:tc>
          <w:tcPr>
            <w:tcW w:w="704" w:type="dxa"/>
            <w:vAlign w:val="center"/>
          </w:tcPr>
          <w:p w:rsidR="00331053" w:rsidRPr="00AF0A06" w:rsidRDefault="00331053" w:rsidP="00C06A9B">
            <w:pPr>
              <w:spacing w:line="240" w:lineRule="atLeast"/>
              <w:ind w:firstLine="28"/>
              <w:jc w:val="center"/>
              <w:rPr>
                <w:rFonts w:ascii="仿宋" w:eastAsia="仿宋" w:hAnsi="仿宋"/>
                <w:szCs w:val="21"/>
              </w:rPr>
            </w:pPr>
            <w:r w:rsidRPr="00AF0A06">
              <w:rPr>
                <w:rFonts w:ascii="仿宋" w:eastAsia="仿宋" w:hAnsi="仿宋" w:hint="eastAsia"/>
                <w:szCs w:val="21"/>
              </w:rPr>
              <w:t>4</w:t>
            </w:r>
          </w:p>
        </w:tc>
        <w:tc>
          <w:tcPr>
            <w:tcW w:w="1134" w:type="dxa"/>
            <w:vAlign w:val="center"/>
          </w:tcPr>
          <w:p w:rsidR="00331053" w:rsidRPr="00AF0A06" w:rsidRDefault="00331053" w:rsidP="00C06A9B">
            <w:pPr>
              <w:spacing w:line="240" w:lineRule="atLeast"/>
              <w:ind w:firstLine="28"/>
              <w:jc w:val="center"/>
              <w:rPr>
                <w:rFonts w:ascii="仿宋" w:eastAsia="仿宋" w:hAnsi="仿宋"/>
                <w:szCs w:val="21"/>
              </w:rPr>
            </w:pPr>
            <w:r w:rsidRPr="00AF0A06">
              <w:rPr>
                <w:rFonts w:ascii="仿宋" w:eastAsia="仿宋" w:hAnsi="仿宋" w:hint="eastAsia"/>
                <w:szCs w:val="21"/>
              </w:rPr>
              <w:t>现场考察部分（1</w:t>
            </w:r>
            <w:r w:rsidR="00CC1AF1" w:rsidRPr="00AF0A06">
              <w:rPr>
                <w:rFonts w:ascii="仿宋" w:eastAsia="仿宋" w:hAnsi="仿宋"/>
                <w:szCs w:val="21"/>
              </w:rPr>
              <w:t>2</w:t>
            </w:r>
            <w:r w:rsidRPr="00AF0A06">
              <w:rPr>
                <w:rFonts w:ascii="仿宋" w:eastAsia="仿宋" w:hAnsi="仿宋" w:hint="eastAsia"/>
                <w:szCs w:val="21"/>
              </w:rPr>
              <w:t>%）</w:t>
            </w:r>
          </w:p>
        </w:tc>
        <w:tc>
          <w:tcPr>
            <w:tcW w:w="1134" w:type="dxa"/>
            <w:vAlign w:val="center"/>
          </w:tcPr>
          <w:p w:rsidR="00331053" w:rsidRPr="00AF0A06" w:rsidRDefault="00331053" w:rsidP="00C06A9B">
            <w:pPr>
              <w:spacing w:line="240" w:lineRule="atLeast"/>
              <w:ind w:firstLine="28"/>
              <w:jc w:val="center"/>
              <w:rPr>
                <w:rFonts w:ascii="仿宋" w:eastAsia="仿宋" w:hAnsi="仿宋"/>
                <w:szCs w:val="21"/>
              </w:rPr>
            </w:pPr>
            <w:r w:rsidRPr="00AF0A06">
              <w:rPr>
                <w:rFonts w:ascii="仿宋" w:eastAsia="仿宋" w:hAnsi="仿宋" w:hint="eastAsia"/>
                <w:szCs w:val="21"/>
              </w:rPr>
              <w:t>1</w:t>
            </w:r>
            <w:r w:rsidR="00CC1AF1" w:rsidRPr="00AF0A06">
              <w:rPr>
                <w:rFonts w:ascii="仿宋" w:eastAsia="仿宋" w:hAnsi="仿宋"/>
                <w:szCs w:val="21"/>
              </w:rPr>
              <w:t>2</w:t>
            </w:r>
          </w:p>
        </w:tc>
        <w:tc>
          <w:tcPr>
            <w:tcW w:w="4536" w:type="dxa"/>
            <w:vAlign w:val="center"/>
          </w:tcPr>
          <w:p w:rsidR="0066189A" w:rsidRPr="00AF0A06" w:rsidRDefault="00331053" w:rsidP="00C06A9B">
            <w:pPr>
              <w:spacing w:line="240" w:lineRule="atLeast"/>
              <w:rPr>
                <w:rFonts w:ascii="仿宋" w:eastAsia="仿宋" w:hAnsi="仿宋"/>
                <w:szCs w:val="21"/>
              </w:rPr>
            </w:pPr>
            <w:r w:rsidRPr="00AF0A06">
              <w:rPr>
                <w:rFonts w:ascii="仿宋" w:eastAsia="仿宋" w:hAnsi="仿宋" w:hint="eastAsia"/>
                <w:b/>
                <w:szCs w:val="21"/>
              </w:rPr>
              <w:t>现场</w:t>
            </w:r>
            <w:r w:rsidR="008B0E75" w:rsidRPr="00AF0A06">
              <w:rPr>
                <w:rFonts w:ascii="仿宋" w:eastAsia="仿宋" w:hAnsi="仿宋" w:hint="eastAsia"/>
                <w:b/>
                <w:szCs w:val="21"/>
              </w:rPr>
              <w:t>基本</w:t>
            </w:r>
            <w:r w:rsidRPr="00AF0A06">
              <w:rPr>
                <w:rFonts w:ascii="仿宋" w:eastAsia="仿宋" w:hAnsi="仿宋" w:hint="eastAsia"/>
                <w:b/>
                <w:szCs w:val="21"/>
              </w:rPr>
              <w:t>情况</w:t>
            </w:r>
            <w:r w:rsidR="0066189A" w:rsidRPr="00AF0A06">
              <w:rPr>
                <w:rFonts w:ascii="仿宋" w:eastAsia="仿宋" w:hAnsi="仿宋" w:hint="eastAsia"/>
                <w:b/>
                <w:szCs w:val="21"/>
              </w:rPr>
              <w:t>（5分）</w:t>
            </w:r>
          </w:p>
          <w:p w:rsidR="00331053" w:rsidRPr="00AF0A06" w:rsidRDefault="0066189A" w:rsidP="00C06A9B">
            <w:pPr>
              <w:spacing w:line="240" w:lineRule="atLeast"/>
              <w:rPr>
                <w:rFonts w:ascii="仿宋" w:eastAsia="仿宋" w:hAnsi="仿宋"/>
                <w:szCs w:val="21"/>
              </w:rPr>
            </w:pPr>
            <w:r w:rsidRPr="00AF0A06">
              <w:rPr>
                <w:rFonts w:ascii="仿宋" w:eastAsia="仿宋" w:hAnsi="仿宋" w:hint="eastAsia"/>
                <w:szCs w:val="21"/>
              </w:rPr>
              <w:t>现场干净整洁、无垃圾、无灰尘，</w:t>
            </w:r>
            <w:r w:rsidR="00331053" w:rsidRPr="00AF0A06">
              <w:rPr>
                <w:rFonts w:ascii="仿宋" w:eastAsia="仿宋" w:hAnsi="仿宋" w:hint="eastAsia"/>
                <w:szCs w:val="21"/>
              </w:rPr>
              <w:t>树木、</w:t>
            </w:r>
            <w:r w:rsidRPr="00AF0A06">
              <w:rPr>
                <w:rFonts w:ascii="仿宋" w:eastAsia="仿宋" w:hAnsi="仿宋" w:hint="eastAsia"/>
                <w:szCs w:val="21"/>
              </w:rPr>
              <w:t>花卉生长良好，灌木、草坪修剪</w:t>
            </w:r>
            <w:r w:rsidR="00331053" w:rsidRPr="00AF0A06">
              <w:rPr>
                <w:rFonts w:ascii="仿宋" w:eastAsia="仿宋" w:hAnsi="仿宋" w:hint="eastAsia"/>
                <w:szCs w:val="21"/>
              </w:rPr>
              <w:t>整齐</w:t>
            </w:r>
            <w:r w:rsidRPr="00AF0A06">
              <w:rPr>
                <w:rFonts w:ascii="仿宋" w:eastAsia="仿宋" w:hAnsi="仿宋" w:hint="eastAsia"/>
                <w:szCs w:val="21"/>
              </w:rPr>
              <w:t>，得5分；</w:t>
            </w:r>
          </w:p>
          <w:p w:rsidR="0066189A" w:rsidRPr="00AF0A06" w:rsidRDefault="0066189A" w:rsidP="0066189A">
            <w:pPr>
              <w:spacing w:line="240" w:lineRule="atLeast"/>
              <w:rPr>
                <w:rFonts w:ascii="仿宋" w:eastAsia="仿宋" w:hAnsi="仿宋"/>
                <w:szCs w:val="21"/>
              </w:rPr>
            </w:pPr>
            <w:r w:rsidRPr="00AF0A06">
              <w:rPr>
                <w:rFonts w:ascii="仿宋" w:eastAsia="仿宋" w:hAnsi="仿宋" w:hint="eastAsia"/>
                <w:szCs w:val="21"/>
              </w:rPr>
              <w:t>现场较干净整洁，有零星垃圾、部分区域有灰尘，树木、花卉</w:t>
            </w:r>
            <w:r w:rsidR="008B0E75" w:rsidRPr="00AF0A06">
              <w:rPr>
                <w:rFonts w:ascii="仿宋" w:eastAsia="仿宋" w:hAnsi="仿宋" w:hint="eastAsia"/>
                <w:szCs w:val="21"/>
              </w:rPr>
              <w:t>生长较好</w:t>
            </w:r>
            <w:r w:rsidRPr="00AF0A06">
              <w:rPr>
                <w:rFonts w:ascii="仿宋" w:eastAsia="仿宋" w:hAnsi="仿宋" w:hint="eastAsia"/>
                <w:szCs w:val="21"/>
              </w:rPr>
              <w:t>，灌木、草坪</w:t>
            </w:r>
            <w:r w:rsidR="008B0E75" w:rsidRPr="00AF0A06">
              <w:rPr>
                <w:rFonts w:ascii="仿宋" w:eastAsia="仿宋" w:hAnsi="仿宋" w:hint="eastAsia"/>
                <w:szCs w:val="21"/>
              </w:rPr>
              <w:t>有</w:t>
            </w:r>
            <w:r w:rsidRPr="00AF0A06">
              <w:rPr>
                <w:rFonts w:ascii="仿宋" w:eastAsia="仿宋" w:hAnsi="仿宋" w:hint="eastAsia"/>
                <w:szCs w:val="21"/>
              </w:rPr>
              <w:t>修剪</w:t>
            </w:r>
            <w:r w:rsidR="008B0E75" w:rsidRPr="00AF0A06">
              <w:rPr>
                <w:rFonts w:ascii="仿宋" w:eastAsia="仿宋" w:hAnsi="仿宋" w:hint="eastAsia"/>
                <w:szCs w:val="21"/>
              </w:rPr>
              <w:t>痕迹</w:t>
            </w:r>
            <w:r w:rsidRPr="00AF0A06">
              <w:rPr>
                <w:rFonts w:ascii="仿宋" w:eastAsia="仿宋" w:hAnsi="仿宋" w:hint="eastAsia"/>
                <w:szCs w:val="21"/>
              </w:rPr>
              <w:t>，得</w:t>
            </w:r>
            <w:r w:rsidR="008B0E75" w:rsidRPr="00AF0A06">
              <w:rPr>
                <w:rFonts w:ascii="仿宋" w:eastAsia="仿宋" w:hAnsi="仿宋" w:hint="eastAsia"/>
                <w:szCs w:val="21"/>
              </w:rPr>
              <w:t>3</w:t>
            </w:r>
            <w:r w:rsidRPr="00AF0A06">
              <w:rPr>
                <w:rFonts w:ascii="仿宋" w:eastAsia="仿宋" w:hAnsi="仿宋" w:hint="eastAsia"/>
                <w:szCs w:val="21"/>
              </w:rPr>
              <w:t>分；</w:t>
            </w:r>
          </w:p>
          <w:p w:rsidR="008B0E75" w:rsidRPr="00AF0A06" w:rsidRDefault="008B0E75" w:rsidP="008B0E75">
            <w:pPr>
              <w:spacing w:line="240" w:lineRule="atLeast"/>
              <w:rPr>
                <w:rFonts w:ascii="仿宋" w:eastAsia="仿宋" w:hAnsi="仿宋"/>
                <w:szCs w:val="21"/>
              </w:rPr>
            </w:pPr>
            <w:r w:rsidRPr="00AF0A06">
              <w:rPr>
                <w:rFonts w:ascii="仿宋" w:eastAsia="仿宋" w:hAnsi="仿宋" w:hint="eastAsia"/>
                <w:szCs w:val="21"/>
              </w:rPr>
              <w:t>现场随处可见垃圾和灰尘，树木、花卉野蛮生长，灌木、草坪有杂草，得0分。</w:t>
            </w:r>
          </w:p>
          <w:p w:rsidR="0066189A" w:rsidRPr="00AF0A06" w:rsidRDefault="0066189A" w:rsidP="008B0E75">
            <w:pPr>
              <w:spacing w:line="240" w:lineRule="atLeast"/>
              <w:rPr>
                <w:rFonts w:ascii="仿宋" w:eastAsia="仿宋" w:hAnsi="仿宋"/>
                <w:b/>
                <w:szCs w:val="21"/>
              </w:rPr>
            </w:pPr>
            <w:r w:rsidRPr="00AF0A06">
              <w:rPr>
                <w:rFonts w:ascii="仿宋" w:eastAsia="仿宋" w:hAnsi="仿宋" w:hint="eastAsia"/>
                <w:b/>
                <w:szCs w:val="21"/>
              </w:rPr>
              <w:t>设备</w:t>
            </w:r>
            <w:r w:rsidR="00240DF6" w:rsidRPr="00AF0A06">
              <w:rPr>
                <w:rFonts w:ascii="仿宋" w:eastAsia="仿宋" w:hAnsi="仿宋" w:hint="eastAsia"/>
                <w:b/>
                <w:szCs w:val="21"/>
              </w:rPr>
              <w:t>及工具配置</w:t>
            </w:r>
            <w:r w:rsidRPr="00AF0A06">
              <w:rPr>
                <w:rFonts w:ascii="仿宋" w:eastAsia="仿宋" w:hAnsi="仿宋" w:hint="eastAsia"/>
                <w:b/>
                <w:szCs w:val="21"/>
              </w:rPr>
              <w:t>情况</w:t>
            </w:r>
            <w:r w:rsidR="008B0E75" w:rsidRPr="00AF0A06">
              <w:rPr>
                <w:rFonts w:ascii="仿宋" w:eastAsia="仿宋" w:hAnsi="仿宋" w:hint="eastAsia"/>
                <w:b/>
                <w:szCs w:val="21"/>
              </w:rPr>
              <w:t>（</w:t>
            </w:r>
            <w:r w:rsidR="00CC1AF1" w:rsidRPr="00AF0A06">
              <w:rPr>
                <w:rFonts w:ascii="仿宋" w:eastAsia="仿宋" w:hAnsi="仿宋"/>
                <w:b/>
                <w:szCs w:val="21"/>
              </w:rPr>
              <w:t>3</w:t>
            </w:r>
            <w:r w:rsidR="008B0E75" w:rsidRPr="00AF0A06">
              <w:rPr>
                <w:rFonts w:ascii="仿宋" w:eastAsia="仿宋" w:hAnsi="仿宋" w:hint="eastAsia"/>
                <w:b/>
                <w:szCs w:val="21"/>
              </w:rPr>
              <w:t>分）</w:t>
            </w:r>
          </w:p>
          <w:p w:rsidR="008B5ADE" w:rsidRPr="00AF0A06" w:rsidRDefault="00DD4BA1" w:rsidP="008B0E75">
            <w:pPr>
              <w:spacing w:line="240" w:lineRule="atLeast"/>
              <w:rPr>
                <w:rFonts w:ascii="仿宋" w:eastAsia="仿宋" w:hAnsi="仿宋"/>
                <w:szCs w:val="21"/>
              </w:rPr>
            </w:pPr>
            <w:r w:rsidRPr="00AF0A06">
              <w:rPr>
                <w:rFonts w:ascii="仿宋" w:eastAsia="仿宋" w:hAnsi="仿宋" w:hint="eastAsia"/>
                <w:szCs w:val="21"/>
              </w:rPr>
              <w:t>现场配置并使用</w:t>
            </w:r>
            <w:r w:rsidR="00240DF6" w:rsidRPr="00AF0A06">
              <w:rPr>
                <w:rFonts w:ascii="仿宋" w:eastAsia="仿宋" w:hAnsi="仿宋" w:hint="eastAsia"/>
                <w:szCs w:val="21"/>
              </w:rPr>
              <w:t>合适</w:t>
            </w:r>
            <w:r w:rsidR="00AC106F" w:rsidRPr="00AF0A06">
              <w:rPr>
                <w:rFonts w:ascii="仿宋" w:eastAsia="仿宋" w:hAnsi="仿宋" w:hint="eastAsia"/>
                <w:szCs w:val="21"/>
              </w:rPr>
              <w:t>、高效</w:t>
            </w:r>
            <w:r w:rsidR="00240DF6" w:rsidRPr="00AF0A06">
              <w:rPr>
                <w:rFonts w:ascii="仿宋" w:eastAsia="仿宋" w:hAnsi="仿宋" w:hint="eastAsia"/>
                <w:szCs w:val="21"/>
              </w:rPr>
              <w:t>的</w:t>
            </w:r>
            <w:r w:rsidR="008B0E75" w:rsidRPr="00AF0A06">
              <w:rPr>
                <w:rFonts w:ascii="仿宋" w:eastAsia="仿宋" w:hAnsi="仿宋" w:hint="eastAsia"/>
                <w:szCs w:val="21"/>
              </w:rPr>
              <w:t>设备</w:t>
            </w:r>
            <w:r w:rsidR="00240DF6" w:rsidRPr="00AF0A06">
              <w:rPr>
                <w:rFonts w:ascii="仿宋" w:eastAsia="仿宋" w:hAnsi="仿宋" w:hint="eastAsia"/>
                <w:szCs w:val="21"/>
              </w:rPr>
              <w:t>和工具</w:t>
            </w:r>
            <w:r w:rsidR="008B0E75" w:rsidRPr="00AF0A06">
              <w:rPr>
                <w:rFonts w:ascii="仿宋" w:eastAsia="仿宋" w:hAnsi="仿宋" w:hint="eastAsia"/>
                <w:szCs w:val="21"/>
              </w:rPr>
              <w:t>，得</w:t>
            </w:r>
            <w:r w:rsidR="00CC1AF1" w:rsidRPr="00AF0A06">
              <w:rPr>
                <w:rFonts w:ascii="仿宋" w:eastAsia="仿宋" w:hAnsi="仿宋"/>
                <w:szCs w:val="21"/>
              </w:rPr>
              <w:t>3</w:t>
            </w:r>
            <w:r w:rsidR="008B0E75" w:rsidRPr="00AF0A06">
              <w:rPr>
                <w:rFonts w:ascii="仿宋" w:eastAsia="仿宋" w:hAnsi="仿宋" w:hint="eastAsia"/>
                <w:szCs w:val="21"/>
              </w:rPr>
              <w:t>分；</w:t>
            </w:r>
          </w:p>
          <w:p w:rsidR="00CC1AF1" w:rsidRPr="00AF0A06" w:rsidRDefault="00CC1AF1" w:rsidP="00CC1AF1">
            <w:pPr>
              <w:spacing w:line="240" w:lineRule="atLeast"/>
              <w:rPr>
                <w:rFonts w:ascii="仿宋" w:eastAsia="仿宋" w:hAnsi="仿宋"/>
                <w:szCs w:val="21"/>
              </w:rPr>
            </w:pPr>
            <w:r w:rsidRPr="00AF0A06">
              <w:rPr>
                <w:rFonts w:ascii="仿宋" w:eastAsia="仿宋" w:hAnsi="仿宋" w:hint="eastAsia"/>
                <w:szCs w:val="21"/>
              </w:rPr>
              <w:t>现场配置并使用一般的设备和工具，得</w:t>
            </w:r>
            <w:r w:rsidRPr="00AF0A06">
              <w:rPr>
                <w:rFonts w:ascii="仿宋" w:eastAsia="仿宋" w:hAnsi="仿宋"/>
                <w:szCs w:val="21"/>
              </w:rPr>
              <w:t>1</w:t>
            </w:r>
            <w:r w:rsidRPr="00AF0A06">
              <w:rPr>
                <w:rFonts w:ascii="仿宋" w:eastAsia="仿宋" w:hAnsi="仿宋" w:hint="eastAsia"/>
                <w:szCs w:val="21"/>
              </w:rPr>
              <w:t>分</w:t>
            </w:r>
          </w:p>
          <w:p w:rsidR="008B5ADE" w:rsidRPr="00AF0A06" w:rsidRDefault="008B0E75" w:rsidP="008B5ADE">
            <w:pPr>
              <w:spacing w:line="240" w:lineRule="atLeast"/>
              <w:rPr>
                <w:rFonts w:ascii="仿宋" w:eastAsia="仿宋" w:hAnsi="仿宋"/>
                <w:szCs w:val="21"/>
              </w:rPr>
            </w:pPr>
            <w:r w:rsidRPr="00AF0A06">
              <w:rPr>
                <w:rFonts w:ascii="仿宋" w:eastAsia="仿宋" w:hAnsi="仿宋" w:hint="eastAsia"/>
                <w:szCs w:val="21"/>
              </w:rPr>
              <w:t>现场</w:t>
            </w:r>
            <w:r w:rsidR="008B5ADE" w:rsidRPr="00AF0A06">
              <w:rPr>
                <w:rFonts w:ascii="仿宋" w:eastAsia="仿宋" w:hAnsi="仿宋" w:hint="eastAsia"/>
                <w:szCs w:val="21"/>
              </w:rPr>
              <w:t>未</w:t>
            </w:r>
            <w:r w:rsidR="00DD4BA1" w:rsidRPr="00AF0A06">
              <w:rPr>
                <w:rFonts w:ascii="仿宋" w:eastAsia="仿宋" w:hAnsi="仿宋" w:hint="eastAsia"/>
                <w:szCs w:val="21"/>
              </w:rPr>
              <w:t>配置</w:t>
            </w:r>
            <w:r w:rsidRPr="00AF0A06">
              <w:rPr>
                <w:rFonts w:ascii="仿宋" w:eastAsia="仿宋" w:hAnsi="仿宋" w:hint="eastAsia"/>
                <w:szCs w:val="21"/>
              </w:rPr>
              <w:t>使用</w:t>
            </w:r>
            <w:r w:rsidR="00240DF6" w:rsidRPr="00AF0A06">
              <w:rPr>
                <w:rFonts w:ascii="仿宋" w:eastAsia="仿宋" w:hAnsi="仿宋" w:hint="eastAsia"/>
                <w:szCs w:val="21"/>
              </w:rPr>
              <w:t>合适的设备和工具</w:t>
            </w:r>
            <w:r w:rsidR="008B5ADE" w:rsidRPr="00AF0A06">
              <w:rPr>
                <w:rFonts w:ascii="仿宋" w:eastAsia="仿宋" w:hAnsi="仿宋" w:hint="eastAsia"/>
                <w:szCs w:val="21"/>
              </w:rPr>
              <w:t>，得0分。</w:t>
            </w:r>
          </w:p>
          <w:p w:rsidR="00240DF6" w:rsidRPr="00AF0A06" w:rsidRDefault="00240DF6" w:rsidP="00240DF6">
            <w:pPr>
              <w:spacing w:line="240" w:lineRule="atLeast"/>
              <w:rPr>
                <w:rFonts w:ascii="仿宋" w:eastAsia="仿宋" w:hAnsi="仿宋"/>
                <w:b/>
                <w:szCs w:val="21"/>
              </w:rPr>
            </w:pPr>
            <w:proofErr w:type="gramStart"/>
            <w:r w:rsidRPr="00AF0A06">
              <w:rPr>
                <w:rFonts w:ascii="仿宋" w:eastAsia="仿宋" w:hAnsi="仿宋" w:hint="eastAsia"/>
                <w:b/>
                <w:szCs w:val="21"/>
              </w:rPr>
              <w:t>制度台</w:t>
            </w:r>
            <w:proofErr w:type="gramEnd"/>
            <w:r w:rsidRPr="00AF0A06">
              <w:rPr>
                <w:rFonts w:ascii="仿宋" w:eastAsia="仿宋" w:hAnsi="仿宋" w:hint="eastAsia"/>
                <w:b/>
                <w:szCs w:val="21"/>
              </w:rPr>
              <w:t>账情况（2分）</w:t>
            </w:r>
          </w:p>
          <w:p w:rsidR="00240DF6" w:rsidRPr="00AF0A06" w:rsidRDefault="00240DF6" w:rsidP="00240DF6">
            <w:pPr>
              <w:spacing w:line="240" w:lineRule="atLeast"/>
              <w:rPr>
                <w:rFonts w:ascii="仿宋" w:eastAsia="仿宋" w:hAnsi="仿宋"/>
                <w:szCs w:val="21"/>
              </w:rPr>
            </w:pPr>
            <w:r w:rsidRPr="00AF0A06">
              <w:rPr>
                <w:rFonts w:ascii="仿宋" w:eastAsia="仿宋" w:hAnsi="仿宋" w:hint="eastAsia"/>
                <w:szCs w:val="21"/>
              </w:rPr>
              <w:t>现场有完善的管理制度，台账完备，</w:t>
            </w:r>
            <w:r w:rsidR="00DD4BA1" w:rsidRPr="00AF0A06">
              <w:rPr>
                <w:rFonts w:ascii="仿宋" w:eastAsia="仿宋" w:hAnsi="仿宋" w:hint="eastAsia"/>
                <w:szCs w:val="21"/>
              </w:rPr>
              <w:t>记录详细，</w:t>
            </w:r>
            <w:r w:rsidRPr="00AF0A06">
              <w:rPr>
                <w:rFonts w:ascii="仿宋" w:eastAsia="仿宋" w:hAnsi="仿宋" w:hint="eastAsia"/>
                <w:szCs w:val="21"/>
              </w:rPr>
              <w:t>得2分；</w:t>
            </w:r>
          </w:p>
          <w:p w:rsidR="00240DF6" w:rsidRPr="00AF0A06" w:rsidRDefault="00240DF6" w:rsidP="00240DF6">
            <w:pPr>
              <w:spacing w:line="240" w:lineRule="atLeast"/>
              <w:rPr>
                <w:rFonts w:ascii="仿宋" w:eastAsia="仿宋" w:hAnsi="仿宋"/>
                <w:szCs w:val="21"/>
              </w:rPr>
            </w:pPr>
            <w:r w:rsidRPr="00AF0A06">
              <w:rPr>
                <w:rFonts w:ascii="仿宋" w:eastAsia="仿宋" w:hAnsi="仿宋" w:hint="eastAsia"/>
                <w:szCs w:val="21"/>
              </w:rPr>
              <w:t>现场没有完善的管理制度，无台账或记录潦草简单，得0分</w:t>
            </w:r>
            <w:r w:rsidRPr="00AF0A06">
              <w:rPr>
                <w:rFonts w:ascii="仿宋" w:eastAsia="仿宋" w:hAnsi="仿宋"/>
                <w:szCs w:val="21"/>
              </w:rPr>
              <w:t>。</w:t>
            </w:r>
          </w:p>
          <w:p w:rsidR="00C23795" w:rsidRPr="00AF0A06" w:rsidRDefault="00331053" w:rsidP="00C23795">
            <w:pPr>
              <w:spacing w:line="240" w:lineRule="atLeast"/>
              <w:rPr>
                <w:rFonts w:ascii="仿宋" w:eastAsia="仿宋" w:hAnsi="仿宋"/>
                <w:b/>
                <w:bCs/>
                <w:szCs w:val="21"/>
              </w:rPr>
            </w:pPr>
            <w:r w:rsidRPr="00AF0A06">
              <w:rPr>
                <w:rFonts w:ascii="仿宋" w:eastAsia="仿宋" w:hAnsi="仿宋" w:hint="eastAsia"/>
                <w:b/>
                <w:bCs/>
                <w:szCs w:val="21"/>
              </w:rPr>
              <w:t>人员情况</w:t>
            </w:r>
            <w:r w:rsidR="008B0E75" w:rsidRPr="00AF0A06">
              <w:rPr>
                <w:rFonts w:ascii="仿宋" w:eastAsia="仿宋" w:hAnsi="仿宋" w:hint="eastAsia"/>
                <w:b/>
                <w:bCs/>
                <w:szCs w:val="21"/>
              </w:rPr>
              <w:t>（</w:t>
            </w:r>
            <w:r w:rsidR="00240DF6" w:rsidRPr="00AF0A06">
              <w:rPr>
                <w:rFonts w:ascii="仿宋" w:eastAsia="仿宋" w:hAnsi="仿宋" w:hint="eastAsia"/>
                <w:b/>
                <w:bCs/>
                <w:szCs w:val="21"/>
              </w:rPr>
              <w:t>2</w:t>
            </w:r>
            <w:r w:rsidR="008B0E75" w:rsidRPr="00AF0A06">
              <w:rPr>
                <w:rFonts w:ascii="仿宋" w:eastAsia="仿宋" w:hAnsi="仿宋" w:hint="eastAsia"/>
                <w:b/>
                <w:bCs/>
                <w:szCs w:val="21"/>
              </w:rPr>
              <w:t>分）</w:t>
            </w:r>
            <w:r w:rsidR="00C23795" w:rsidRPr="00AF0A06">
              <w:rPr>
                <w:rFonts w:ascii="仿宋" w:eastAsia="仿宋" w:hAnsi="仿宋"/>
                <w:b/>
                <w:bCs/>
                <w:szCs w:val="21"/>
              </w:rPr>
              <w:t>、</w:t>
            </w:r>
          </w:p>
          <w:p w:rsidR="00331053" w:rsidRPr="00AF0A06" w:rsidRDefault="008B0E75" w:rsidP="00C23795">
            <w:pPr>
              <w:spacing w:line="240" w:lineRule="atLeast"/>
              <w:rPr>
                <w:rFonts w:ascii="仿宋" w:eastAsia="仿宋" w:hAnsi="仿宋"/>
                <w:b/>
                <w:bCs/>
                <w:szCs w:val="21"/>
              </w:rPr>
            </w:pPr>
            <w:r w:rsidRPr="00AF0A06">
              <w:rPr>
                <w:rFonts w:ascii="仿宋" w:eastAsia="仿宋" w:hAnsi="仿宋" w:hint="eastAsia"/>
                <w:bCs/>
                <w:szCs w:val="21"/>
              </w:rPr>
              <w:t>现场</w:t>
            </w:r>
            <w:r w:rsidR="00C23795" w:rsidRPr="00AF0A06">
              <w:rPr>
                <w:rFonts w:ascii="仿宋" w:eastAsia="仿宋" w:hAnsi="仿宋" w:hint="eastAsia"/>
                <w:bCs/>
                <w:szCs w:val="21"/>
              </w:rPr>
              <w:t>人员</w:t>
            </w:r>
            <w:r w:rsidR="00331053" w:rsidRPr="00AF0A06">
              <w:rPr>
                <w:rFonts w:ascii="仿宋" w:eastAsia="仿宋" w:hAnsi="仿宋" w:hint="eastAsia"/>
                <w:bCs/>
                <w:szCs w:val="21"/>
              </w:rPr>
              <w:t>统一着装、精神面貌</w:t>
            </w:r>
            <w:r w:rsidR="00C23795" w:rsidRPr="00AF0A06">
              <w:rPr>
                <w:rFonts w:ascii="仿宋" w:eastAsia="仿宋" w:hAnsi="仿宋" w:hint="eastAsia"/>
                <w:bCs/>
                <w:szCs w:val="21"/>
              </w:rPr>
              <w:t>好</w:t>
            </w:r>
            <w:r w:rsidR="00331053" w:rsidRPr="00AF0A06">
              <w:rPr>
                <w:rFonts w:ascii="仿宋" w:eastAsia="仿宋" w:hAnsi="仿宋" w:hint="eastAsia"/>
                <w:bCs/>
                <w:szCs w:val="21"/>
              </w:rPr>
              <w:t>、</w:t>
            </w:r>
            <w:r w:rsidR="00C23795" w:rsidRPr="00AF0A06">
              <w:rPr>
                <w:rFonts w:ascii="仿宋" w:eastAsia="仿宋" w:hAnsi="仿宋" w:hint="eastAsia"/>
                <w:bCs/>
                <w:szCs w:val="21"/>
              </w:rPr>
              <w:t>使用礼貌用语、</w:t>
            </w:r>
            <w:r w:rsidR="00331053" w:rsidRPr="00AF0A06">
              <w:rPr>
                <w:rFonts w:ascii="仿宋" w:eastAsia="仿宋" w:hAnsi="仿宋" w:hint="eastAsia"/>
                <w:bCs/>
                <w:szCs w:val="21"/>
              </w:rPr>
              <w:t>服务态度</w:t>
            </w:r>
            <w:r w:rsidR="00C23795" w:rsidRPr="00AF0A06">
              <w:rPr>
                <w:rFonts w:ascii="仿宋" w:eastAsia="仿宋" w:hAnsi="仿宋" w:hint="eastAsia"/>
                <w:bCs/>
                <w:szCs w:val="21"/>
              </w:rPr>
              <w:t>佳，得</w:t>
            </w:r>
            <w:r w:rsidR="00240DF6" w:rsidRPr="00AF0A06">
              <w:rPr>
                <w:rFonts w:ascii="仿宋" w:eastAsia="仿宋" w:hAnsi="仿宋" w:hint="eastAsia"/>
                <w:bCs/>
                <w:szCs w:val="21"/>
              </w:rPr>
              <w:t>2</w:t>
            </w:r>
            <w:r w:rsidR="00C23795" w:rsidRPr="00AF0A06">
              <w:rPr>
                <w:rFonts w:ascii="仿宋" w:eastAsia="仿宋" w:hAnsi="仿宋" w:hint="eastAsia"/>
                <w:bCs/>
                <w:szCs w:val="21"/>
              </w:rPr>
              <w:t>分</w:t>
            </w:r>
            <w:r w:rsidR="00233C5F" w:rsidRPr="00AF0A06">
              <w:rPr>
                <w:rFonts w:ascii="仿宋" w:eastAsia="仿宋" w:hAnsi="仿宋" w:hint="eastAsia"/>
                <w:szCs w:val="21"/>
              </w:rPr>
              <w:t>；</w:t>
            </w:r>
          </w:p>
          <w:p w:rsidR="00C23795" w:rsidRPr="00AF0A06" w:rsidRDefault="00C23795" w:rsidP="00C23795">
            <w:pPr>
              <w:spacing w:line="240" w:lineRule="atLeast"/>
              <w:rPr>
                <w:rFonts w:ascii="仿宋" w:eastAsia="仿宋" w:hAnsi="仿宋"/>
                <w:b/>
                <w:bCs/>
                <w:szCs w:val="21"/>
              </w:rPr>
            </w:pPr>
            <w:r w:rsidRPr="00AF0A06">
              <w:rPr>
                <w:rFonts w:ascii="仿宋" w:eastAsia="仿宋" w:hAnsi="仿宋" w:hint="eastAsia"/>
                <w:bCs/>
                <w:szCs w:val="21"/>
              </w:rPr>
              <w:t>现场人员</w:t>
            </w:r>
            <w:r w:rsidR="00F72A21" w:rsidRPr="00AF0A06">
              <w:rPr>
                <w:rFonts w:ascii="仿宋" w:eastAsia="仿宋" w:hAnsi="仿宋" w:hint="eastAsia"/>
                <w:bCs/>
                <w:szCs w:val="21"/>
              </w:rPr>
              <w:t>无</w:t>
            </w:r>
            <w:r w:rsidRPr="00AF0A06">
              <w:rPr>
                <w:rFonts w:ascii="仿宋" w:eastAsia="仿宋" w:hAnsi="仿宋" w:hint="eastAsia"/>
                <w:bCs/>
                <w:szCs w:val="21"/>
              </w:rPr>
              <w:t>统一着装、精神面貌</w:t>
            </w:r>
            <w:r w:rsidR="003E69A4" w:rsidRPr="00AF0A06">
              <w:rPr>
                <w:rFonts w:ascii="仿宋" w:eastAsia="仿宋" w:hAnsi="仿宋" w:hint="eastAsia"/>
                <w:bCs/>
                <w:szCs w:val="21"/>
              </w:rPr>
              <w:t>一般</w:t>
            </w:r>
            <w:r w:rsidRPr="00AF0A06">
              <w:rPr>
                <w:rFonts w:ascii="仿宋" w:eastAsia="仿宋" w:hAnsi="仿宋" w:hint="eastAsia"/>
                <w:bCs/>
                <w:szCs w:val="21"/>
              </w:rPr>
              <w:t>、</w:t>
            </w:r>
            <w:r w:rsidR="003E69A4" w:rsidRPr="00AF0A06">
              <w:rPr>
                <w:rFonts w:ascii="仿宋" w:eastAsia="仿宋" w:hAnsi="仿宋" w:hint="eastAsia"/>
                <w:bCs/>
                <w:szCs w:val="21"/>
              </w:rPr>
              <w:t>未</w:t>
            </w:r>
            <w:r w:rsidRPr="00AF0A06">
              <w:rPr>
                <w:rFonts w:ascii="仿宋" w:eastAsia="仿宋" w:hAnsi="仿宋" w:hint="eastAsia"/>
                <w:bCs/>
                <w:szCs w:val="21"/>
              </w:rPr>
              <w:t>使用礼貌用语，</w:t>
            </w:r>
            <w:r w:rsidR="00DD4BA1" w:rsidRPr="00AF0A06">
              <w:rPr>
                <w:rFonts w:ascii="仿宋" w:eastAsia="仿宋" w:hAnsi="仿宋" w:hint="eastAsia"/>
                <w:bCs/>
                <w:szCs w:val="21"/>
              </w:rPr>
              <w:t>服务态度一般，</w:t>
            </w:r>
            <w:r w:rsidRPr="00AF0A06">
              <w:rPr>
                <w:rFonts w:ascii="仿宋" w:eastAsia="仿宋" w:hAnsi="仿宋" w:hint="eastAsia"/>
                <w:bCs/>
                <w:szCs w:val="21"/>
              </w:rPr>
              <w:t>得0分</w:t>
            </w:r>
            <w:r w:rsidRPr="00AF0A06">
              <w:rPr>
                <w:rFonts w:ascii="仿宋" w:eastAsia="仿宋" w:hAnsi="仿宋" w:hint="eastAsia"/>
                <w:b/>
                <w:bCs/>
                <w:szCs w:val="21"/>
              </w:rPr>
              <w:t>。</w:t>
            </w:r>
          </w:p>
        </w:tc>
        <w:tc>
          <w:tcPr>
            <w:tcW w:w="2120" w:type="dxa"/>
            <w:vAlign w:val="center"/>
          </w:tcPr>
          <w:p w:rsidR="00331053" w:rsidRPr="00AF0A06" w:rsidRDefault="00331053" w:rsidP="00C06A9B">
            <w:pPr>
              <w:spacing w:line="240" w:lineRule="atLeast"/>
              <w:rPr>
                <w:rFonts w:ascii="仿宋" w:eastAsia="仿宋" w:hAnsi="仿宋"/>
                <w:szCs w:val="21"/>
              </w:rPr>
            </w:pPr>
          </w:p>
        </w:tc>
      </w:tr>
    </w:tbl>
    <w:p w:rsidR="0003535A" w:rsidRPr="00AF0A06" w:rsidRDefault="00F06F7B" w:rsidP="00513BC1">
      <w:pPr>
        <w:spacing w:line="360" w:lineRule="auto"/>
        <w:rPr>
          <w:rFonts w:ascii="宋体" w:hAnsi="宋体"/>
          <w:b/>
          <w:kern w:val="0"/>
          <w:sz w:val="24"/>
        </w:rPr>
      </w:pPr>
      <w:r w:rsidRPr="00AF0A06">
        <w:rPr>
          <w:rFonts w:ascii="宋体" w:hAnsi="宋体"/>
          <w:b/>
          <w:kern w:val="0"/>
          <w:sz w:val="24"/>
        </w:rPr>
        <w:t>7.</w:t>
      </w:r>
      <w:r w:rsidRPr="00AF0A06">
        <w:rPr>
          <w:rFonts w:ascii="宋体" w:hAnsi="宋体" w:hint="eastAsia"/>
          <w:b/>
          <w:kern w:val="0"/>
          <w:sz w:val="24"/>
        </w:rPr>
        <w:t>保密</w:t>
      </w:r>
    </w:p>
    <w:p w:rsidR="001651F6" w:rsidRPr="00AF0A06" w:rsidRDefault="00F06F7B" w:rsidP="001651F6">
      <w:pPr>
        <w:spacing w:line="360" w:lineRule="auto"/>
        <w:rPr>
          <w:rFonts w:ascii="宋体" w:hAnsi="宋体"/>
          <w:kern w:val="0"/>
          <w:szCs w:val="21"/>
        </w:rPr>
      </w:pPr>
      <w:r w:rsidRPr="00AF0A06">
        <w:rPr>
          <w:rFonts w:ascii="宋体" w:hAnsi="宋体"/>
          <w:kern w:val="0"/>
          <w:szCs w:val="21"/>
        </w:rPr>
        <w:t>7</w:t>
      </w:r>
      <w:r w:rsidRPr="00AF0A06">
        <w:rPr>
          <w:rFonts w:ascii="宋体" w:hAnsi="宋体" w:hint="eastAsia"/>
          <w:kern w:val="0"/>
          <w:szCs w:val="21"/>
        </w:rPr>
        <w:t>.1 供应商</w:t>
      </w:r>
      <w:r w:rsidRPr="00AF0A06">
        <w:rPr>
          <w:rFonts w:ascii="宋体" w:hAnsi="宋体"/>
          <w:kern w:val="0"/>
          <w:szCs w:val="21"/>
        </w:rPr>
        <w:t>不得以任何方式干扰采购人的</w:t>
      </w:r>
      <w:r w:rsidRPr="00AF0A06">
        <w:rPr>
          <w:rFonts w:ascii="宋体" w:hAnsi="宋体" w:hint="eastAsia"/>
          <w:kern w:val="0"/>
          <w:szCs w:val="21"/>
        </w:rPr>
        <w:t>竞争性谈判</w:t>
      </w:r>
      <w:r w:rsidRPr="00AF0A06">
        <w:rPr>
          <w:rFonts w:ascii="宋体" w:hAnsi="宋体"/>
          <w:kern w:val="0"/>
          <w:szCs w:val="21"/>
        </w:rPr>
        <w:t>活动，否则其</w:t>
      </w:r>
      <w:r w:rsidRPr="00AF0A06">
        <w:rPr>
          <w:rFonts w:ascii="宋体" w:hAnsi="宋体" w:hint="eastAsia"/>
          <w:kern w:val="0"/>
          <w:szCs w:val="21"/>
        </w:rPr>
        <w:t>谈判文件</w:t>
      </w:r>
      <w:r w:rsidRPr="00AF0A06">
        <w:rPr>
          <w:rFonts w:ascii="宋体" w:hAnsi="宋体"/>
          <w:kern w:val="0"/>
          <w:szCs w:val="21"/>
        </w:rPr>
        <w:t>无效并追究其法律责任。</w:t>
      </w:r>
    </w:p>
    <w:p w:rsidR="0003535A" w:rsidRPr="00AF0A06" w:rsidRDefault="00F06F7B" w:rsidP="00513BC1">
      <w:pPr>
        <w:spacing w:line="360" w:lineRule="auto"/>
        <w:outlineLvl w:val="0"/>
        <w:rPr>
          <w:rFonts w:ascii="宋体" w:hAnsi="宋体"/>
          <w:b/>
          <w:kern w:val="0"/>
          <w:sz w:val="24"/>
        </w:rPr>
      </w:pPr>
      <w:r w:rsidRPr="00AF0A06">
        <w:rPr>
          <w:rFonts w:ascii="宋体" w:hAnsi="宋体" w:hint="eastAsia"/>
          <w:b/>
          <w:kern w:val="0"/>
          <w:sz w:val="24"/>
        </w:rPr>
        <w:t>六</w:t>
      </w:r>
      <w:r w:rsidRPr="00AF0A06">
        <w:rPr>
          <w:rFonts w:ascii="宋体" w:hAnsi="宋体"/>
          <w:b/>
          <w:kern w:val="0"/>
          <w:sz w:val="24"/>
        </w:rPr>
        <w:t>、授予合同</w:t>
      </w:r>
    </w:p>
    <w:p w:rsidR="0003535A" w:rsidRPr="00AF0A06" w:rsidRDefault="00F06F7B" w:rsidP="00513BC1">
      <w:pPr>
        <w:spacing w:line="360" w:lineRule="auto"/>
        <w:rPr>
          <w:rFonts w:ascii="宋体" w:hAnsi="宋体"/>
          <w:b/>
          <w:kern w:val="0"/>
          <w:sz w:val="24"/>
        </w:rPr>
      </w:pPr>
      <w:r w:rsidRPr="00AF0A06">
        <w:rPr>
          <w:rFonts w:ascii="宋体" w:hAnsi="宋体"/>
          <w:b/>
          <w:kern w:val="0"/>
          <w:sz w:val="24"/>
        </w:rPr>
        <w:t>1</w:t>
      </w:r>
      <w:r w:rsidRPr="00AF0A06">
        <w:rPr>
          <w:rFonts w:ascii="宋体" w:hAnsi="宋体" w:hint="eastAsia"/>
          <w:b/>
          <w:kern w:val="0"/>
          <w:sz w:val="24"/>
        </w:rPr>
        <w:t>.成交</w:t>
      </w:r>
      <w:r w:rsidRPr="00AF0A06">
        <w:rPr>
          <w:rFonts w:ascii="宋体" w:hAnsi="宋体"/>
          <w:b/>
          <w:kern w:val="0"/>
          <w:sz w:val="24"/>
        </w:rPr>
        <w:t>准则</w:t>
      </w:r>
    </w:p>
    <w:p w:rsidR="0003535A" w:rsidRPr="00AF0A06" w:rsidRDefault="00F06F7B" w:rsidP="00513BC1">
      <w:pPr>
        <w:spacing w:line="360" w:lineRule="auto"/>
        <w:rPr>
          <w:rFonts w:ascii="宋体" w:hAnsi="宋体"/>
          <w:kern w:val="0"/>
          <w:szCs w:val="21"/>
        </w:rPr>
      </w:pPr>
      <w:r w:rsidRPr="00AF0A06">
        <w:rPr>
          <w:rFonts w:ascii="宋体" w:hAnsi="宋体"/>
          <w:kern w:val="0"/>
          <w:szCs w:val="21"/>
        </w:rPr>
        <w:t>1</w:t>
      </w:r>
      <w:r w:rsidRPr="00AF0A06">
        <w:rPr>
          <w:rFonts w:ascii="宋体" w:hAnsi="宋体" w:hint="eastAsia"/>
          <w:kern w:val="0"/>
          <w:szCs w:val="21"/>
        </w:rPr>
        <w:t>.1 合同</w:t>
      </w:r>
      <w:r w:rsidRPr="00AF0A06">
        <w:rPr>
          <w:rFonts w:ascii="宋体" w:hAnsi="宋体"/>
          <w:kern w:val="0"/>
          <w:szCs w:val="21"/>
        </w:rPr>
        <w:t>将授予其</w:t>
      </w:r>
      <w:r w:rsidRPr="00AF0A06">
        <w:rPr>
          <w:rFonts w:ascii="宋体" w:hAnsi="宋体" w:hint="eastAsia"/>
          <w:kern w:val="0"/>
          <w:szCs w:val="21"/>
        </w:rPr>
        <w:t>响应</w:t>
      </w:r>
      <w:r w:rsidRPr="00AF0A06">
        <w:rPr>
          <w:rFonts w:ascii="宋体" w:hAnsi="宋体"/>
          <w:kern w:val="0"/>
          <w:szCs w:val="21"/>
        </w:rPr>
        <w:t>符合谈判文件要求、并能圆满地履行合同的、对采购人最为有利的</w:t>
      </w:r>
      <w:r w:rsidRPr="00AF0A06">
        <w:rPr>
          <w:rFonts w:ascii="宋体" w:hAnsi="宋体" w:hint="eastAsia"/>
          <w:kern w:val="0"/>
          <w:szCs w:val="21"/>
        </w:rPr>
        <w:t>综合</w:t>
      </w:r>
      <w:r w:rsidRPr="00AF0A06">
        <w:rPr>
          <w:rFonts w:ascii="宋体" w:hAnsi="宋体"/>
          <w:kern w:val="0"/>
          <w:szCs w:val="21"/>
        </w:rPr>
        <w:t>评分最高</w:t>
      </w:r>
      <w:r w:rsidRPr="00AF0A06">
        <w:rPr>
          <w:rFonts w:ascii="宋体" w:hAnsi="宋体" w:hint="eastAsia"/>
          <w:kern w:val="0"/>
          <w:szCs w:val="21"/>
        </w:rPr>
        <w:t>的</w:t>
      </w:r>
      <w:r w:rsidRPr="00AF0A06">
        <w:rPr>
          <w:rFonts w:ascii="宋体" w:hAnsi="宋体"/>
          <w:kern w:val="0"/>
          <w:szCs w:val="21"/>
        </w:rPr>
        <w:t>供应商。</w:t>
      </w:r>
    </w:p>
    <w:p w:rsidR="0003535A" w:rsidRPr="00AF0A06" w:rsidRDefault="00F06F7B" w:rsidP="00513BC1">
      <w:pPr>
        <w:spacing w:line="360" w:lineRule="auto"/>
        <w:rPr>
          <w:rFonts w:ascii="宋体" w:hAnsi="宋体"/>
          <w:kern w:val="0"/>
          <w:szCs w:val="21"/>
        </w:rPr>
      </w:pPr>
      <w:r w:rsidRPr="00AF0A06">
        <w:rPr>
          <w:rFonts w:ascii="宋体" w:hAnsi="宋体"/>
          <w:kern w:val="0"/>
          <w:szCs w:val="21"/>
        </w:rPr>
        <w:t xml:space="preserve">1.2 </w:t>
      </w:r>
      <w:proofErr w:type="gramStart"/>
      <w:r w:rsidRPr="00AF0A06">
        <w:rPr>
          <w:rFonts w:ascii="宋体" w:hAnsi="宋体" w:hint="eastAsia"/>
          <w:kern w:val="0"/>
          <w:szCs w:val="21"/>
        </w:rPr>
        <w:t>最低响应</w:t>
      </w:r>
      <w:proofErr w:type="gramEnd"/>
      <w:r w:rsidRPr="00AF0A06">
        <w:rPr>
          <w:rFonts w:ascii="宋体" w:hAnsi="宋体"/>
          <w:kern w:val="0"/>
          <w:szCs w:val="21"/>
        </w:rPr>
        <w:t>报价不是被授予合同的</w:t>
      </w:r>
      <w:r w:rsidRPr="00AF0A06">
        <w:rPr>
          <w:rFonts w:ascii="宋体" w:hAnsi="宋体" w:hint="eastAsia"/>
          <w:kern w:val="0"/>
          <w:szCs w:val="21"/>
        </w:rPr>
        <w:t>唯一</w:t>
      </w:r>
      <w:r w:rsidRPr="00AF0A06">
        <w:rPr>
          <w:rFonts w:ascii="宋体" w:hAnsi="宋体"/>
          <w:kern w:val="0"/>
          <w:szCs w:val="21"/>
        </w:rPr>
        <w:t>条件。</w:t>
      </w:r>
    </w:p>
    <w:p w:rsidR="001651F6" w:rsidRPr="00AF0A06" w:rsidRDefault="00F06F7B" w:rsidP="001651F6">
      <w:pPr>
        <w:spacing w:line="360" w:lineRule="auto"/>
        <w:rPr>
          <w:rFonts w:ascii="宋体" w:hAnsi="宋体"/>
          <w:kern w:val="0"/>
          <w:szCs w:val="21"/>
        </w:rPr>
      </w:pPr>
      <w:r w:rsidRPr="00AF0A06">
        <w:rPr>
          <w:rFonts w:ascii="宋体" w:hAnsi="宋体"/>
          <w:kern w:val="0"/>
          <w:szCs w:val="21"/>
        </w:rPr>
        <w:t xml:space="preserve">1.3 </w:t>
      </w:r>
      <w:r w:rsidRPr="00AF0A06">
        <w:rPr>
          <w:rFonts w:ascii="宋体" w:hAnsi="宋体" w:hint="eastAsia"/>
          <w:kern w:val="0"/>
          <w:szCs w:val="21"/>
        </w:rPr>
        <w:t>《成交</w:t>
      </w:r>
      <w:r w:rsidRPr="00AF0A06">
        <w:rPr>
          <w:rFonts w:ascii="宋体" w:hAnsi="宋体"/>
          <w:kern w:val="0"/>
          <w:szCs w:val="21"/>
        </w:rPr>
        <w:t>通知书</w:t>
      </w:r>
      <w:r w:rsidRPr="00AF0A06">
        <w:rPr>
          <w:rFonts w:ascii="宋体" w:hAnsi="宋体" w:hint="eastAsia"/>
          <w:kern w:val="0"/>
          <w:szCs w:val="21"/>
        </w:rPr>
        <w:t>》生效</w:t>
      </w:r>
      <w:r w:rsidRPr="00AF0A06">
        <w:rPr>
          <w:rFonts w:ascii="宋体" w:hAnsi="宋体"/>
          <w:kern w:val="0"/>
          <w:szCs w:val="21"/>
        </w:rPr>
        <w:t>后，如果已中</w:t>
      </w:r>
      <w:r w:rsidRPr="00AF0A06">
        <w:rPr>
          <w:rFonts w:ascii="宋体" w:hAnsi="宋体" w:hint="eastAsia"/>
          <w:kern w:val="0"/>
          <w:szCs w:val="21"/>
        </w:rPr>
        <w:t>选</w:t>
      </w:r>
      <w:r w:rsidRPr="00AF0A06">
        <w:rPr>
          <w:rFonts w:ascii="宋体" w:hAnsi="宋体"/>
          <w:kern w:val="0"/>
          <w:szCs w:val="21"/>
        </w:rPr>
        <w:t>的供应商不能按</w:t>
      </w:r>
      <w:r w:rsidRPr="00AF0A06">
        <w:rPr>
          <w:rFonts w:ascii="宋体" w:hAnsi="宋体" w:hint="eastAsia"/>
          <w:kern w:val="0"/>
          <w:szCs w:val="21"/>
        </w:rPr>
        <w:t>谈判文件</w:t>
      </w:r>
      <w:r w:rsidRPr="00AF0A06">
        <w:rPr>
          <w:rFonts w:ascii="宋体" w:hAnsi="宋体"/>
          <w:kern w:val="0"/>
          <w:szCs w:val="21"/>
        </w:rPr>
        <w:t>中</w:t>
      </w:r>
      <w:r w:rsidRPr="00AF0A06">
        <w:rPr>
          <w:rFonts w:ascii="宋体" w:hAnsi="宋体" w:hint="eastAsia"/>
          <w:kern w:val="0"/>
          <w:szCs w:val="21"/>
        </w:rPr>
        <w:t>承诺</w:t>
      </w:r>
      <w:r w:rsidRPr="00AF0A06">
        <w:rPr>
          <w:rFonts w:ascii="宋体" w:hAnsi="宋体"/>
          <w:kern w:val="0"/>
          <w:szCs w:val="21"/>
        </w:rPr>
        <w:t>的条件履行签约行</w:t>
      </w:r>
      <w:r w:rsidRPr="00AF0A06">
        <w:rPr>
          <w:rFonts w:ascii="宋体" w:hAnsi="宋体"/>
          <w:kern w:val="0"/>
          <w:szCs w:val="21"/>
        </w:rPr>
        <w:lastRenderedPageBreak/>
        <w:t>为</w:t>
      </w:r>
      <w:r w:rsidR="00AD65A5" w:rsidRPr="00AF0A06">
        <w:rPr>
          <w:rFonts w:ascii="宋体" w:hAnsi="宋体"/>
          <w:kern w:val="0"/>
          <w:szCs w:val="21"/>
        </w:rPr>
        <w:t>或未通过试用期（最长期限三个月）</w:t>
      </w:r>
      <w:r w:rsidRPr="00AF0A06">
        <w:rPr>
          <w:rFonts w:ascii="宋体" w:hAnsi="宋体"/>
          <w:kern w:val="0"/>
          <w:szCs w:val="21"/>
        </w:rPr>
        <w:t>，采购人有权在</w:t>
      </w:r>
      <w:r w:rsidRPr="00AF0A06">
        <w:rPr>
          <w:rFonts w:ascii="宋体" w:hAnsi="宋体" w:hint="eastAsia"/>
          <w:kern w:val="0"/>
          <w:szCs w:val="21"/>
        </w:rPr>
        <w:t>评审</w:t>
      </w:r>
      <w:r w:rsidR="00AD65A5" w:rsidRPr="00AF0A06">
        <w:rPr>
          <w:rFonts w:ascii="宋体" w:hAnsi="宋体"/>
          <w:kern w:val="0"/>
          <w:szCs w:val="21"/>
        </w:rPr>
        <w:t>小组推荐的</w:t>
      </w:r>
      <w:r w:rsidRPr="00AF0A06">
        <w:rPr>
          <w:rFonts w:ascii="宋体" w:hAnsi="宋体"/>
          <w:kern w:val="0"/>
          <w:szCs w:val="21"/>
        </w:rPr>
        <w:t>供应商</w:t>
      </w:r>
      <w:r w:rsidRPr="00AF0A06">
        <w:rPr>
          <w:rFonts w:ascii="宋体" w:hAnsi="宋体" w:hint="eastAsia"/>
          <w:kern w:val="0"/>
          <w:szCs w:val="21"/>
        </w:rPr>
        <w:t>名单</w:t>
      </w:r>
      <w:r w:rsidRPr="00AF0A06">
        <w:rPr>
          <w:rFonts w:ascii="宋体" w:hAnsi="宋体"/>
          <w:kern w:val="0"/>
          <w:szCs w:val="21"/>
        </w:rPr>
        <w:t>中选择</w:t>
      </w:r>
      <w:r w:rsidR="00AD65A5" w:rsidRPr="00AF0A06">
        <w:rPr>
          <w:rFonts w:ascii="宋体" w:hAnsi="宋体"/>
          <w:kern w:val="0"/>
          <w:szCs w:val="21"/>
        </w:rPr>
        <w:t>第二顺位供应商作为</w:t>
      </w:r>
      <w:r w:rsidRPr="00AF0A06">
        <w:rPr>
          <w:rFonts w:ascii="宋体" w:hAnsi="宋体"/>
          <w:kern w:val="0"/>
          <w:szCs w:val="21"/>
        </w:rPr>
        <w:t>合同</w:t>
      </w:r>
      <w:r w:rsidRPr="00AF0A06">
        <w:rPr>
          <w:rFonts w:ascii="宋体" w:hAnsi="宋体" w:hint="eastAsia"/>
          <w:kern w:val="0"/>
          <w:szCs w:val="21"/>
        </w:rPr>
        <w:t>授予</w:t>
      </w:r>
      <w:r w:rsidRPr="00AF0A06">
        <w:rPr>
          <w:rFonts w:ascii="宋体" w:hAnsi="宋体"/>
          <w:kern w:val="0"/>
          <w:szCs w:val="21"/>
        </w:rPr>
        <w:t>人。</w:t>
      </w:r>
    </w:p>
    <w:p w:rsidR="001651F6" w:rsidRPr="00AF0A06" w:rsidRDefault="001651F6" w:rsidP="001651F6">
      <w:pPr>
        <w:spacing w:line="360" w:lineRule="auto"/>
        <w:rPr>
          <w:rFonts w:ascii="宋体" w:hAnsi="宋体"/>
          <w:kern w:val="0"/>
          <w:szCs w:val="21"/>
        </w:rPr>
      </w:pPr>
      <w:r w:rsidRPr="00AF0A06">
        <w:rPr>
          <w:rFonts w:ascii="宋体" w:hAnsi="宋体" w:cs="宋体" w:hint="eastAsia"/>
          <w:kern w:val="0"/>
          <w:szCs w:val="21"/>
        </w:rPr>
        <w:t>1.4</w:t>
      </w:r>
      <w:r w:rsidRPr="00AF0A06">
        <w:rPr>
          <w:rFonts w:ascii="宋体" w:hAnsi="宋体" w:cs="宋体"/>
          <w:kern w:val="0"/>
          <w:szCs w:val="21"/>
        </w:rPr>
        <w:t xml:space="preserve"> </w:t>
      </w:r>
      <w:r w:rsidRPr="00AF0A06">
        <w:rPr>
          <w:rFonts w:ascii="宋体" w:hAnsi="宋体" w:cs="宋体" w:hint="eastAsia"/>
          <w:kern w:val="0"/>
          <w:szCs w:val="21"/>
        </w:rPr>
        <w:t>项目一、项目二中选方不能为同</w:t>
      </w:r>
      <w:proofErr w:type="gramStart"/>
      <w:r w:rsidRPr="00AF0A06">
        <w:rPr>
          <w:rFonts w:ascii="宋体" w:hAnsi="宋体" w:cs="宋体" w:hint="eastAsia"/>
          <w:kern w:val="0"/>
          <w:szCs w:val="21"/>
        </w:rPr>
        <w:t>一供应</w:t>
      </w:r>
      <w:proofErr w:type="gramEnd"/>
      <w:r w:rsidRPr="00AF0A06">
        <w:rPr>
          <w:rFonts w:ascii="宋体" w:hAnsi="宋体" w:cs="宋体" w:hint="eastAsia"/>
          <w:kern w:val="0"/>
          <w:szCs w:val="21"/>
        </w:rPr>
        <w:t>商。</w:t>
      </w:r>
      <w:proofErr w:type="gramStart"/>
      <w:r w:rsidRPr="00AF0A06">
        <w:rPr>
          <w:rFonts w:ascii="宋体" w:hAnsi="宋体" w:cs="宋体" w:hint="eastAsia"/>
          <w:kern w:val="0"/>
          <w:szCs w:val="21"/>
        </w:rPr>
        <w:t>若项目</w:t>
      </w:r>
      <w:proofErr w:type="gramEnd"/>
      <w:r w:rsidRPr="00AF0A06">
        <w:rPr>
          <w:rFonts w:ascii="宋体" w:hAnsi="宋体" w:cs="宋体" w:hint="eastAsia"/>
          <w:kern w:val="0"/>
          <w:szCs w:val="21"/>
        </w:rPr>
        <w:t>一、二的第一候选人为同</w:t>
      </w:r>
      <w:proofErr w:type="gramStart"/>
      <w:r w:rsidRPr="00AF0A06">
        <w:rPr>
          <w:rFonts w:ascii="宋体" w:hAnsi="宋体" w:cs="宋体" w:hint="eastAsia"/>
          <w:kern w:val="0"/>
          <w:szCs w:val="21"/>
        </w:rPr>
        <w:t>一供应</w:t>
      </w:r>
      <w:proofErr w:type="gramEnd"/>
      <w:r w:rsidRPr="00AF0A06">
        <w:rPr>
          <w:rFonts w:ascii="宋体" w:hAnsi="宋体" w:cs="宋体" w:hint="eastAsia"/>
          <w:kern w:val="0"/>
          <w:szCs w:val="21"/>
        </w:rPr>
        <w:t>商，则该供应商有权以书面形式选择一个项目中选，另一项目由第二候选人中选。</w:t>
      </w:r>
    </w:p>
    <w:p w:rsidR="0003535A" w:rsidRPr="00AF0A06" w:rsidRDefault="00F06F7B" w:rsidP="00513BC1">
      <w:pPr>
        <w:spacing w:line="360" w:lineRule="auto"/>
        <w:rPr>
          <w:rFonts w:ascii="宋体" w:hAnsi="宋体"/>
          <w:b/>
          <w:kern w:val="0"/>
          <w:sz w:val="24"/>
        </w:rPr>
      </w:pPr>
      <w:r w:rsidRPr="00AF0A06">
        <w:rPr>
          <w:rFonts w:ascii="宋体" w:hAnsi="宋体"/>
          <w:b/>
          <w:kern w:val="0"/>
          <w:sz w:val="24"/>
        </w:rPr>
        <w:t>2.</w:t>
      </w:r>
      <w:r w:rsidRPr="00AF0A06">
        <w:rPr>
          <w:rFonts w:ascii="宋体" w:hAnsi="宋体" w:hint="eastAsia"/>
          <w:b/>
          <w:kern w:val="0"/>
          <w:sz w:val="24"/>
        </w:rPr>
        <w:t>成交</w:t>
      </w:r>
      <w:r w:rsidRPr="00AF0A06">
        <w:rPr>
          <w:rFonts w:ascii="宋体" w:hAnsi="宋体"/>
          <w:b/>
          <w:kern w:val="0"/>
          <w:sz w:val="24"/>
        </w:rPr>
        <w:t>通知</w:t>
      </w:r>
    </w:p>
    <w:p w:rsidR="0003535A" w:rsidRPr="00AF0A06" w:rsidRDefault="00F06F7B" w:rsidP="00513BC1">
      <w:pPr>
        <w:spacing w:line="360" w:lineRule="auto"/>
        <w:rPr>
          <w:rFonts w:ascii="宋体" w:hAnsi="宋体"/>
          <w:kern w:val="0"/>
          <w:szCs w:val="21"/>
        </w:rPr>
      </w:pPr>
      <w:r w:rsidRPr="00AF0A06">
        <w:rPr>
          <w:rFonts w:ascii="宋体" w:hAnsi="宋体"/>
          <w:kern w:val="0"/>
          <w:szCs w:val="21"/>
        </w:rPr>
        <w:t>2</w:t>
      </w:r>
      <w:r w:rsidRPr="00AF0A06">
        <w:rPr>
          <w:rFonts w:ascii="宋体" w:hAnsi="宋体" w:hint="eastAsia"/>
          <w:kern w:val="0"/>
          <w:szCs w:val="21"/>
        </w:rPr>
        <w:t>.1 通过评审</w:t>
      </w:r>
      <w:r w:rsidRPr="00AF0A06">
        <w:rPr>
          <w:rFonts w:ascii="宋体" w:hAnsi="宋体"/>
          <w:kern w:val="0"/>
          <w:szCs w:val="21"/>
        </w:rPr>
        <w:t>，确定</w:t>
      </w:r>
      <w:r w:rsidRPr="00AF0A06">
        <w:rPr>
          <w:rFonts w:ascii="宋体" w:hAnsi="宋体" w:hint="eastAsia"/>
          <w:kern w:val="0"/>
          <w:szCs w:val="21"/>
        </w:rPr>
        <w:t>成交人</w:t>
      </w:r>
      <w:r w:rsidRPr="00AF0A06">
        <w:rPr>
          <w:rFonts w:ascii="宋体" w:hAnsi="宋体"/>
          <w:kern w:val="0"/>
          <w:szCs w:val="21"/>
        </w:rPr>
        <w:t>后，采购人将以书面形式发出《</w:t>
      </w:r>
      <w:r w:rsidRPr="00AF0A06">
        <w:rPr>
          <w:rFonts w:ascii="宋体" w:hAnsi="宋体" w:hint="eastAsia"/>
          <w:kern w:val="0"/>
          <w:szCs w:val="21"/>
        </w:rPr>
        <w:t>成交通知书</w:t>
      </w:r>
      <w:r w:rsidRPr="00AF0A06">
        <w:rPr>
          <w:rFonts w:ascii="宋体" w:hAnsi="宋体"/>
          <w:kern w:val="0"/>
          <w:szCs w:val="21"/>
        </w:rPr>
        <w:t>》</w:t>
      </w:r>
      <w:r w:rsidRPr="00AF0A06">
        <w:rPr>
          <w:rFonts w:ascii="宋体" w:hAnsi="宋体" w:hint="eastAsia"/>
          <w:kern w:val="0"/>
          <w:szCs w:val="21"/>
        </w:rPr>
        <w:t>。</w:t>
      </w:r>
    </w:p>
    <w:p w:rsidR="0003535A" w:rsidRPr="00AF0A06" w:rsidRDefault="00F06F7B" w:rsidP="00513BC1">
      <w:pPr>
        <w:spacing w:line="360" w:lineRule="auto"/>
        <w:rPr>
          <w:rFonts w:ascii="宋体" w:hAnsi="宋体"/>
          <w:kern w:val="0"/>
          <w:szCs w:val="21"/>
        </w:rPr>
      </w:pPr>
      <w:r w:rsidRPr="00AF0A06">
        <w:rPr>
          <w:rFonts w:ascii="宋体" w:hAnsi="宋体"/>
          <w:kern w:val="0"/>
          <w:szCs w:val="21"/>
        </w:rPr>
        <w:t xml:space="preserve">2.2 </w:t>
      </w:r>
      <w:r w:rsidRPr="00AF0A06">
        <w:rPr>
          <w:rFonts w:ascii="宋体" w:hAnsi="宋体" w:hint="eastAsia"/>
          <w:kern w:val="0"/>
          <w:szCs w:val="21"/>
        </w:rPr>
        <w:t>《成交通知书》将</w:t>
      </w:r>
      <w:r w:rsidRPr="00AF0A06">
        <w:rPr>
          <w:rFonts w:ascii="宋体" w:hAnsi="宋体"/>
          <w:kern w:val="0"/>
          <w:szCs w:val="21"/>
        </w:rPr>
        <w:t>作为签订合同的依据。</w:t>
      </w:r>
    </w:p>
    <w:p w:rsidR="0003535A" w:rsidRPr="00AF0A06" w:rsidRDefault="00F06F7B" w:rsidP="00513BC1">
      <w:pPr>
        <w:spacing w:line="360" w:lineRule="auto"/>
        <w:rPr>
          <w:rFonts w:ascii="宋体" w:hAnsi="宋体"/>
          <w:kern w:val="0"/>
          <w:szCs w:val="21"/>
        </w:rPr>
      </w:pPr>
      <w:r w:rsidRPr="00AF0A06">
        <w:rPr>
          <w:rFonts w:ascii="宋体" w:hAnsi="宋体"/>
          <w:kern w:val="0"/>
          <w:szCs w:val="21"/>
        </w:rPr>
        <w:t xml:space="preserve">2.3 </w:t>
      </w:r>
      <w:r w:rsidRPr="00AF0A06">
        <w:rPr>
          <w:rFonts w:ascii="宋体" w:hAnsi="宋体" w:hint="eastAsia"/>
          <w:kern w:val="0"/>
          <w:szCs w:val="21"/>
        </w:rPr>
        <w:t>对</w:t>
      </w:r>
      <w:r w:rsidRPr="00AF0A06">
        <w:rPr>
          <w:rFonts w:ascii="宋体" w:hAnsi="宋体"/>
          <w:kern w:val="0"/>
          <w:szCs w:val="21"/>
        </w:rPr>
        <w:t>未中</w:t>
      </w:r>
      <w:r w:rsidRPr="00AF0A06">
        <w:rPr>
          <w:rFonts w:ascii="宋体" w:hAnsi="宋体" w:hint="eastAsia"/>
          <w:kern w:val="0"/>
          <w:szCs w:val="21"/>
        </w:rPr>
        <w:t>选</w:t>
      </w:r>
      <w:r w:rsidRPr="00AF0A06">
        <w:rPr>
          <w:rFonts w:ascii="宋体" w:hAnsi="宋体"/>
          <w:kern w:val="0"/>
          <w:szCs w:val="21"/>
        </w:rPr>
        <w:t>者，采购人不对未中</w:t>
      </w:r>
      <w:r w:rsidRPr="00AF0A06">
        <w:rPr>
          <w:rFonts w:ascii="宋体" w:hAnsi="宋体" w:hint="eastAsia"/>
          <w:kern w:val="0"/>
          <w:szCs w:val="21"/>
        </w:rPr>
        <w:t>选</w:t>
      </w:r>
      <w:r w:rsidRPr="00AF0A06">
        <w:rPr>
          <w:rFonts w:ascii="宋体" w:hAnsi="宋体"/>
          <w:kern w:val="0"/>
          <w:szCs w:val="21"/>
        </w:rPr>
        <w:t>原因</w:t>
      </w:r>
      <w:r w:rsidRPr="00AF0A06">
        <w:rPr>
          <w:rFonts w:ascii="宋体" w:hAnsi="宋体" w:hint="eastAsia"/>
          <w:kern w:val="0"/>
          <w:szCs w:val="21"/>
        </w:rPr>
        <w:t>做出</w:t>
      </w:r>
      <w:r w:rsidRPr="00AF0A06">
        <w:rPr>
          <w:rFonts w:ascii="宋体" w:hAnsi="宋体"/>
          <w:kern w:val="0"/>
          <w:szCs w:val="21"/>
        </w:rPr>
        <w:t>解释</w:t>
      </w:r>
      <w:r w:rsidRPr="00AF0A06">
        <w:rPr>
          <w:rFonts w:ascii="宋体" w:hAnsi="宋体" w:hint="eastAsia"/>
          <w:kern w:val="0"/>
          <w:szCs w:val="21"/>
        </w:rPr>
        <w:t>，</w:t>
      </w:r>
      <w:r w:rsidRPr="00AF0A06">
        <w:rPr>
          <w:rFonts w:ascii="宋体" w:hAnsi="宋体"/>
          <w:kern w:val="0"/>
          <w:szCs w:val="21"/>
        </w:rPr>
        <w:t>同时亦不退还</w:t>
      </w:r>
      <w:r w:rsidRPr="00AF0A06">
        <w:rPr>
          <w:rFonts w:ascii="宋体" w:hAnsi="宋体" w:hint="eastAsia"/>
          <w:kern w:val="0"/>
          <w:szCs w:val="21"/>
        </w:rPr>
        <w:t>谈判文件</w:t>
      </w:r>
      <w:r w:rsidRPr="00AF0A06">
        <w:rPr>
          <w:rFonts w:ascii="宋体" w:hAnsi="宋体"/>
          <w:kern w:val="0"/>
          <w:szCs w:val="21"/>
        </w:rPr>
        <w:t>。</w:t>
      </w:r>
    </w:p>
    <w:p w:rsidR="0003535A" w:rsidRPr="00AF0A06" w:rsidRDefault="00F06F7B" w:rsidP="00513BC1">
      <w:pPr>
        <w:spacing w:line="360" w:lineRule="auto"/>
        <w:rPr>
          <w:rFonts w:ascii="宋体" w:hAnsi="宋体"/>
          <w:b/>
          <w:kern w:val="0"/>
          <w:sz w:val="24"/>
        </w:rPr>
      </w:pPr>
      <w:r w:rsidRPr="00AF0A06">
        <w:rPr>
          <w:rFonts w:ascii="宋体" w:hAnsi="宋体"/>
          <w:b/>
          <w:kern w:val="0"/>
          <w:sz w:val="24"/>
        </w:rPr>
        <w:t>3.</w:t>
      </w:r>
      <w:r w:rsidRPr="00AF0A06">
        <w:rPr>
          <w:rFonts w:ascii="宋体" w:hAnsi="宋体" w:hint="eastAsia"/>
          <w:b/>
          <w:kern w:val="0"/>
          <w:sz w:val="24"/>
        </w:rPr>
        <w:t>授予</w:t>
      </w:r>
      <w:r w:rsidRPr="00AF0A06">
        <w:rPr>
          <w:rFonts w:ascii="宋体" w:hAnsi="宋体"/>
          <w:b/>
          <w:kern w:val="0"/>
          <w:sz w:val="24"/>
        </w:rPr>
        <w:t>合同时变更数量的权力</w:t>
      </w:r>
    </w:p>
    <w:p w:rsidR="0003535A" w:rsidRPr="00AF0A06" w:rsidRDefault="00F06F7B" w:rsidP="00513BC1">
      <w:pPr>
        <w:spacing w:line="360" w:lineRule="auto"/>
        <w:rPr>
          <w:rFonts w:ascii="宋体" w:hAnsi="宋体"/>
          <w:kern w:val="0"/>
          <w:szCs w:val="21"/>
        </w:rPr>
      </w:pPr>
      <w:r w:rsidRPr="00AF0A06">
        <w:rPr>
          <w:rFonts w:ascii="宋体" w:hAnsi="宋体"/>
          <w:kern w:val="0"/>
          <w:szCs w:val="21"/>
        </w:rPr>
        <w:t xml:space="preserve">3.1 </w:t>
      </w:r>
      <w:r w:rsidRPr="00AF0A06">
        <w:rPr>
          <w:rFonts w:ascii="宋体" w:hAnsi="宋体" w:hint="eastAsia"/>
          <w:kern w:val="0"/>
          <w:szCs w:val="21"/>
        </w:rPr>
        <w:t>采购人</w:t>
      </w:r>
      <w:r w:rsidRPr="00AF0A06">
        <w:rPr>
          <w:rFonts w:ascii="宋体" w:hAnsi="宋体"/>
          <w:kern w:val="0"/>
          <w:szCs w:val="21"/>
        </w:rPr>
        <w:t>在授予合同时有权对谈判文件中规定的服务数量、</w:t>
      </w:r>
      <w:r w:rsidRPr="00AF0A06">
        <w:rPr>
          <w:rFonts w:ascii="宋体" w:hAnsi="宋体" w:hint="eastAsia"/>
          <w:kern w:val="0"/>
          <w:szCs w:val="21"/>
        </w:rPr>
        <w:t>内容</w:t>
      </w:r>
      <w:r w:rsidRPr="00AF0A06">
        <w:rPr>
          <w:rFonts w:ascii="宋体" w:hAnsi="宋体"/>
          <w:kern w:val="0"/>
          <w:szCs w:val="21"/>
        </w:rPr>
        <w:t>予以增加或减少，或根据</w:t>
      </w:r>
      <w:r w:rsidRPr="00AF0A06">
        <w:rPr>
          <w:rFonts w:ascii="宋体" w:hAnsi="宋体" w:hint="eastAsia"/>
          <w:kern w:val="0"/>
          <w:szCs w:val="21"/>
        </w:rPr>
        <w:t>谈判文件</w:t>
      </w:r>
      <w:r w:rsidRPr="00AF0A06">
        <w:rPr>
          <w:rFonts w:ascii="宋体" w:hAnsi="宋体"/>
          <w:kern w:val="0"/>
          <w:szCs w:val="21"/>
        </w:rPr>
        <w:t>做具体补充。</w:t>
      </w:r>
    </w:p>
    <w:p w:rsidR="0003535A" w:rsidRPr="00AF0A06" w:rsidRDefault="00F06F7B" w:rsidP="00513BC1">
      <w:pPr>
        <w:spacing w:line="360" w:lineRule="auto"/>
        <w:rPr>
          <w:rFonts w:ascii="宋体" w:hAnsi="宋体"/>
          <w:b/>
          <w:kern w:val="0"/>
          <w:sz w:val="24"/>
        </w:rPr>
      </w:pPr>
      <w:r w:rsidRPr="00AF0A06">
        <w:rPr>
          <w:rFonts w:ascii="宋体" w:hAnsi="宋体"/>
          <w:b/>
          <w:kern w:val="0"/>
          <w:sz w:val="24"/>
        </w:rPr>
        <w:t>4.</w:t>
      </w:r>
      <w:r w:rsidRPr="00AF0A06">
        <w:rPr>
          <w:rFonts w:ascii="宋体" w:hAnsi="宋体" w:hint="eastAsia"/>
          <w:b/>
          <w:kern w:val="0"/>
          <w:sz w:val="24"/>
        </w:rPr>
        <w:t>签订</w:t>
      </w:r>
      <w:r w:rsidRPr="00AF0A06">
        <w:rPr>
          <w:rFonts w:ascii="宋体" w:hAnsi="宋体"/>
          <w:b/>
          <w:kern w:val="0"/>
          <w:sz w:val="24"/>
        </w:rPr>
        <w:t>合同</w:t>
      </w:r>
    </w:p>
    <w:p w:rsidR="0003535A" w:rsidRPr="00AF0A06" w:rsidRDefault="00F06F7B" w:rsidP="00513BC1">
      <w:pPr>
        <w:spacing w:line="360" w:lineRule="auto"/>
        <w:rPr>
          <w:rFonts w:ascii="宋体" w:hAnsi="宋体"/>
          <w:kern w:val="0"/>
          <w:szCs w:val="21"/>
        </w:rPr>
      </w:pPr>
      <w:r w:rsidRPr="00AF0A06">
        <w:rPr>
          <w:rFonts w:ascii="宋体" w:hAnsi="宋体"/>
          <w:kern w:val="0"/>
          <w:szCs w:val="21"/>
        </w:rPr>
        <w:t>4</w:t>
      </w:r>
      <w:r w:rsidRPr="00AF0A06">
        <w:rPr>
          <w:rFonts w:ascii="宋体" w:hAnsi="宋体" w:hint="eastAsia"/>
          <w:kern w:val="0"/>
          <w:szCs w:val="21"/>
        </w:rPr>
        <w:t>.1成交人</w:t>
      </w:r>
      <w:r w:rsidRPr="00AF0A06">
        <w:rPr>
          <w:rFonts w:ascii="宋体" w:hAnsi="宋体"/>
          <w:kern w:val="0"/>
          <w:szCs w:val="21"/>
        </w:rPr>
        <w:t>与采购人应在</w:t>
      </w:r>
      <w:r w:rsidRPr="00AF0A06">
        <w:rPr>
          <w:rFonts w:ascii="宋体" w:hAnsi="宋体" w:hint="eastAsia"/>
          <w:kern w:val="0"/>
          <w:szCs w:val="21"/>
        </w:rPr>
        <w:t>成交</w:t>
      </w:r>
      <w:r w:rsidRPr="00AF0A06">
        <w:rPr>
          <w:rFonts w:ascii="宋体" w:hAnsi="宋体"/>
          <w:kern w:val="0"/>
          <w:szCs w:val="21"/>
        </w:rPr>
        <w:t>通知书发出后</w:t>
      </w:r>
      <w:r w:rsidRPr="00AF0A06">
        <w:rPr>
          <w:rFonts w:ascii="宋体" w:hAnsi="宋体" w:hint="eastAsia"/>
          <w:kern w:val="0"/>
          <w:szCs w:val="21"/>
        </w:rPr>
        <w:t>15</w:t>
      </w:r>
      <w:r w:rsidRPr="00AF0A06">
        <w:rPr>
          <w:rFonts w:ascii="宋体" w:hAnsi="宋体"/>
          <w:kern w:val="0"/>
          <w:szCs w:val="21"/>
        </w:rPr>
        <w:t>日内签订</w:t>
      </w:r>
      <w:r w:rsidRPr="00AF0A06">
        <w:rPr>
          <w:rFonts w:ascii="宋体" w:hAnsi="宋体" w:hint="eastAsia"/>
          <w:kern w:val="0"/>
          <w:szCs w:val="21"/>
        </w:rPr>
        <w:t>书面</w:t>
      </w:r>
      <w:r w:rsidRPr="00AF0A06">
        <w:rPr>
          <w:rFonts w:ascii="宋体" w:hAnsi="宋体"/>
          <w:kern w:val="0"/>
          <w:szCs w:val="21"/>
        </w:rPr>
        <w:t>合同。</w:t>
      </w:r>
    </w:p>
    <w:p w:rsidR="0003535A" w:rsidRPr="00AF0A06" w:rsidRDefault="00F06F7B" w:rsidP="00513BC1">
      <w:pPr>
        <w:spacing w:line="360" w:lineRule="auto"/>
        <w:rPr>
          <w:rFonts w:ascii="宋体" w:hAnsi="宋体"/>
          <w:kern w:val="0"/>
          <w:szCs w:val="21"/>
        </w:rPr>
      </w:pPr>
      <w:r w:rsidRPr="00AF0A06">
        <w:rPr>
          <w:rFonts w:ascii="宋体" w:hAnsi="宋体"/>
          <w:kern w:val="0"/>
          <w:szCs w:val="21"/>
        </w:rPr>
        <w:t>4</w:t>
      </w:r>
      <w:r w:rsidRPr="00AF0A06">
        <w:rPr>
          <w:rFonts w:ascii="宋体" w:hAnsi="宋体" w:hint="eastAsia"/>
          <w:kern w:val="0"/>
          <w:szCs w:val="21"/>
        </w:rPr>
        <w:t>.2</w:t>
      </w:r>
      <w:r w:rsidRPr="00AF0A06">
        <w:rPr>
          <w:rFonts w:ascii="宋体" w:hAnsi="宋体"/>
          <w:kern w:val="0"/>
          <w:szCs w:val="21"/>
        </w:rPr>
        <w:t xml:space="preserve"> </w:t>
      </w:r>
      <w:r w:rsidRPr="00AF0A06">
        <w:rPr>
          <w:rFonts w:ascii="宋体" w:hAnsi="宋体" w:hint="eastAsia"/>
          <w:kern w:val="0"/>
          <w:szCs w:val="21"/>
        </w:rPr>
        <w:t>签订合同的具体事项不仅限于谈判文件的相关内容和事项。</w:t>
      </w:r>
    </w:p>
    <w:p w:rsidR="00DE024C" w:rsidRPr="00AF0A06" w:rsidRDefault="00F06F7B" w:rsidP="00E5162C">
      <w:pPr>
        <w:widowControl/>
        <w:jc w:val="left"/>
        <w:rPr>
          <w:rFonts w:ascii="宋体" w:hAnsi="宋体"/>
          <w:kern w:val="0"/>
          <w:szCs w:val="21"/>
        </w:rPr>
      </w:pPr>
      <w:r w:rsidRPr="00AF0A06">
        <w:rPr>
          <w:rFonts w:ascii="宋体" w:hAnsi="宋体"/>
          <w:kern w:val="0"/>
          <w:szCs w:val="21"/>
        </w:rPr>
        <w:t>4.3</w:t>
      </w:r>
      <w:r w:rsidRPr="00AF0A06">
        <w:rPr>
          <w:rFonts w:ascii="宋体" w:hAnsi="宋体" w:hint="eastAsia"/>
          <w:kern w:val="0"/>
          <w:szCs w:val="21"/>
        </w:rPr>
        <w:t>《谈判文件》、成交人</w:t>
      </w:r>
      <w:r w:rsidRPr="00AF0A06">
        <w:rPr>
          <w:rFonts w:ascii="宋体" w:hAnsi="宋体"/>
          <w:kern w:val="0"/>
          <w:szCs w:val="21"/>
        </w:rPr>
        <w:t>的</w:t>
      </w:r>
      <w:r w:rsidRPr="00AF0A06">
        <w:rPr>
          <w:rFonts w:ascii="宋体" w:hAnsi="宋体" w:hint="eastAsia"/>
          <w:kern w:val="0"/>
          <w:szCs w:val="21"/>
        </w:rPr>
        <w:t>谈判文件</w:t>
      </w:r>
      <w:r w:rsidRPr="00AF0A06">
        <w:rPr>
          <w:rFonts w:ascii="宋体" w:hAnsi="宋体"/>
          <w:kern w:val="0"/>
          <w:szCs w:val="21"/>
        </w:rPr>
        <w:t>及双方确认的澄清文件等，均为有法律约束力的合同组成的一部分。</w:t>
      </w:r>
    </w:p>
    <w:p w:rsidR="00E5162C" w:rsidRPr="00AF0A06" w:rsidRDefault="00E5162C" w:rsidP="00E5162C">
      <w:pPr>
        <w:spacing w:line="360" w:lineRule="auto"/>
        <w:rPr>
          <w:rFonts w:ascii="宋体" w:hAnsi="宋体"/>
          <w:kern w:val="0"/>
          <w:szCs w:val="21"/>
        </w:rPr>
      </w:pPr>
    </w:p>
    <w:p w:rsidR="00E5162C" w:rsidRPr="00AF0A06" w:rsidRDefault="00E5162C" w:rsidP="00E5162C">
      <w:pPr>
        <w:spacing w:line="360" w:lineRule="auto"/>
        <w:rPr>
          <w:rFonts w:ascii="宋体" w:hAnsi="宋体"/>
          <w:kern w:val="0"/>
          <w:szCs w:val="21"/>
        </w:rPr>
      </w:pPr>
    </w:p>
    <w:p w:rsidR="00E5162C" w:rsidRPr="00AF0A06" w:rsidRDefault="00E5162C" w:rsidP="00E5162C">
      <w:pPr>
        <w:spacing w:line="360" w:lineRule="auto"/>
        <w:rPr>
          <w:rFonts w:ascii="宋体" w:hAnsi="宋体"/>
          <w:kern w:val="0"/>
          <w:szCs w:val="21"/>
        </w:rPr>
      </w:pPr>
    </w:p>
    <w:p w:rsidR="00E5162C" w:rsidRPr="00AF0A06" w:rsidRDefault="00E5162C" w:rsidP="00E5162C">
      <w:pPr>
        <w:spacing w:line="360" w:lineRule="auto"/>
        <w:rPr>
          <w:rFonts w:ascii="宋体" w:hAnsi="宋体"/>
          <w:kern w:val="0"/>
          <w:szCs w:val="21"/>
        </w:rPr>
      </w:pPr>
    </w:p>
    <w:p w:rsidR="00E5162C" w:rsidRPr="00AF0A06" w:rsidRDefault="00E5162C" w:rsidP="00E5162C">
      <w:pPr>
        <w:spacing w:line="360" w:lineRule="auto"/>
        <w:rPr>
          <w:rFonts w:ascii="宋体" w:hAnsi="宋体"/>
          <w:kern w:val="0"/>
          <w:szCs w:val="21"/>
        </w:rPr>
      </w:pPr>
    </w:p>
    <w:p w:rsidR="00E5162C" w:rsidRPr="00AF0A06" w:rsidRDefault="00E5162C" w:rsidP="00E5162C">
      <w:pPr>
        <w:spacing w:line="360" w:lineRule="auto"/>
        <w:rPr>
          <w:rFonts w:ascii="宋体" w:hAnsi="宋体"/>
          <w:kern w:val="0"/>
          <w:szCs w:val="21"/>
        </w:rPr>
      </w:pPr>
    </w:p>
    <w:p w:rsidR="00E5162C" w:rsidRPr="00AF0A06" w:rsidRDefault="00E5162C" w:rsidP="00E5162C">
      <w:pPr>
        <w:spacing w:line="360" w:lineRule="auto"/>
        <w:rPr>
          <w:rFonts w:ascii="宋体" w:hAnsi="宋体"/>
          <w:kern w:val="0"/>
          <w:szCs w:val="21"/>
        </w:rPr>
      </w:pPr>
    </w:p>
    <w:p w:rsidR="00E5162C" w:rsidRPr="00AF0A06" w:rsidRDefault="00E5162C" w:rsidP="00E5162C">
      <w:pPr>
        <w:spacing w:line="360" w:lineRule="auto"/>
        <w:rPr>
          <w:rFonts w:ascii="宋体" w:hAnsi="宋体"/>
          <w:kern w:val="0"/>
          <w:szCs w:val="21"/>
        </w:rPr>
      </w:pPr>
    </w:p>
    <w:p w:rsidR="00E5162C" w:rsidRPr="00AF0A06" w:rsidRDefault="00E5162C" w:rsidP="00E5162C">
      <w:pPr>
        <w:spacing w:line="360" w:lineRule="auto"/>
        <w:rPr>
          <w:rFonts w:ascii="宋体" w:hAnsi="宋体"/>
          <w:kern w:val="0"/>
          <w:szCs w:val="21"/>
        </w:rPr>
      </w:pPr>
    </w:p>
    <w:p w:rsidR="00E5162C" w:rsidRPr="00AF0A06" w:rsidRDefault="00E5162C" w:rsidP="00E5162C">
      <w:pPr>
        <w:spacing w:line="360" w:lineRule="auto"/>
        <w:rPr>
          <w:rFonts w:ascii="宋体" w:hAnsi="宋体"/>
          <w:kern w:val="0"/>
          <w:szCs w:val="21"/>
        </w:rPr>
      </w:pPr>
    </w:p>
    <w:p w:rsidR="00E5162C" w:rsidRPr="00AF0A06" w:rsidRDefault="00E5162C" w:rsidP="00E5162C">
      <w:pPr>
        <w:spacing w:line="360" w:lineRule="auto"/>
        <w:rPr>
          <w:rFonts w:ascii="宋体" w:hAnsi="宋体"/>
          <w:kern w:val="0"/>
          <w:szCs w:val="21"/>
        </w:rPr>
      </w:pPr>
    </w:p>
    <w:p w:rsidR="00E5162C" w:rsidRPr="00AF0A06" w:rsidRDefault="00E5162C" w:rsidP="00E5162C">
      <w:pPr>
        <w:spacing w:line="360" w:lineRule="auto"/>
        <w:rPr>
          <w:rFonts w:ascii="宋体" w:hAnsi="宋体"/>
          <w:kern w:val="0"/>
          <w:szCs w:val="21"/>
        </w:rPr>
      </w:pPr>
    </w:p>
    <w:p w:rsidR="00E5162C" w:rsidRPr="00AF0A06" w:rsidRDefault="00E5162C" w:rsidP="00E5162C">
      <w:pPr>
        <w:spacing w:line="360" w:lineRule="auto"/>
        <w:rPr>
          <w:rFonts w:ascii="宋体" w:hAnsi="宋体"/>
          <w:kern w:val="0"/>
          <w:szCs w:val="21"/>
        </w:rPr>
      </w:pPr>
    </w:p>
    <w:p w:rsidR="00E5162C" w:rsidRPr="00AF0A06" w:rsidRDefault="00E5162C" w:rsidP="00E5162C">
      <w:pPr>
        <w:spacing w:line="360" w:lineRule="auto"/>
        <w:rPr>
          <w:rFonts w:ascii="宋体" w:hAnsi="宋体"/>
          <w:kern w:val="0"/>
          <w:szCs w:val="21"/>
        </w:rPr>
      </w:pPr>
    </w:p>
    <w:p w:rsidR="00E5162C" w:rsidRPr="00AF0A06" w:rsidRDefault="00E5162C" w:rsidP="00E5162C">
      <w:pPr>
        <w:spacing w:line="360" w:lineRule="auto"/>
        <w:rPr>
          <w:rFonts w:ascii="宋体" w:hAnsi="宋体"/>
          <w:kern w:val="0"/>
          <w:szCs w:val="21"/>
        </w:rPr>
      </w:pPr>
    </w:p>
    <w:p w:rsidR="00E5162C" w:rsidRPr="00AF0A06" w:rsidRDefault="00E5162C" w:rsidP="00E5162C">
      <w:pPr>
        <w:spacing w:line="360" w:lineRule="auto"/>
        <w:rPr>
          <w:rFonts w:ascii="宋体" w:hAnsi="宋体"/>
          <w:kern w:val="0"/>
          <w:szCs w:val="21"/>
        </w:rPr>
      </w:pPr>
    </w:p>
    <w:p w:rsidR="00E5162C" w:rsidRPr="00AF0A06" w:rsidRDefault="00E5162C" w:rsidP="00E5162C">
      <w:pPr>
        <w:spacing w:line="360" w:lineRule="auto"/>
        <w:rPr>
          <w:rFonts w:ascii="宋体" w:hAnsi="宋体"/>
          <w:kern w:val="0"/>
          <w:szCs w:val="21"/>
        </w:rPr>
      </w:pPr>
    </w:p>
    <w:p w:rsidR="00E5162C" w:rsidRDefault="00E5162C" w:rsidP="00E5162C">
      <w:pPr>
        <w:spacing w:line="360" w:lineRule="auto"/>
        <w:rPr>
          <w:rFonts w:ascii="宋体" w:hAnsi="宋体"/>
          <w:kern w:val="0"/>
          <w:szCs w:val="21"/>
        </w:rPr>
      </w:pPr>
    </w:p>
    <w:p w:rsidR="00EC59CB" w:rsidRPr="00EC59CB" w:rsidRDefault="00EC59CB" w:rsidP="00EC59CB">
      <w:pPr>
        <w:pStyle w:val="3"/>
      </w:pPr>
    </w:p>
    <w:p w:rsidR="00E5162C" w:rsidRPr="00AF0A06" w:rsidRDefault="00E5162C" w:rsidP="00E5162C">
      <w:pPr>
        <w:spacing w:line="360" w:lineRule="auto"/>
        <w:rPr>
          <w:rFonts w:ascii="宋体" w:hAnsi="宋体"/>
          <w:kern w:val="0"/>
          <w:szCs w:val="21"/>
        </w:rPr>
      </w:pPr>
    </w:p>
    <w:p w:rsidR="0003535A" w:rsidRPr="00AF0A06" w:rsidRDefault="00F06F7B" w:rsidP="00E5162C">
      <w:pPr>
        <w:pStyle w:val="1"/>
        <w:spacing w:beforeLines="100" w:before="240" w:afterLines="150" w:after="360" w:line="276" w:lineRule="auto"/>
        <w:jc w:val="center"/>
        <w:rPr>
          <w:rFonts w:ascii="宋体" w:hAnsi="宋体"/>
        </w:rPr>
      </w:pPr>
      <w:r w:rsidRPr="00AF0A06">
        <w:rPr>
          <w:rFonts w:ascii="宋体" w:hAnsi="宋体" w:hint="eastAsia"/>
        </w:rPr>
        <w:t>第四章</w:t>
      </w:r>
      <w:r w:rsidRPr="00AF0A06">
        <w:rPr>
          <w:rFonts w:ascii="宋体" w:hAnsi="宋体"/>
        </w:rPr>
        <w:t xml:space="preserve">  </w:t>
      </w:r>
      <w:r w:rsidRPr="00AF0A06">
        <w:rPr>
          <w:rFonts w:ascii="宋体" w:hAnsi="宋体" w:hint="eastAsia"/>
        </w:rPr>
        <w:t>附件</w:t>
      </w:r>
      <w:proofErr w:type="gramStart"/>
      <w:r w:rsidRPr="00AF0A06">
        <w:rPr>
          <w:rFonts w:ascii="宋体" w:hAnsi="宋体"/>
        </w:rPr>
        <w:t>—</w:t>
      </w:r>
      <w:r w:rsidRPr="00AF0A06">
        <w:rPr>
          <w:rFonts w:ascii="宋体" w:hAnsi="宋体" w:hint="eastAsia"/>
        </w:rPr>
        <w:t>谈判</w:t>
      </w:r>
      <w:proofErr w:type="gramEnd"/>
      <w:r w:rsidRPr="00AF0A06">
        <w:rPr>
          <w:rFonts w:ascii="宋体" w:hAnsi="宋体" w:hint="eastAsia"/>
        </w:rPr>
        <w:t>文件</w:t>
      </w:r>
      <w:r w:rsidRPr="00AF0A06">
        <w:rPr>
          <w:rFonts w:ascii="宋体" w:hAnsi="宋体"/>
        </w:rPr>
        <w:t>格式</w:t>
      </w:r>
    </w:p>
    <w:p w:rsidR="0003535A" w:rsidRPr="00AF0A06" w:rsidRDefault="0003535A">
      <w:pPr>
        <w:rPr>
          <w:rFonts w:ascii="宋体" w:hAnsi="宋体"/>
          <w:b/>
          <w:kern w:val="0"/>
          <w:sz w:val="24"/>
        </w:rPr>
      </w:pPr>
    </w:p>
    <w:p w:rsidR="0003535A" w:rsidRPr="00AF0A06" w:rsidRDefault="00F06F7B" w:rsidP="00E32F2E">
      <w:pPr>
        <w:ind w:firstLineChars="200" w:firstLine="643"/>
        <w:jc w:val="center"/>
        <w:outlineLvl w:val="0"/>
        <w:rPr>
          <w:rFonts w:ascii="宋体" w:hAnsi="宋体"/>
          <w:b/>
          <w:kern w:val="0"/>
          <w:sz w:val="32"/>
        </w:rPr>
      </w:pPr>
      <w:r w:rsidRPr="00AF0A06">
        <w:rPr>
          <w:rFonts w:ascii="宋体" w:hAnsi="宋体" w:hint="eastAsia"/>
          <w:b/>
          <w:kern w:val="0"/>
          <w:sz w:val="32"/>
        </w:rPr>
        <w:t>附件1 谈判响应书</w:t>
      </w:r>
    </w:p>
    <w:p w:rsidR="0003535A" w:rsidRPr="00AF0A06" w:rsidRDefault="0003535A">
      <w:pPr>
        <w:rPr>
          <w:rFonts w:ascii="宋体" w:hAnsi="宋体"/>
          <w:sz w:val="24"/>
        </w:rPr>
      </w:pPr>
    </w:p>
    <w:p w:rsidR="0003535A" w:rsidRPr="00AF0A06" w:rsidRDefault="00F06F7B">
      <w:pPr>
        <w:rPr>
          <w:rFonts w:ascii="宋体" w:hAnsi="宋体"/>
          <w:sz w:val="24"/>
        </w:rPr>
      </w:pPr>
      <w:r w:rsidRPr="00AF0A06">
        <w:rPr>
          <w:rFonts w:ascii="宋体" w:hAnsi="宋体"/>
          <w:sz w:val="24"/>
        </w:rPr>
        <w:t>致：</w:t>
      </w:r>
      <w:r w:rsidRPr="00AF0A06">
        <w:rPr>
          <w:rFonts w:ascii="宋体" w:hAnsi="宋体" w:hint="eastAsia"/>
          <w:sz w:val="24"/>
          <w:u w:val="single"/>
        </w:rPr>
        <w:t>重庆国际复合材料股份有限公司</w:t>
      </w:r>
    </w:p>
    <w:p w:rsidR="0003535A" w:rsidRPr="00AF0A06" w:rsidRDefault="0003535A">
      <w:pPr>
        <w:rPr>
          <w:rFonts w:ascii="宋体" w:hAnsi="宋体"/>
          <w:sz w:val="24"/>
        </w:rPr>
      </w:pPr>
    </w:p>
    <w:p w:rsidR="0003535A" w:rsidRPr="00AF0A06" w:rsidRDefault="00F06F7B">
      <w:pPr>
        <w:pStyle w:val="Char5"/>
        <w:rPr>
          <w:rFonts w:ascii="宋体" w:hAnsi="宋体"/>
          <w:color w:val="auto"/>
        </w:rPr>
      </w:pPr>
      <w:r w:rsidRPr="00AF0A06">
        <w:rPr>
          <w:rFonts w:ascii="宋体" w:hAnsi="宋体"/>
          <w:color w:val="auto"/>
        </w:rPr>
        <w:t>根据贵方</w:t>
      </w:r>
      <w:r w:rsidRPr="00AF0A06">
        <w:rPr>
          <w:rFonts w:ascii="宋体" w:hAnsi="宋体" w:hint="eastAsia"/>
          <w:color w:val="auto"/>
          <w:u w:val="single"/>
        </w:rPr>
        <w:t xml:space="preserve"> </w:t>
      </w:r>
      <w:r w:rsidRPr="00AF0A06">
        <w:rPr>
          <w:rFonts w:ascii="宋体" w:hAnsi="宋体"/>
          <w:color w:val="auto"/>
          <w:kern w:val="0"/>
          <w:u w:val="single"/>
        </w:rPr>
        <w:t xml:space="preserve">        项目</w:t>
      </w:r>
      <w:r w:rsidRPr="00AF0A06">
        <w:rPr>
          <w:rFonts w:ascii="宋体" w:hAnsi="宋体" w:hint="eastAsia"/>
          <w:color w:val="auto"/>
        </w:rPr>
        <w:t>竞争性谈判</w:t>
      </w:r>
      <w:r w:rsidRPr="00AF0A06">
        <w:rPr>
          <w:rFonts w:ascii="宋体" w:hAnsi="宋体"/>
          <w:color w:val="auto"/>
        </w:rPr>
        <w:t>，</w:t>
      </w:r>
      <w:r w:rsidRPr="00AF0A06">
        <w:rPr>
          <w:rFonts w:ascii="宋体" w:hAnsi="宋体" w:hint="eastAsia"/>
          <w:color w:val="auto"/>
        </w:rPr>
        <w:t>谈判文件</w:t>
      </w:r>
      <w:r w:rsidRPr="00AF0A06">
        <w:rPr>
          <w:rFonts w:ascii="宋体" w:hAnsi="宋体"/>
          <w:color w:val="auto"/>
        </w:rPr>
        <w:t>签字人</w:t>
      </w:r>
      <w:r w:rsidRPr="00AF0A06">
        <w:rPr>
          <w:rFonts w:ascii="宋体" w:hAnsi="宋体"/>
          <w:color w:val="auto"/>
          <w:u w:val="single"/>
        </w:rPr>
        <w:t xml:space="preserve"> （</w:t>
      </w:r>
      <w:r w:rsidRPr="00AF0A06">
        <w:rPr>
          <w:rFonts w:ascii="宋体" w:hAnsi="宋体"/>
          <w:i/>
          <w:color w:val="auto"/>
          <w:u w:val="single"/>
        </w:rPr>
        <w:t>姓名、职务</w:t>
      </w:r>
      <w:r w:rsidRPr="00AF0A06">
        <w:rPr>
          <w:rFonts w:ascii="宋体" w:hAnsi="宋体"/>
          <w:color w:val="auto"/>
          <w:u w:val="single"/>
        </w:rPr>
        <w:t xml:space="preserve">） </w:t>
      </w:r>
      <w:r w:rsidRPr="00AF0A06">
        <w:rPr>
          <w:rFonts w:ascii="宋体" w:hAnsi="宋体"/>
          <w:color w:val="auto"/>
        </w:rPr>
        <w:t>经正式授权并代表</w:t>
      </w:r>
      <w:r w:rsidRPr="00AF0A06">
        <w:rPr>
          <w:rFonts w:ascii="宋体" w:hAnsi="宋体"/>
          <w:color w:val="auto"/>
          <w:u w:val="single"/>
        </w:rPr>
        <w:t>（</w:t>
      </w:r>
      <w:r w:rsidRPr="00AF0A06">
        <w:rPr>
          <w:rFonts w:ascii="宋体" w:hAnsi="宋体"/>
          <w:i/>
          <w:color w:val="auto"/>
          <w:u w:val="single"/>
        </w:rPr>
        <w:t>供应商名称、地址</w:t>
      </w:r>
      <w:r w:rsidRPr="00AF0A06">
        <w:rPr>
          <w:rFonts w:ascii="宋体" w:hAnsi="宋体"/>
          <w:color w:val="auto"/>
          <w:u w:val="single"/>
        </w:rPr>
        <w:t xml:space="preserve">） </w:t>
      </w:r>
      <w:r w:rsidRPr="00AF0A06">
        <w:rPr>
          <w:rFonts w:ascii="宋体" w:hAnsi="宋体"/>
          <w:color w:val="auto"/>
        </w:rPr>
        <w:t>提交下述</w:t>
      </w:r>
      <w:r w:rsidRPr="00AF0A06">
        <w:rPr>
          <w:rFonts w:ascii="宋体" w:hAnsi="宋体" w:hint="eastAsia"/>
          <w:color w:val="auto"/>
        </w:rPr>
        <w:t>谈判文件</w:t>
      </w:r>
      <w:r w:rsidRPr="00AF0A06">
        <w:rPr>
          <w:rFonts w:ascii="宋体" w:hAnsi="宋体"/>
          <w:color w:val="auto"/>
        </w:rPr>
        <w:t>正本一份、副本</w:t>
      </w:r>
      <w:r w:rsidRPr="00AF0A06">
        <w:rPr>
          <w:rFonts w:ascii="宋体" w:hAnsi="宋体" w:hint="eastAsia"/>
          <w:color w:val="auto"/>
        </w:rPr>
        <w:t>二</w:t>
      </w:r>
      <w:r w:rsidRPr="00AF0A06">
        <w:rPr>
          <w:rFonts w:ascii="宋体" w:hAnsi="宋体"/>
          <w:color w:val="auto"/>
        </w:rPr>
        <w:t>份</w:t>
      </w:r>
      <w:r w:rsidRPr="00AF0A06">
        <w:rPr>
          <w:rFonts w:ascii="宋体" w:hAnsi="宋体" w:hint="eastAsia"/>
          <w:color w:val="auto"/>
        </w:rPr>
        <w:t>及</w:t>
      </w:r>
      <w:r w:rsidRPr="00AF0A06">
        <w:rPr>
          <w:rFonts w:ascii="宋体" w:hAnsi="宋体"/>
          <w:color w:val="auto"/>
        </w:rPr>
        <w:t>电子文件一份</w:t>
      </w:r>
      <w:r w:rsidRPr="00AF0A06">
        <w:rPr>
          <w:rFonts w:ascii="宋体" w:hAnsi="宋体" w:hint="eastAsia"/>
          <w:color w:val="auto"/>
        </w:rPr>
        <w:t>。</w:t>
      </w:r>
    </w:p>
    <w:p w:rsidR="0003535A" w:rsidRPr="00AF0A06" w:rsidRDefault="00F06F7B">
      <w:pPr>
        <w:pStyle w:val="Char5"/>
        <w:numPr>
          <w:ilvl w:val="0"/>
          <w:numId w:val="5"/>
        </w:numPr>
        <w:ind w:firstLineChars="0"/>
        <w:rPr>
          <w:rFonts w:ascii="宋体" w:hAnsi="宋体"/>
          <w:color w:val="auto"/>
        </w:rPr>
      </w:pPr>
      <w:r w:rsidRPr="00AF0A06">
        <w:rPr>
          <w:rFonts w:ascii="宋体" w:hAnsi="宋体" w:hint="eastAsia"/>
          <w:color w:val="auto"/>
        </w:rPr>
        <w:t>供应商</w:t>
      </w:r>
      <w:r w:rsidRPr="00AF0A06">
        <w:rPr>
          <w:rFonts w:ascii="宋体" w:hAnsi="宋体"/>
          <w:color w:val="auto"/>
        </w:rPr>
        <w:t>基本情况表</w:t>
      </w:r>
    </w:p>
    <w:p w:rsidR="0003535A" w:rsidRPr="00AF0A06" w:rsidRDefault="00F06F7B">
      <w:pPr>
        <w:pStyle w:val="Char5"/>
        <w:numPr>
          <w:ilvl w:val="0"/>
          <w:numId w:val="5"/>
        </w:numPr>
        <w:ind w:firstLineChars="0"/>
        <w:rPr>
          <w:rFonts w:ascii="宋体" w:hAnsi="宋体"/>
          <w:color w:val="auto"/>
        </w:rPr>
      </w:pPr>
      <w:r w:rsidRPr="00AF0A06">
        <w:rPr>
          <w:rFonts w:ascii="宋体" w:hAnsi="宋体" w:hint="eastAsia"/>
          <w:color w:val="auto"/>
        </w:rPr>
        <w:t>供应商</w:t>
      </w:r>
      <w:r w:rsidRPr="00AF0A06">
        <w:rPr>
          <w:rFonts w:ascii="宋体" w:hAnsi="宋体"/>
          <w:color w:val="auto"/>
        </w:rPr>
        <w:t>资格证明文件</w:t>
      </w:r>
    </w:p>
    <w:p w:rsidR="0003535A" w:rsidRPr="00AF0A06" w:rsidRDefault="00F06F7B">
      <w:pPr>
        <w:pStyle w:val="Char5"/>
        <w:numPr>
          <w:ilvl w:val="0"/>
          <w:numId w:val="5"/>
        </w:numPr>
        <w:ind w:firstLineChars="0"/>
        <w:rPr>
          <w:rFonts w:ascii="宋体" w:hAnsi="宋体"/>
          <w:color w:val="auto"/>
        </w:rPr>
      </w:pPr>
      <w:r w:rsidRPr="00AF0A06">
        <w:rPr>
          <w:rFonts w:ascii="宋体" w:hAnsi="宋体" w:hint="eastAsia"/>
          <w:color w:val="auto"/>
        </w:rPr>
        <w:t>对</w:t>
      </w:r>
      <w:r w:rsidRPr="00AF0A06">
        <w:rPr>
          <w:rFonts w:ascii="宋体" w:hAnsi="宋体"/>
          <w:color w:val="auto"/>
        </w:rPr>
        <w:t>谈判文件第三</w:t>
      </w:r>
      <w:r w:rsidRPr="00AF0A06">
        <w:rPr>
          <w:rFonts w:ascii="宋体" w:hAnsi="宋体" w:hint="eastAsia"/>
          <w:color w:val="auto"/>
        </w:rPr>
        <w:t>章</w:t>
      </w:r>
      <w:r w:rsidRPr="00AF0A06">
        <w:rPr>
          <w:rFonts w:ascii="宋体" w:hAnsi="宋体"/>
          <w:color w:val="auto"/>
        </w:rPr>
        <w:t>“</w:t>
      </w:r>
      <w:r w:rsidRPr="00AF0A06">
        <w:rPr>
          <w:rFonts w:ascii="宋体" w:hAnsi="宋体" w:hint="eastAsia"/>
          <w:color w:val="auto"/>
        </w:rPr>
        <w:t>供应商须知</w:t>
      </w:r>
      <w:r w:rsidRPr="00AF0A06">
        <w:rPr>
          <w:rFonts w:ascii="宋体" w:hAnsi="宋体"/>
          <w:color w:val="auto"/>
        </w:rPr>
        <w:t>”</w:t>
      </w:r>
      <w:r w:rsidRPr="00AF0A06">
        <w:rPr>
          <w:rFonts w:ascii="宋体" w:hAnsi="宋体" w:hint="eastAsia"/>
          <w:color w:val="auto"/>
        </w:rPr>
        <w:t>的</w:t>
      </w:r>
      <w:r w:rsidRPr="00AF0A06">
        <w:rPr>
          <w:rFonts w:ascii="宋体" w:hAnsi="宋体"/>
          <w:color w:val="auto"/>
        </w:rPr>
        <w:t>响应文件</w:t>
      </w:r>
    </w:p>
    <w:p w:rsidR="0003535A" w:rsidRPr="00AF0A06" w:rsidRDefault="00F06F7B">
      <w:pPr>
        <w:pStyle w:val="Char5"/>
        <w:numPr>
          <w:ilvl w:val="0"/>
          <w:numId w:val="5"/>
        </w:numPr>
        <w:ind w:firstLineChars="0"/>
        <w:rPr>
          <w:rFonts w:ascii="宋体" w:hAnsi="宋体"/>
          <w:color w:val="auto"/>
        </w:rPr>
      </w:pPr>
      <w:r w:rsidRPr="00AF0A06">
        <w:rPr>
          <w:rFonts w:ascii="宋体" w:hAnsi="宋体" w:hint="eastAsia"/>
          <w:color w:val="000000" w:themeColor="text1"/>
        </w:rPr>
        <w:t>已交纳竞争性谈判保证金</w:t>
      </w:r>
      <w:r w:rsidRPr="00AF0A06">
        <w:rPr>
          <w:rFonts w:ascii="宋体" w:hAnsi="宋体"/>
          <w:color w:val="000000" w:themeColor="text1"/>
        </w:rPr>
        <w:t>，金额为</w:t>
      </w:r>
      <w:r w:rsidRPr="00AF0A06">
        <w:rPr>
          <w:rFonts w:ascii="宋体" w:hAnsi="宋体" w:hint="eastAsia"/>
          <w:color w:val="000000" w:themeColor="text1"/>
        </w:rPr>
        <w:t xml:space="preserve">   </w:t>
      </w:r>
      <w:r w:rsidRPr="00AF0A06">
        <w:rPr>
          <w:rFonts w:ascii="宋体" w:hAnsi="宋体"/>
          <w:color w:val="000000" w:themeColor="text1"/>
        </w:rPr>
        <w:t xml:space="preserve">    </w:t>
      </w:r>
      <w:r w:rsidRPr="00AF0A06">
        <w:rPr>
          <w:rFonts w:ascii="宋体" w:hAnsi="宋体" w:hint="eastAsia"/>
          <w:color w:val="000000" w:themeColor="text1"/>
        </w:rPr>
        <w:t xml:space="preserve">元。   </w:t>
      </w:r>
      <w:r w:rsidRPr="00AF0A06">
        <w:rPr>
          <w:rFonts w:ascii="宋体" w:hAnsi="宋体" w:hint="eastAsia"/>
          <w:color w:val="FF0000"/>
        </w:rPr>
        <w:t xml:space="preserve">     </w:t>
      </w:r>
      <w:r w:rsidRPr="00AF0A06">
        <w:rPr>
          <w:rFonts w:ascii="宋体" w:hAnsi="宋体" w:hint="eastAsia"/>
          <w:color w:val="auto"/>
        </w:rPr>
        <w:t xml:space="preserve">  </w:t>
      </w:r>
    </w:p>
    <w:p w:rsidR="0003535A" w:rsidRPr="00AF0A06" w:rsidRDefault="00F06F7B">
      <w:pPr>
        <w:pStyle w:val="Char5"/>
        <w:tabs>
          <w:tab w:val="left" w:pos="780"/>
        </w:tabs>
        <w:ind w:firstLineChars="0" w:firstLine="0"/>
        <w:rPr>
          <w:rFonts w:ascii="宋体" w:hAnsi="宋体"/>
          <w:color w:val="auto"/>
        </w:rPr>
      </w:pPr>
      <w:r w:rsidRPr="00AF0A06">
        <w:rPr>
          <w:rFonts w:ascii="宋体" w:hAnsi="宋体" w:hint="eastAsia"/>
          <w:color w:val="auto"/>
        </w:rPr>
        <w:t xml:space="preserve">　　据此函</w:t>
      </w:r>
      <w:r w:rsidRPr="00AF0A06">
        <w:rPr>
          <w:rFonts w:ascii="宋体" w:hAnsi="宋体"/>
          <w:color w:val="auto"/>
        </w:rPr>
        <w:t>，</w:t>
      </w:r>
      <w:r w:rsidRPr="00AF0A06">
        <w:rPr>
          <w:rFonts w:ascii="宋体" w:hAnsi="宋体" w:hint="eastAsia"/>
          <w:color w:val="auto"/>
        </w:rPr>
        <w:t>签字</w:t>
      </w:r>
      <w:r w:rsidRPr="00AF0A06">
        <w:rPr>
          <w:rFonts w:ascii="宋体" w:hAnsi="宋体"/>
          <w:color w:val="auto"/>
        </w:rPr>
        <w:t>代表宣布同意如下：</w:t>
      </w:r>
    </w:p>
    <w:p w:rsidR="0003535A" w:rsidRPr="00AF0A06" w:rsidRDefault="00F06F7B">
      <w:pPr>
        <w:pStyle w:val="Char5"/>
        <w:tabs>
          <w:tab w:val="left" w:pos="780"/>
        </w:tabs>
        <w:ind w:firstLineChars="0"/>
        <w:rPr>
          <w:rFonts w:ascii="宋体" w:hAnsi="宋体"/>
          <w:color w:val="auto"/>
        </w:rPr>
      </w:pPr>
      <w:r w:rsidRPr="00AF0A06">
        <w:rPr>
          <w:rFonts w:ascii="宋体" w:hAnsi="宋体" w:hint="eastAsia"/>
          <w:color w:val="auto"/>
        </w:rPr>
        <w:t>1、</w:t>
      </w:r>
      <w:r w:rsidRPr="00AF0A06">
        <w:rPr>
          <w:rFonts w:ascii="宋体" w:hAnsi="宋体"/>
          <w:color w:val="auto"/>
        </w:rPr>
        <w:t>按谈判文件要求提交服务方案。</w:t>
      </w:r>
    </w:p>
    <w:p w:rsidR="0003535A" w:rsidRPr="00AF0A06" w:rsidRDefault="00F06F7B">
      <w:pPr>
        <w:pStyle w:val="Char5"/>
        <w:tabs>
          <w:tab w:val="left" w:pos="780"/>
        </w:tabs>
        <w:ind w:firstLineChars="0"/>
        <w:rPr>
          <w:rFonts w:ascii="宋体" w:hAnsi="宋体"/>
          <w:color w:val="auto"/>
        </w:rPr>
      </w:pPr>
      <w:r w:rsidRPr="00AF0A06">
        <w:rPr>
          <w:rFonts w:ascii="宋体" w:hAnsi="宋体" w:hint="eastAsia"/>
          <w:color w:val="auto"/>
        </w:rPr>
        <w:t>2、供应商</w:t>
      </w:r>
      <w:r w:rsidRPr="00AF0A06">
        <w:rPr>
          <w:rFonts w:ascii="宋体" w:hAnsi="宋体"/>
          <w:color w:val="auto"/>
        </w:rPr>
        <w:t>已详细审查全部谈判文件，包括修改文件（</w:t>
      </w:r>
      <w:r w:rsidRPr="00AF0A06">
        <w:rPr>
          <w:rFonts w:ascii="宋体" w:hAnsi="宋体" w:hint="eastAsia"/>
          <w:color w:val="auto"/>
        </w:rPr>
        <w:t>如有</w:t>
      </w:r>
      <w:r w:rsidRPr="00AF0A06">
        <w:rPr>
          <w:rFonts w:ascii="宋体" w:hAnsi="宋体"/>
          <w:color w:val="auto"/>
        </w:rPr>
        <w:t>的话）</w:t>
      </w:r>
      <w:r w:rsidRPr="00AF0A06">
        <w:rPr>
          <w:rFonts w:ascii="宋体" w:hAnsi="宋体" w:hint="eastAsia"/>
          <w:color w:val="auto"/>
        </w:rPr>
        <w:t>以及</w:t>
      </w:r>
      <w:r w:rsidRPr="00AF0A06">
        <w:rPr>
          <w:rFonts w:ascii="宋体" w:hAnsi="宋体"/>
          <w:color w:val="auto"/>
        </w:rPr>
        <w:t>全部参考资料和有关附件。</w:t>
      </w:r>
      <w:r w:rsidRPr="00AF0A06">
        <w:rPr>
          <w:rFonts w:ascii="宋体" w:hAnsi="宋体" w:hint="eastAsia"/>
          <w:color w:val="auto"/>
        </w:rPr>
        <w:t>我们完全</w:t>
      </w:r>
      <w:r w:rsidRPr="00AF0A06">
        <w:rPr>
          <w:rFonts w:ascii="宋体" w:hAnsi="宋体"/>
          <w:color w:val="auto"/>
        </w:rPr>
        <w:t>理解并同意放弃对</w:t>
      </w:r>
      <w:r w:rsidRPr="00AF0A06">
        <w:rPr>
          <w:rFonts w:ascii="宋体" w:hAnsi="宋体" w:hint="eastAsia"/>
          <w:color w:val="auto"/>
        </w:rPr>
        <w:t>这</w:t>
      </w:r>
      <w:r w:rsidRPr="00AF0A06">
        <w:rPr>
          <w:rFonts w:ascii="宋体" w:hAnsi="宋体"/>
          <w:color w:val="auto"/>
        </w:rPr>
        <w:t>方面有不明</w:t>
      </w:r>
      <w:r w:rsidRPr="00AF0A06">
        <w:rPr>
          <w:rFonts w:ascii="宋体" w:hAnsi="宋体" w:hint="eastAsia"/>
          <w:color w:val="auto"/>
        </w:rPr>
        <w:t>及</w:t>
      </w:r>
      <w:r w:rsidRPr="00AF0A06">
        <w:rPr>
          <w:rFonts w:ascii="宋体" w:hAnsi="宋体"/>
          <w:color w:val="auto"/>
        </w:rPr>
        <w:t>误解的</w:t>
      </w:r>
      <w:r w:rsidRPr="00AF0A06">
        <w:rPr>
          <w:rFonts w:ascii="宋体" w:hAnsi="宋体" w:hint="eastAsia"/>
          <w:color w:val="auto"/>
        </w:rPr>
        <w:t>权利</w:t>
      </w:r>
      <w:r w:rsidRPr="00AF0A06">
        <w:rPr>
          <w:rFonts w:ascii="宋体" w:hAnsi="宋体"/>
          <w:color w:val="auto"/>
        </w:rPr>
        <w:t>。</w:t>
      </w:r>
    </w:p>
    <w:p w:rsidR="0003535A" w:rsidRPr="00AF0A06" w:rsidRDefault="00F06F7B">
      <w:pPr>
        <w:pStyle w:val="Char5"/>
        <w:numPr>
          <w:ilvl w:val="0"/>
          <w:numId w:val="6"/>
        </w:numPr>
        <w:tabs>
          <w:tab w:val="left" w:pos="780"/>
        </w:tabs>
        <w:ind w:firstLineChars="0"/>
        <w:rPr>
          <w:rFonts w:ascii="宋体" w:hAnsi="宋体"/>
          <w:color w:val="auto"/>
        </w:rPr>
      </w:pPr>
      <w:proofErr w:type="gramStart"/>
      <w:r w:rsidRPr="00AF0A06">
        <w:rPr>
          <w:rFonts w:ascii="宋体" w:hAnsi="宋体" w:hint="eastAsia"/>
          <w:color w:val="auto"/>
        </w:rPr>
        <w:t>本谈判</w:t>
      </w:r>
      <w:proofErr w:type="gramEnd"/>
      <w:r w:rsidRPr="00AF0A06">
        <w:rPr>
          <w:rFonts w:ascii="宋体" w:hAnsi="宋体" w:hint="eastAsia"/>
          <w:color w:val="auto"/>
        </w:rPr>
        <w:t>文件</w:t>
      </w:r>
      <w:r w:rsidRPr="00AF0A06">
        <w:rPr>
          <w:rFonts w:ascii="宋体" w:hAnsi="宋体"/>
          <w:color w:val="auto"/>
        </w:rPr>
        <w:t>自</w:t>
      </w:r>
      <w:r w:rsidRPr="00AF0A06">
        <w:rPr>
          <w:rFonts w:ascii="宋体" w:hAnsi="宋体" w:hint="eastAsia"/>
          <w:color w:val="auto"/>
        </w:rPr>
        <w:t>投递截止</w:t>
      </w:r>
      <w:r w:rsidRPr="00AF0A06">
        <w:rPr>
          <w:rFonts w:ascii="宋体" w:hAnsi="宋体"/>
          <w:color w:val="auto"/>
        </w:rPr>
        <w:t>之日起</w:t>
      </w:r>
      <w:r w:rsidRPr="00AF0A06">
        <w:rPr>
          <w:rFonts w:ascii="宋体" w:hAnsi="宋体" w:hint="eastAsia"/>
          <w:color w:val="auto"/>
        </w:rPr>
        <w:t>有效期</w:t>
      </w:r>
      <w:r w:rsidRPr="00AF0A06">
        <w:rPr>
          <w:rFonts w:ascii="宋体" w:hAnsi="宋体"/>
          <w:color w:val="auto"/>
        </w:rPr>
        <w:t>为</w:t>
      </w:r>
      <w:r w:rsidRPr="00AF0A06">
        <w:rPr>
          <w:rFonts w:ascii="宋体" w:hAnsi="宋体" w:hint="eastAsia"/>
          <w:color w:val="auto"/>
        </w:rPr>
        <w:t>90天</w:t>
      </w:r>
      <w:r w:rsidRPr="00AF0A06">
        <w:rPr>
          <w:rFonts w:ascii="宋体" w:hAnsi="宋体"/>
          <w:color w:val="auto"/>
        </w:rPr>
        <w:t>。</w:t>
      </w:r>
    </w:p>
    <w:p w:rsidR="0003535A" w:rsidRPr="00AF0A06" w:rsidRDefault="00F06F7B">
      <w:pPr>
        <w:pStyle w:val="Char5"/>
        <w:tabs>
          <w:tab w:val="left" w:pos="780"/>
        </w:tabs>
        <w:ind w:firstLineChars="0"/>
        <w:rPr>
          <w:rFonts w:ascii="宋体" w:hAnsi="宋体"/>
          <w:color w:val="auto"/>
        </w:rPr>
      </w:pPr>
      <w:r w:rsidRPr="00AF0A06">
        <w:rPr>
          <w:rFonts w:ascii="宋体" w:hAnsi="宋体"/>
          <w:color w:val="auto"/>
        </w:rPr>
        <w:t>4</w:t>
      </w:r>
      <w:r w:rsidRPr="00AF0A06">
        <w:rPr>
          <w:rFonts w:ascii="宋体" w:hAnsi="宋体" w:hint="eastAsia"/>
          <w:color w:val="auto"/>
        </w:rPr>
        <w:t>、供应商已</w:t>
      </w:r>
      <w:r w:rsidRPr="00AF0A06">
        <w:rPr>
          <w:rFonts w:ascii="宋体" w:hAnsi="宋体"/>
          <w:color w:val="auto"/>
        </w:rPr>
        <w:t>提供按照贵方可能要求的与其</w:t>
      </w:r>
      <w:r w:rsidRPr="00AF0A06">
        <w:rPr>
          <w:rFonts w:ascii="宋体" w:hAnsi="宋体" w:hint="eastAsia"/>
          <w:color w:val="auto"/>
        </w:rPr>
        <w:t>竞争性谈判</w:t>
      </w:r>
      <w:r w:rsidRPr="00AF0A06">
        <w:rPr>
          <w:rFonts w:ascii="宋体" w:hAnsi="宋体"/>
          <w:color w:val="auto"/>
        </w:rPr>
        <w:t>有关的一切数据或资料，完全理解贵方不一定接</w:t>
      </w:r>
      <w:r w:rsidRPr="00AF0A06">
        <w:rPr>
          <w:rFonts w:ascii="宋体" w:hAnsi="宋体" w:hint="eastAsia"/>
          <w:color w:val="auto"/>
        </w:rPr>
        <w:t>受</w:t>
      </w:r>
      <w:r w:rsidRPr="00AF0A06">
        <w:rPr>
          <w:rFonts w:ascii="宋体" w:hAnsi="宋体"/>
          <w:color w:val="auto"/>
        </w:rPr>
        <w:t>最低报价或收到的任何</w:t>
      </w:r>
      <w:r w:rsidRPr="00AF0A06">
        <w:rPr>
          <w:rFonts w:ascii="宋体" w:hAnsi="宋体" w:hint="eastAsia"/>
          <w:color w:val="auto"/>
        </w:rPr>
        <w:t>谈判文件</w:t>
      </w:r>
      <w:r w:rsidRPr="00AF0A06">
        <w:rPr>
          <w:rFonts w:ascii="宋体" w:hAnsi="宋体"/>
          <w:color w:val="auto"/>
        </w:rPr>
        <w:t>。</w:t>
      </w:r>
    </w:p>
    <w:p w:rsidR="0003535A" w:rsidRPr="00AF0A06" w:rsidRDefault="00F06F7B">
      <w:pPr>
        <w:pStyle w:val="Char5"/>
        <w:tabs>
          <w:tab w:val="left" w:pos="780"/>
        </w:tabs>
        <w:ind w:firstLineChars="0"/>
        <w:rPr>
          <w:rFonts w:ascii="宋体" w:hAnsi="宋体"/>
          <w:color w:val="auto"/>
        </w:rPr>
      </w:pPr>
      <w:r w:rsidRPr="00AF0A06">
        <w:rPr>
          <w:rFonts w:ascii="宋体" w:hAnsi="宋体"/>
          <w:color w:val="auto"/>
        </w:rPr>
        <w:t>5</w:t>
      </w:r>
      <w:r w:rsidRPr="00AF0A06">
        <w:rPr>
          <w:rFonts w:ascii="宋体" w:hAnsi="宋体" w:hint="eastAsia"/>
          <w:color w:val="auto"/>
        </w:rPr>
        <w:t>、与</w:t>
      </w:r>
      <w:r w:rsidRPr="00AF0A06">
        <w:rPr>
          <w:rFonts w:ascii="宋体" w:hAnsi="宋体"/>
          <w:color w:val="auto"/>
        </w:rPr>
        <w:t>本</w:t>
      </w:r>
      <w:r w:rsidRPr="00AF0A06">
        <w:rPr>
          <w:rFonts w:ascii="宋体" w:hAnsi="宋体" w:hint="eastAsia"/>
          <w:color w:val="auto"/>
        </w:rPr>
        <w:t>竞争性谈判</w:t>
      </w:r>
      <w:r w:rsidRPr="00AF0A06">
        <w:rPr>
          <w:rFonts w:ascii="宋体" w:hAnsi="宋体"/>
          <w:color w:val="auto"/>
        </w:rPr>
        <w:t>有关的一切正式往来通讯请寄：</w:t>
      </w:r>
    </w:p>
    <w:p w:rsidR="0003535A" w:rsidRPr="00AF0A06" w:rsidRDefault="00F06F7B">
      <w:pPr>
        <w:pStyle w:val="Char5"/>
        <w:rPr>
          <w:rFonts w:ascii="宋体" w:hAnsi="宋体"/>
          <w:color w:val="auto"/>
        </w:rPr>
      </w:pPr>
      <w:r w:rsidRPr="00AF0A06">
        <w:rPr>
          <w:rFonts w:ascii="宋体" w:hAnsi="宋体"/>
          <w:color w:val="auto"/>
        </w:rPr>
        <w:t>地    址：</w:t>
      </w:r>
      <w:r w:rsidRPr="00AF0A06">
        <w:rPr>
          <w:rFonts w:ascii="宋体" w:hAnsi="宋体"/>
          <w:color w:val="auto"/>
          <w:u w:val="single"/>
        </w:rPr>
        <w:t xml:space="preserve">                     </w:t>
      </w:r>
      <w:r w:rsidRPr="00AF0A06">
        <w:rPr>
          <w:rFonts w:ascii="宋体" w:hAnsi="宋体"/>
          <w:color w:val="auto"/>
        </w:rPr>
        <w:t>邮政编码：</w:t>
      </w:r>
      <w:r w:rsidRPr="00AF0A06">
        <w:rPr>
          <w:rFonts w:ascii="宋体" w:hAnsi="宋体"/>
          <w:color w:val="auto"/>
          <w:u w:val="single"/>
        </w:rPr>
        <w:t xml:space="preserve">                      </w:t>
      </w:r>
    </w:p>
    <w:p w:rsidR="0003535A" w:rsidRPr="00AF0A06" w:rsidRDefault="00F06F7B">
      <w:pPr>
        <w:pStyle w:val="Char5"/>
        <w:rPr>
          <w:rFonts w:ascii="宋体" w:hAnsi="宋体"/>
          <w:color w:val="auto"/>
        </w:rPr>
      </w:pPr>
      <w:r w:rsidRPr="00AF0A06">
        <w:rPr>
          <w:rFonts w:ascii="宋体" w:hAnsi="宋体"/>
          <w:color w:val="auto"/>
        </w:rPr>
        <w:t>电话号码：</w:t>
      </w:r>
      <w:r w:rsidRPr="00AF0A06">
        <w:rPr>
          <w:rFonts w:ascii="宋体" w:hAnsi="宋体"/>
          <w:color w:val="auto"/>
          <w:u w:val="single"/>
        </w:rPr>
        <w:t xml:space="preserve">                     </w:t>
      </w:r>
      <w:r w:rsidRPr="00AF0A06">
        <w:rPr>
          <w:rFonts w:ascii="宋体" w:hAnsi="宋体"/>
          <w:color w:val="auto"/>
        </w:rPr>
        <w:t>传真号码：</w:t>
      </w:r>
      <w:r w:rsidRPr="00AF0A06">
        <w:rPr>
          <w:rFonts w:ascii="宋体" w:hAnsi="宋体"/>
          <w:color w:val="auto"/>
          <w:u w:val="single"/>
        </w:rPr>
        <w:t xml:space="preserve">                      </w:t>
      </w:r>
    </w:p>
    <w:p w:rsidR="0003535A" w:rsidRPr="00AF0A06" w:rsidRDefault="00F06F7B">
      <w:pPr>
        <w:pStyle w:val="Char5"/>
        <w:rPr>
          <w:rFonts w:ascii="宋体" w:hAnsi="宋体"/>
          <w:color w:val="auto"/>
        </w:rPr>
      </w:pPr>
      <w:r w:rsidRPr="00AF0A06">
        <w:rPr>
          <w:rFonts w:ascii="宋体" w:hAnsi="宋体"/>
          <w:color w:val="auto"/>
        </w:rPr>
        <w:t>电子邮件：</w:t>
      </w:r>
      <w:r w:rsidRPr="00AF0A06">
        <w:rPr>
          <w:rFonts w:ascii="宋体" w:hAnsi="宋体"/>
          <w:color w:val="auto"/>
          <w:u w:val="single"/>
        </w:rPr>
        <w:t xml:space="preserve">                             </w:t>
      </w:r>
    </w:p>
    <w:p w:rsidR="0003535A" w:rsidRPr="00AF0A06" w:rsidRDefault="00F06F7B">
      <w:pPr>
        <w:pStyle w:val="Char5"/>
        <w:spacing w:line="480" w:lineRule="auto"/>
        <w:ind w:firstLineChars="1300" w:firstLine="3120"/>
        <w:rPr>
          <w:rFonts w:ascii="宋体" w:hAnsi="宋体"/>
          <w:color w:val="auto"/>
        </w:rPr>
      </w:pPr>
      <w:r w:rsidRPr="00AF0A06">
        <w:rPr>
          <w:rFonts w:ascii="宋体" w:hAnsi="宋体"/>
          <w:color w:val="auto"/>
        </w:rPr>
        <w:t xml:space="preserve">授权代表签字：                         </w:t>
      </w:r>
    </w:p>
    <w:p w:rsidR="0003535A" w:rsidRPr="00AF0A06" w:rsidRDefault="00F06F7B">
      <w:pPr>
        <w:pStyle w:val="Char5"/>
        <w:spacing w:line="480" w:lineRule="auto"/>
        <w:ind w:firstLineChars="1400" w:firstLine="3360"/>
        <w:rPr>
          <w:rFonts w:ascii="宋体" w:hAnsi="宋体"/>
          <w:color w:val="auto"/>
        </w:rPr>
      </w:pPr>
      <w:r w:rsidRPr="00AF0A06">
        <w:rPr>
          <w:rFonts w:ascii="宋体" w:hAnsi="宋体"/>
          <w:color w:val="auto"/>
        </w:rPr>
        <w:t>供应商名称：              （加盖公章）</w:t>
      </w:r>
    </w:p>
    <w:p w:rsidR="0003535A" w:rsidRPr="00AF0A06" w:rsidRDefault="00F06F7B">
      <w:pPr>
        <w:pStyle w:val="Char5"/>
        <w:spacing w:line="480" w:lineRule="auto"/>
        <w:ind w:firstLineChars="2900" w:firstLine="6960"/>
        <w:rPr>
          <w:rFonts w:ascii="宋体" w:hAnsi="宋体"/>
          <w:color w:val="auto"/>
        </w:rPr>
      </w:pPr>
      <w:r w:rsidRPr="00AF0A06">
        <w:rPr>
          <w:rFonts w:ascii="宋体" w:hAnsi="宋体"/>
          <w:color w:val="auto"/>
        </w:rPr>
        <w:lastRenderedPageBreak/>
        <w:t>日期：</w:t>
      </w:r>
      <w:r w:rsidRPr="00AF0A06">
        <w:rPr>
          <w:rFonts w:ascii="宋体" w:hAnsi="宋体" w:hint="eastAsia"/>
          <w:color w:val="auto"/>
        </w:rPr>
        <w:t xml:space="preserve">  </w:t>
      </w:r>
    </w:p>
    <w:p w:rsidR="0003535A" w:rsidRPr="00082D5E" w:rsidRDefault="00F06F7B" w:rsidP="00082D5E">
      <w:pPr>
        <w:spacing w:line="480" w:lineRule="auto"/>
        <w:ind w:firstLineChars="900" w:firstLine="2530"/>
        <w:rPr>
          <w:rFonts w:ascii="宋体" w:hAnsi="宋体"/>
          <w:b/>
          <w:kern w:val="0"/>
          <w:sz w:val="28"/>
          <w:szCs w:val="28"/>
        </w:rPr>
      </w:pPr>
      <w:r w:rsidRPr="00AF0A06">
        <w:rPr>
          <w:rFonts w:ascii="宋体" w:hAnsi="宋体"/>
          <w:b/>
          <w:kern w:val="0"/>
          <w:sz w:val="28"/>
          <w:szCs w:val="28"/>
        </w:rPr>
        <w:br w:type="page"/>
      </w:r>
      <w:r w:rsidRPr="00AF0A06">
        <w:rPr>
          <w:rFonts w:ascii="宋体" w:hAnsi="宋体" w:hint="eastAsia"/>
          <w:b/>
          <w:kern w:val="0"/>
          <w:sz w:val="32"/>
        </w:rPr>
        <w:lastRenderedPageBreak/>
        <w:t>附件</w:t>
      </w:r>
      <w:r w:rsidRPr="00AF0A06">
        <w:rPr>
          <w:rFonts w:ascii="宋体" w:hAnsi="宋体"/>
          <w:b/>
          <w:kern w:val="0"/>
          <w:sz w:val="32"/>
        </w:rPr>
        <w:t xml:space="preserve">2  </w:t>
      </w:r>
      <w:r w:rsidRPr="00AF0A06">
        <w:rPr>
          <w:rFonts w:ascii="宋体" w:hAnsi="宋体" w:hint="eastAsia"/>
          <w:b/>
          <w:kern w:val="0"/>
          <w:sz w:val="32"/>
        </w:rPr>
        <w:t>法定代表人授权书</w:t>
      </w:r>
    </w:p>
    <w:p w:rsidR="0003535A" w:rsidRPr="00AF0A06" w:rsidRDefault="0003535A">
      <w:pPr>
        <w:pStyle w:val="Char5"/>
        <w:spacing w:line="480" w:lineRule="auto"/>
        <w:ind w:firstLine="482"/>
        <w:jc w:val="center"/>
        <w:rPr>
          <w:rFonts w:ascii="宋体" w:hAnsi="宋体"/>
          <w:b/>
          <w:color w:val="auto"/>
          <w:kern w:val="0"/>
        </w:rPr>
      </w:pPr>
    </w:p>
    <w:p w:rsidR="0003535A" w:rsidRPr="00AF0A06" w:rsidRDefault="00F06F7B">
      <w:pPr>
        <w:spacing w:line="480" w:lineRule="auto"/>
        <w:ind w:firstLineChars="200" w:firstLine="480"/>
        <w:jc w:val="left"/>
        <w:rPr>
          <w:rFonts w:ascii="宋体" w:hAnsi="宋体"/>
          <w:color w:val="000000"/>
          <w:sz w:val="24"/>
        </w:rPr>
      </w:pPr>
      <w:r w:rsidRPr="00AF0A06">
        <w:rPr>
          <w:rFonts w:ascii="宋体" w:hAnsi="宋体" w:hint="eastAsia"/>
          <w:color w:val="000000"/>
          <w:sz w:val="24"/>
        </w:rPr>
        <w:t>本授权书声明：注册于</w:t>
      </w:r>
      <w:r w:rsidRPr="00AF0A06">
        <w:rPr>
          <w:rFonts w:ascii="宋体" w:hAnsi="宋体"/>
          <w:color w:val="000000"/>
          <w:sz w:val="24"/>
          <w:u w:val="single"/>
        </w:rPr>
        <w:t xml:space="preserve">                     </w:t>
      </w:r>
      <w:r w:rsidRPr="00AF0A06">
        <w:rPr>
          <w:rFonts w:ascii="宋体" w:hAnsi="宋体" w:hint="eastAsia"/>
          <w:color w:val="000000"/>
          <w:sz w:val="24"/>
        </w:rPr>
        <w:t>（</w:t>
      </w:r>
      <w:r w:rsidRPr="00AF0A06">
        <w:rPr>
          <w:rFonts w:ascii="宋体" w:hAnsi="宋体" w:hint="eastAsia"/>
          <w:i/>
          <w:color w:val="000000"/>
          <w:sz w:val="24"/>
        </w:rPr>
        <w:t>供应</w:t>
      </w:r>
      <w:proofErr w:type="gramStart"/>
      <w:r w:rsidRPr="00AF0A06">
        <w:rPr>
          <w:rFonts w:ascii="宋体" w:hAnsi="宋体" w:hint="eastAsia"/>
          <w:i/>
          <w:color w:val="000000"/>
          <w:sz w:val="24"/>
        </w:rPr>
        <w:t>商注册</w:t>
      </w:r>
      <w:proofErr w:type="gramEnd"/>
      <w:r w:rsidRPr="00AF0A06">
        <w:rPr>
          <w:rFonts w:ascii="宋体" w:hAnsi="宋体" w:hint="eastAsia"/>
          <w:i/>
          <w:color w:val="000000"/>
          <w:sz w:val="24"/>
        </w:rPr>
        <w:t>地址</w:t>
      </w:r>
      <w:r w:rsidRPr="00AF0A06">
        <w:rPr>
          <w:rFonts w:ascii="宋体" w:hAnsi="宋体" w:hint="eastAsia"/>
          <w:color w:val="000000"/>
          <w:sz w:val="24"/>
        </w:rPr>
        <w:t>）的（</w:t>
      </w:r>
      <w:r w:rsidRPr="00AF0A06">
        <w:rPr>
          <w:rFonts w:ascii="宋体" w:hAnsi="宋体" w:hint="eastAsia"/>
          <w:i/>
          <w:color w:val="000000"/>
          <w:sz w:val="24"/>
        </w:rPr>
        <w:t>供应商名称</w:t>
      </w:r>
      <w:r w:rsidRPr="00AF0A06">
        <w:rPr>
          <w:rFonts w:ascii="宋体" w:hAnsi="宋体" w:hint="eastAsia"/>
          <w:color w:val="000000"/>
          <w:sz w:val="24"/>
        </w:rPr>
        <w:t>）</w:t>
      </w:r>
      <w:r w:rsidRPr="00AF0A06">
        <w:rPr>
          <w:rFonts w:ascii="宋体" w:hAnsi="宋体"/>
          <w:color w:val="000000"/>
          <w:sz w:val="24"/>
          <w:u w:val="single"/>
        </w:rPr>
        <w:t xml:space="preserve">                       </w:t>
      </w:r>
      <w:r w:rsidRPr="00AF0A06">
        <w:rPr>
          <w:rFonts w:ascii="宋体" w:hAnsi="宋体" w:hint="eastAsia"/>
          <w:color w:val="000000"/>
          <w:sz w:val="24"/>
        </w:rPr>
        <w:t>的（</w:t>
      </w:r>
      <w:r w:rsidRPr="00AF0A06">
        <w:rPr>
          <w:rFonts w:ascii="宋体" w:hAnsi="宋体" w:hint="eastAsia"/>
          <w:i/>
          <w:color w:val="000000"/>
          <w:sz w:val="24"/>
        </w:rPr>
        <w:t>法定代表人姓名、职务</w:t>
      </w:r>
      <w:r w:rsidRPr="00AF0A06">
        <w:rPr>
          <w:rFonts w:ascii="宋体" w:hAnsi="宋体" w:hint="eastAsia"/>
          <w:color w:val="000000"/>
          <w:sz w:val="24"/>
        </w:rPr>
        <w:t>）</w:t>
      </w:r>
      <w:r w:rsidRPr="00AF0A06">
        <w:rPr>
          <w:rFonts w:ascii="宋体" w:hAnsi="宋体"/>
          <w:color w:val="000000"/>
          <w:sz w:val="24"/>
          <w:u w:val="single"/>
        </w:rPr>
        <w:t xml:space="preserve">         </w:t>
      </w:r>
      <w:r w:rsidRPr="00AF0A06">
        <w:rPr>
          <w:rFonts w:ascii="宋体" w:hAnsi="宋体" w:hint="eastAsia"/>
          <w:color w:val="000000"/>
          <w:sz w:val="24"/>
        </w:rPr>
        <w:t>授权 （</w:t>
      </w:r>
      <w:r w:rsidRPr="00AF0A06">
        <w:rPr>
          <w:rFonts w:ascii="宋体" w:hAnsi="宋体" w:hint="eastAsia"/>
          <w:i/>
          <w:color w:val="000000"/>
          <w:sz w:val="24"/>
        </w:rPr>
        <w:t>单位名称</w:t>
      </w:r>
      <w:r w:rsidRPr="00AF0A06">
        <w:rPr>
          <w:rFonts w:ascii="宋体" w:hAnsi="宋体" w:hint="eastAsia"/>
          <w:color w:val="000000"/>
          <w:sz w:val="24"/>
        </w:rPr>
        <w:t>）</w:t>
      </w:r>
      <w:r w:rsidRPr="00AF0A06">
        <w:rPr>
          <w:rFonts w:ascii="宋体" w:hAnsi="宋体"/>
          <w:color w:val="000000"/>
          <w:sz w:val="24"/>
          <w:u w:val="single"/>
        </w:rPr>
        <w:t xml:space="preserve">                           </w:t>
      </w:r>
      <w:r w:rsidRPr="00AF0A06">
        <w:rPr>
          <w:rFonts w:ascii="宋体" w:hAnsi="宋体" w:hint="eastAsia"/>
          <w:color w:val="000000"/>
          <w:sz w:val="24"/>
        </w:rPr>
        <w:t>的</w:t>
      </w:r>
      <w:r w:rsidRPr="00AF0A06">
        <w:rPr>
          <w:rFonts w:ascii="宋体" w:hAnsi="宋体"/>
          <w:color w:val="000000"/>
          <w:sz w:val="24"/>
          <w:u w:val="single"/>
        </w:rPr>
        <w:t xml:space="preserve">                      </w:t>
      </w:r>
      <w:r w:rsidRPr="00AF0A06">
        <w:rPr>
          <w:rFonts w:ascii="宋体" w:hAnsi="宋体" w:hint="eastAsia"/>
          <w:color w:val="000000"/>
          <w:sz w:val="24"/>
        </w:rPr>
        <w:t>（</w:t>
      </w:r>
      <w:r w:rsidRPr="00AF0A06">
        <w:rPr>
          <w:rFonts w:ascii="宋体" w:hAnsi="宋体" w:hint="eastAsia"/>
          <w:i/>
          <w:color w:val="000000"/>
          <w:sz w:val="24"/>
        </w:rPr>
        <w:t>被授权人的姓名、职务</w:t>
      </w:r>
      <w:r w:rsidRPr="00AF0A06">
        <w:rPr>
          <w:rFonts w:ascii="宋体" w:hAnsi="宋体" w:hint="eastAsia"/>
          <w:color w:val="000000"/>
          <w:sz w:val="24"/>
        </w:rPr>
        <w:t>）为</w:t>
      </w:r>
      <w:r w:rsidRPr="00AF0A06">
        <w:rPr>
          <w:rFonts w:ascii="宋体" w:hAnsi="宋体"/>
          <w:color w:val="000000"/>
          <w:sz w:val="24"/>
        </w:rPr>
        <w:t>(</w:t>
      </w:r>
      <w:r w:rsidRPr="00AF0A06">
        <w:rPr>
          <w:rFonts w:ascii="宋体" w:hAnsi="宋体" w:hint="eastAsia"/>
          <w:i/>
          <w:color w:val="000000"/>
          <w:sz w:val="24"/>
        </w:rPr>
        <w:t>供应商名称</w:t>
      </w:r>
      <w:r w:rsidRPr="00AF0A06">
        <w:rPr>
          <w:rFonts w:ascii="宋体" w:hAnsi="宋体" w:hint="eastAsia"/>
          <w:color w:val="000000"/>
          <w:sz w:val="24"/>
        </w:rPr>
        <w:t>）</w:t>
      </w:r>
      <w:r w:rsidRPr="00AF0A06">
        <w:rPr>
          <w:rFonts w:ascii="宋体" w:hAnsi="宋体"/>
          <w:color w:val="000000"/>
          <w:sz w:val="24"/>
          <w:u w:val="single"/>
        </w:rPr>
        <w:t xml:space="preserve">                           </w:t>
      </w:r>
      <w:r w:rsidRPr="00AF0A06">
        <w:rPr>
          <w:rFonts w:ascii="宋体" w:hAnsi="宋体" w:hint="eastAsia"/>
          <w:color w:val="000000"/>
          <w:sz w:val="24"/>
        </w:rPr>
        <w:t xml:space="preserve">的合法代理人，就 </w:t>
      </w:r>
      <w:r w:rsidRPr="00AF0A06">
        <w:rPr>
          <w:rFonts w:ascii="宋体" w:hAnsi="宋体" w:hint="eastAsia"/>
          <w:color w:val="000000"/>
          <w:kern w:val="0"/>
          <w:sz w:val="24"/>
          <w:u w:val="single"/>
        </w:rPr>
        <w:t xml:space="preserve">重庆国际复合材料股份有限公司                   </w:t>
      </w:r>
      <w:r w:rsidRPr="00AF0A06">
        <w:rPr>
          <w:rFonts w:ascii="宋体" w:hAnsi="宋体" w:cs="Arial" w:hint="eastAsia"/>
          <w:color w:val="000000"/>
          <w:sz w:val="24"/>
        </w:rPr>
        <w:t>项目的</w:t>
      </w:r>
      <w:r w:rsidRPr="00AF0A06">
        <w:rPr>
          <w:rFonts w:ascii="宋体" w:hAnsi="宋体" w:hint="eastAsia"/>
          <w:color w:val="000000"/>
          <w:sz w:val="24"/>
        </w:rPr>
        <w:t>竞争性谈判，以</w:t>
      </w:r>
      <w:r w:rsidRPr="00AF0A06">
        <w:rPr>
          <w:rFonts w:ascii="宋体" w:hAnsi="宋体"/>
          <w:color w:val="000000"/>
          <w:sz w:val="24"/>
          <w:u w:val="single"/>
        </w:rPr>
        <w:t xml:space="preserve">                           </w:t>
      </w:r>
      <w:r w:rsidRPr="00AF0A06">
        <w:rPr>
          <w:rFonts w:ascii="宋体" w:hAnsi="宋体" w:hint="eastAsia"/>
          <w:color w:val="000000"/>
          <w:sz w:val="24"/>
        </w:rPr>
        <w:t>（</w:t>
      </w:r>
      <w:r w:rsidRPr="00AF0A06">
        <w:rPr>
          <w:rFonts w:ascii="宋体" w:hAnsi="宋体" w:hint="eastAsia"/>
          <w:i/>
          <w:color w:val="000000"/>
          <w:sz w:val="24"/>
        </w:rPr>
        <w:t>供应商名称</w:t>
      </w:r>
      <w:r w:rsidRPr="00AF0A06">
        <w:rPr>
          <w:rFonts w:ascii="宋体" w:hAnsi="宋体" w:hint="eastAsia"/>
          <w:color w:val="000000"/>
          <w:sz w:val="24"/>
        </w:rPr>
        <w:t>）的名义处理一切与之有关的事务。被授权人无转委托权。</w:t>
      </w:r>
    </w:p>
    <w:p w:rsidR="0003535A" w:rsidRPr="00AF0A06" w:rsidRDefault="00F06F7B">
      <w:pPr>
        <w:spacing w:line="480" w:lineRule="auto"/>
        <w:ind w:firstLineChars="200" w:firstLine="480"/>
        <w:rPr>
          <w:rFonts w:ascii="宋体" w:hAnsi="宋体"/>
          <w:color w:val="000000"/>
          <w:sz w:val="24"/>
        </w:rPr>
      </w:pPr>
      <w:r w:rsidRPr="00AF0A06">
        <w:rPr>
          <w:rFonts w:ascii="宋体" w:hAnsi="宋体" w:hint="eastAsia"/>
          <w:color w:val="000000"/>
          <w:sz w:val="24"/>
        </w:rPr>
        <w:t>本授权书于</w:t>
      </w:r>
      <w:r w:rsidRPr="00AF0A06">
        <w:rPr>
          <w:rFonts w:ascii="宋体" w:hAnsi="宋体"/>
          <w:color w:val="000000"/>
          <w:sz w:val="24"/>
          <w:u w:val="single"/>
        </w:rPr>
        <w:t xml:space="preserve">      </w:t>
      </w:r>
      <w:r w:rsidRPr="00AF0A06">
        <w:rPr>
          <w:rFonts w:ascii="宋体" w:hAnsi="宋体" w:hint="eastAsia"/>
          <w:color w:val="000000"/>
          <w:sz w:val="24"/>
        </w:rPr>
        <w:t>年</w:t>
      </w:r>
      <w:r w:rsidRPr="00AF0A06">
        <w:rPr>
          <w:rFonts w:ascii="宋体" w:hAnsi="宋体"/>
          <w:color w:val="000000"/>
          <w:sz w:val="24"/>
          <w:u w:val="single"/>
        </w:rPr>
        <w:t xml:space="preserve">      </w:t>
      </w:r>
      <w:r w:rsidRPr="00AF0A06">
        <w:rPr>
          <w:rFonts w:ascii="宋体" w:hAnsi="宋体" w:hint="eastAsia"/>
          <w:color w:val="000000"/>
          <w:sz w:val="24"/>
        </w:rPr>
        <w:t>月</w:t>
      </w:r>
      <w:r w:rsidRPr="00AF0A06">
        <w:rPr>
          <w:rFonts w:ascii="宋体" w:hAnsi="宋体"/>
          <w:color w:val="000000"/>
          <w:sz w:val="24"/>
          <w:u w:val="single"/>
        </w:rPr>
        <w:t xml:space="preserve">      </w:t>
      </w:r>
      <w:r w:rsidRPr="00AF0A06">
        <w:rPr>
          <w:rFonts w:ascii="宋体" w:hAnsi="宋体" w:hint="eastAsia"/>
          <w:color w:val="000000"/>
          <w:sz w:val="24"/>
        </w:rPr>
        <w:t>日签字生效。</w:t>
      </w:r>
    </w:p>
    <w:p w:rsidR="0003535A" w:rsidRPr="00AF0A06" w:rsidRDefault="0003535A">
      <w:pPr>
        <w:spacing w:line="480" w:lineRule="auto"/>
        <w:rPr>
          <w:rFonts w:ascii="宋体" w:hAnsi="宋体"/>
          <w:color w:val="000000"/>
          <w:sz w:val="24"/>
        </w:rPr>
      </w:pPr>
    </w:p>
    <w:p w:rsidR="0003535A" w:rsidRPr="00AF0A06" w:rsidRDefault="00F06F7B">
      <w:pPr>
        <w:spacing w:line="480" w:lineRule="auto"/>
        <w:rPr>
          <w:rFonts w:ascii="宋体" w:hAnsi="宋体"/>
          <w:color w:val="000000"/>
          <w:sz w:val="24"/>
          <w:u w:val="single"/>
        </w:rPr>
      </w:pPr>
      <w:r w:rsidRPr="00AF0A06">
        <w:rPr>
          <w:rFonts w:ascii="宋体" w:hAnsi="宋体" w:hint="eastAsia"/>
          <w:color w:val="000000"/>
          <w:sz w:val="24"/>
        </w:rPr>
        <w:t>法定代表人签字：</w:t>
      </w:r>
      <w:r w:rsidRPr="00AF0A06">
        <w:rPr>
          <w:rFonts w:ascii="宋体" w:hAnsi="宋体" w:hint="eastAsia"/>
          <w:color w:val="000000"/>
          <w:sz w:val="24"/>
          <w:u w:val="single"/>
        </w:rPr>
        <w:t xml:space="preserve">                            </w:t>
      </w:r>
    </w:p>
    <w:p w:rsidR="0003535A" w:rsidRPr="00AF0A06" w:rsidRDefault="00F06F7B">
      <w:pPr>
        <w:spacing w:line="480" w:lineRule="auto"/>
        <w:rPr>
          <w:rFonts w:ascii="宋体" w:hAnsi="宋体"/>
          <w:color w:val="000000"/>
          <w:sz w:val="24"/>
          <w:u w:val="single"/>
        </w:rPr>
      </w:pPr>
      <w:r w:rsidRPr="00AF0A06">
        <w:rPr>
          <w:rFonts w:ascii="宋体" w:hAnsi="宋体" w:hint="eastAsia"/>
          <w:color w:val="000000"/>
          <w:sz w:val="24"/>
        </w:rPr>
        <w:t>被授权人签字：</w:t>
      </w:r>
      <w:r w:rsidRPr="00AF0A06">
        <w:rPr>
          <w:rFonts w:ascii="宋体" w:hAnsi="宋体" w:hint="eastAsia"/>
          <w:color w:val="000000"/>
          <w:sz w:val="24"/>
          <w:u w:val="single"/>
        </w:rPr>
        <w:t xml:space="preserve">                              </w:t>
      </w:r>
    </w:p>
    <w:p w:rsidR="0003535A" w:rsidRPr="00AF0A06" w:rsidRDefault="0003535A">
      <w:pPr>
        <w:rPr>
          <w:rFonts w:ascii="宋体" w:hAnsi="宋体"/>
          <w:color w:val="000000"/>
        </w:rPr>
      </w:pPr>
    </w:p>
    <w:p w:rsidR="0003535A" w:rsidRPr="00AF0A06" w:rsidRDefault="00F06F7B">
      <w:pPr>
        <w:spacing w:line="360" w:lineRule="auto"/>
        <w:rPr>
          <w:rFonts w:ascii="宋体" w:hAnsi="宋体"/>
          <w:color w:val="000000"/>
          <w:sz w:val="24"/>
        </w:rPr>
      </w:pPr>
      <w:r w:rsidRPr="00AF0A06">
        <w:rPr>
          <w:rFonts w:ascii="宋体" w:hAnsi="宋体" w:hint="eastAsia"/>
          <w:color w:val="000000"/>
          <w:sz w:val="24"/>
        </w:rPr>
        <w:t>供应商名称：</w:t>
      </w:r>
      <w:r w:rsidRPr="00AF0A06">
        <w:rPr>
          <w:rFonts w:ascii="宋体" w:hAnsi="宋体" w:hint="eastAsia"/>
          <w:color w:val="000000"/>
          <w:sz w:val="24"/>
          <w:u w:val="single"/>
        </w:rPr>
        <w:t xml:space="preserve">                       </w:t>
      </w:r>
      <w:r w:rsidRPr="00AF0A06">
        <w:rPr>
          <w:rFonts w:ascii="宋体" w:hAnsi="宋体" w:hint="eastAsia"/>
          <w:color w:val="000000"/>
          <w:sz w:val="24"/>
        </w:rPr>
        <w:t>（盖章）</w:t>
      </w:r>
    </w:p>
    <w:p w:rsidR="0003535A" w:rsidRPr="00AF0A06" w:rsidRDefault="0003535A">
      <w:pPr>
        <w:spacing w:line="360" w:lineRule="auto"/>
        <w:rPr>
          <w:rFonts w:ascii="宋体" w:hAnsi="宋体"/>
          <w:color w:val="000000"/>
          <w:sz w:val="24"/>
        </w:rPr>
      </w:pPr>
    </w:p>
    <w:p w:rsidR="0003535A" w:rsidRPr="00AF0A06" w:rsidRDefault="00F06F7B">
      <w:pPr>
        <w:spacing w:line="360" w:lineRule="auto"/>
        <w:rPr>
          <w:rFonts w:ascii="宋体" w:hAnsi="宋体"/>
          <w:color w:val="000000"/>
          <w:sz w:val="18"/>
          <w:szCs w:val="18"/>
        </w:rPr>
        <w:sectPr w:rsidR="0003535A" w:rsidRPr="00AF0A06">
          <w:pgSz w:w="11906" w:h="16838"/>
          <w:pgMar w:top="1440" w:right="1800" w:bottom="1440" w:left="1800" w:header="851" w:footer="992" w:gutter="0"/>
          <w:cols w:space="720"/>
          <w:docGrid w:linePitch="312"/>
        </w:sectPr>
      </w:pPr>
      <w:r w:rsidRPr="00AF0A06">
        <w:rPr>
          <w:rFonts w:ascii="宋体" w:hAnsi="宋体" w:hint="eastAsia"/>
          <w:color w:val="000000"/>
          <w:sz w:val="24"/>
        </w:rPr>
        <w:t xml:space="preserve">日期：     年    月 </w:t>
      </w:r>
      <w:r w:rsidRPr="00AF0A06">
        <w:rPr>
          <w:rFonts w:ascii="宋体" w:hAnsi="宋体"/>
          <w:color w:val="000000"/>
          <w:sz w:val="24"/>
        </w:rPr>
        <w:t xml:space="preserve">   </w:t>
      </w:r>
      <w:r w:rsidRPr="00AF0A06">
        <w:rPr>
          <w:rFonts w:ascii="宋体" w:hAnsi="宋体" w:hint="eastAsia"/>
          <w:color w:val="000000"/>
          <w:sz w:val="24"/>
        </w:rPr>
        <w:t>日</w:t>
      </w:r>
    </w:p>
    <w:p w:rsidR="0003535A" w:rsidRPr="00AF0A06" w:rsidRDefault="00F06F7B" w:rsidP="00E32F2E">
      <w:pPr>
        <w:widowControl/>
        <w:jc w:val="center"/>
        <w:outlineLvl w:val="0"/>
        <w:rPr>
          <w:rFonts w:ascii="宋体" w:hAnsi="宋体"/>
          <w:b/>
          <w:kern w:val="0"/>
          <w:sz w:val="32"/>
          <w:szCs w:val="28"/>
        </w:rPr>
      </w:pPr>
      <w:r w:rsidRPr="00AF0A06">
        <w:rPr>
          <w:rFonts w:ascii="宋体" w:hAnsi="宋体" w:hint="eastAsia"/>
          <w:b/>
          <w:kern w:val="0"/>
          <w:sz w:val="32"/>
          <w:szCs w:val="28"/>
        </w:rPr>
        <w:lastRenderedPageBreak/>
        <w:t>附件</w:t>
      </w:r>
      <w:r w:rsidRPr="00AF0A06">
        <w:rPr>
          <w:rFonts w:ascii="宋体" w:hAnsi="宋体"/>
          <w:b/>
          <w:kern w:val="0"/>
          <w:sz w:val="32"/>
          <w:szCs w:val="28"/>
        </w:rPr>
        <w:t xml:space="preserve">3 </w:t>
      </w:r>
      <w:r w:rsidRPr="00AF0A06">
        <w:rPr>
          <w:rFonts w:ascii="宋体" w:hAnsi="宋体" w:hint="eastAsia"/>
          <w:b/>
          <w:kern w:val="0"/>
          <w:sz w:val="32"/>
          <w:szCs w:val="28"/>
        </w:rPr>
        <w:t>资格</w:t>
      </w:r>
      <w:r w:rsidRPr="00AF0A06">
        <w:rPr>
          <w:rFonts w:ascii="宋体" w:hAnsi="宋体"/>
          <w:b/>
          <w:kern w:val="0"/>
          <w:sz w:val="32"/>
          <w:szCs w:val="28"/>
        </w:rPr>
        <w:t>证明文件</w:t>
      </w:r>
    </w:p>
    <w:p w:rsidR="0003535A" w:rsidRPr="00AF0A06" w:rsidRDefault="0003535A">
      <w:pPr>
        <w:widowControl/>
        <w:jc w:val="center"/>
        <w:rPr>
          <w:rFonts w:ascii="宋体" w:hAnsi="宋体"/>
          <w:sz w:val="24"/>
        </w:rPr>
      </w:pPr>
    </w:p>
    <w:p w:rsidR="0003535A" w:rsidRPr="00AF0A06" w:rsidRDefault="00F06F7B">
      <w:pPr>
        <w:pStyle w:val="Char5"/>
        <w:ind w:firstLineChars="0" w:firstLine="0"/>
        <w:rPr>
          <w:rFonts w:ascii="宋体" w:hAnsi="宋体"/>
          <w:b/>
        </w:rPr>
      </w:pPr>
      <w:r w:rsidRPr="00AF0A06">
        <w:rPr>
          <w:rFonts w:ascii="宋体" w:hAnsi="宋体" w:hint="eastAsia"/>
          <w:color w:val="auto"/>
        </w:rPr>
        <w:t>供应商提交</w:t>
      </w:r>
      <w:r w:rsidRPr="00AF0A06">
        <w:rPr>
          <w:rFonts w:ascii="宋体" w:hAnsi="宋体"/>
          <w:color w:val="auto"/>
        </w:rPr>
        <w:t>下列</w:t>
      </w:r>
      <w:r w:rsidRPr="00AF0A06">
        <w:rPr>
          <w:rFonts w:ascii="宋体" w:hAnsi="宋体" w:hint="eastAsia"/>
          <w:color w:val="auto"/>
        </w:rPr>
        <w:t>资格证明文件</w:t>
      </w:r>
    </w:p>
    <w:p w:rsidR="0003535A" w:rsidRPr="00AF0A06" w:rsidRDefault="00F06F7B">
      <w:pPr>
        <w:pStyle w:val="Char5"/>
        <w:rPr>
          <w:rFonts w:ascii="宋体" w:hAnsi="宋体"/>
          <w:color w:val="auto"/>
        </w:rPr>
      </w:pPr>
      <w:r w:rsidRPr="00AF0A06">
        <w:rPr>
          <w:rFonts w:ascii="宋体" w:hAnsi="宋体" w:hint="eastAsia"/>
          <w:color w:val="auto"/>
        </w:rPr>
        <w:t>（1）</w:t>
      </w:r>
      <w:r w:rsidRPr="00AF0A06">
        <w:rPr>
          <w:rFonts w:ascii="宋体" w:hAnsi="宋体"/>
          <w:color w:val="auto"/>
        </w:rPr>
        <w:t>企业法人营业执照副本</w:t>
      </w:r>
      <w:r w:rsidRPr="00AF0A06">
        <w:rPr>
          <w:rFonts w:ascii="宋体" w:hAnsi="宋体" w:hint="eastAsia"/>
          <w:color w:val="auto"/>
        </w:rPr>
        <w:t>（清晰</w:t>
      </w:r>
      <w:r w:rsidRPr="00AF0A06">
        <w:rPr>
          <w:rFonts w:ascii="宋体" w:hAnsi="宋体"/>
          <w:color w:val="auto"/>
        </w:rPr>
        <w:t>复印件</w:t>
      </w:r>
      <w:r w:rsidRPr="00AF0A06">
        <w:rPr>
          <w:rFonts w:ascii="宋体" w:hAnsi="宋体" w:hint="eastAsia"/>
          <w:color w:val="auto"/>
        </w:rPr>
        <w:t>并</w:t>
      </w:r>
      <w:r w:rsidRPr="00AF0A06">
        <w:rPr>
          <w:rFonts w:ascii="宋体" w:hAnsi="宋体"/>
          <w:color w:val="auto"/>
        </w:rPr>
        <w:t>加盖有效公章</w:t>
      </w:r>
      <w:r w:rsidRPr="00AF0A06">
        <w:rPr>
          <w:rFonts w:ascii="宋体" w:hAnsi="宋体" w:hint="eastAsia"/>
          <w:color w:val="auto"/>
        </w:rPr>
        <w:t>）</w:t>
      </w:r>
    </w:p>
    <w:p w:rsidR="0003535A" w:rsidRDefault="00F06F7B">
      <w:pPr>
        <w:pStyle w:val="Char5"/>
        <w:rPr>
          <w:rFonts w:ascii="宋体" w:hAnsi="宋体"/>
          <w:color w:val="auto"/>
        </w:rPr>
      </w:pPr>
      <w:r w:rsidRPr="00AF0A06">
        <w:rPr>
          <w:rFonts w:ascii="宋体" w:hAnsi="宋体" w:hint="eastAsia"/>
          <w:color w:val="auto"/>
        </w:rPr>
        <w:t>（2）“信用中国”网站（www.creditchina.gov.cn）及中国政府采购网（www.ccgp.gov.cn）信用信息查询记录（其中信用中国网站</w:t>
      </w:r>
      <w:proofErr w:type="gramStart"/>
      <w:r w:rsidRPr="00AF0A06">
        <w:rPr>
          <w:rFonts w:ascii="宋体" w:hAnsi="宋体" w:hint="eastAsia"/>
          <w:color w:val="auto"/>
        </w:rPr>
        <w:t>截图须分别</w:t>
      </w:r>
      <w:proofErr w:type="gramEnd"/>
      <w:r w:rsidRPr="00AF0A06">
        <w:rPr>
          <w:rFonts w:ascii="宋体" w:hAnsi="宋体" w:hint="eastAsia"/>
          <w:color w:val="auto"/>
        </w:rPr>
        <w:t>提供“信用中国”网站“信用服务”栏中“失信被执行人查询”、“重大税收违法案件查询”、“政府采购严重违法失信名单查询”记录）的网页截图，查询时间为递交谈判文件截止时间前一天。</w:t>
      </w:r>
    </w:p>
    <w:p w:rsidR="00113F52" w:rsidRPr="00113F52" w:rsidRDefault="00113F52">
      <w:pPr>
        <w:pStyle w:val="Char5"/>
        <w:rPr>
          <w:rFonts w:ascii="宋体" w:hAnsi="宋体"/>
          <w:color w:val="auto"/>
        </w:rPr>
      </w:pPr>
      <w:r>
        <w:rPr>
          <w:rFonts w:ascii="宋体" w:hAnsi="宋体" w:hint="eastAsia"/>
          <w:color w:val="auto"/>
        </w:rPr>
        <w:t>（3）</w:t>
      </w:r>
      <w:r w:rsidRPr="00113F52">
        <w:rPr>
          <w:rFonts w:ascii="宋体" w:hAnsi="宋体" w:hint="eastAsia"/>
          <w:color w:val="auto"/>
        </w:rPr>
        <w:t>自公告之日起在“中国裁判文书网”的查询结果及参加本次采购活动前三年内，经营活动中没有重大违法记录书面声明函（成立年限不足的，提供成立以来的经营活动中没有重大违法记录书面声明函）</w:t>
      </w:r>
    </w:p>
    <w:p w:rsidR="0003535A" w:rsidRPr="00AF0A06" w:rsidRDefault="00F06F7B">
      <w:pPr>
        <w:pStyle w:val="Char5"/>
        <w:rPr>
          <w:rFonts w:ascii="宋体" w:hAnsi="宋体"/>
          <w:color w:val="auto"/>
        </w:rPr>
      </w:pPr>
      <w:r w:rsidRPr="00AF0A06">
        <w:rPr>
          <w:rFonts w:ascii="宋体" w:hAnsi="宋体" w:hint="eastAsia"/>
          <w:color w:val="auto"/>
        </w:rPr>
        <w:t>（</w:t>
      </w:r>
      <w:r w:rsidR="00113F52">
        <w:rPr>
          <w:rFonts w:ascii="宋体" w:hAnsi="宋体" w:hint="eastAsia"/>
          <w:color w:val="auto"/>
        </w:rPr>
        <w:t>4</w:t>
      </w:r>
      <w:r w:rsidRPr="00AF0A06">
        <w:rPr>
          <w:rFonts w:ascii="宋体" w:hAnsi="宋体" w:hint="eastAsia"/>
          <w:color w:val="auto"/>
        </w:rPr>
        <w:t>）质量体系认证</w:t>
      </w:r>
      <w:r w:rsidRPr="00AF0A06">
        <w:rPr>
          <w:rFonts w:ascii="宋体" w:hAnsi="宋体"/>
          <w:color w:val="auto"/>
        </w:rPr>
        <w:t>证明</w:t>
      </w:r>
    </w:p>
    <w:p w:rsidR="0003535A" w:rsidRPr="00AF0A06" w:rsidRDefault="00F06F7B">
      <w:pPr>
        <w:pStyle w:val="Char5"/>
        <w:rPr>
          <w:rFonts w:ascii="宋体" w:hAnsi="宋体"/>
          <w:color w:val="auto"/>
        </w:rPr>
      </w:pPr>
      <w:r w:rsidRPr="00AF0A06">
        <w:rPr>
          <w:rFonts w:ascii="宋体" w:hAnsi="宋体" w:hint="eastAsia"/>
          <w:color w:val="auto"/>
        </w:rPr>
        <w:t>（</w:t>
      </w:r>
      <w:r w:rsidR="00113F52">
        <w:rPr>
          <w:rFonts w:ascii="宋体" w:hAnsi="宋体" w:hint="eastAsia"/>
          <w:color w:val="auto"/>
        </w:rPr>
        <w:t>5</w:t>
      </w:r>
      <w:r w:rsidRPr="00AF0A06">
        <w:rPr>
          <w:rFonts w:ascii="宋体" w:hAnsi="宋体" w:hint="eastAsia"/>
          <w:color w:val="auto"/>
        </w:rPr>
        <w:t>）银行</w:t>
      </w:r>
      <w:r w:rsidRPr="00AF0A06">
        <w:rPr>
          <w:rFonts w:ascii="宋体" w:hAnsi="宋体"/>
          <w:color w:val="auto"/>
        </w:rPr>
        <w:t>资信证明或经会计师事务所审计的近</w:t>
      </w:r>
      <w:r w:rsidRPr="00AF0A06">
        <w:rPr>
          <w:rFonts w:ascii="宋体" w:hAnsi="宋体" w:hint="eastAsia"/>
          <w:color w:val="auto"/>
        </w:rPr>
        <w:t>3年</w:t>
      </w:r>
      <w:r w:rsidRPr="00AF0A06">
        <w:rPr>
          <w:rFonts w:ascii="宋体" w:hAnsi="宋体"/>
          <w:color w:val="auto"/>
        </w:rPr>
        <w:t>年度财务报告及报表（</w:t>
      </w:r>
      <w:r w:rsidRPr="00AF0A06">
        <w:rPr>
          <w:rFonts w:ascii="宋体" w:hAnsi="宋体" w:hint="eastAsia"/>
          <w:color w:val="auto"/>
        </w:rPr>
        <w:t>清晰</w:t>
      </w:r>
      <w:r w:rsidRPr="00AF0A06">
        <w:rPr>
          <w:rFonts w:ascii="宋体" w:hAnsi="宋体"/>
          <w:color w:val="auto"/>
        </w:rPr>
        <w:t>复印件加盖有效公章）</w:t>
      </w:r>
    </w:p>
    <w:p w:rsidR="0003535A" w:rsidRPr="00AF0A06" w:rsidRDefault="00F06F7B">
      <w:pPr>
        <w:pStyle w:val="Char5"/>
        <w:rPr>
          <w:rFonts w:ascii="宋体" w:hAnsi="宋体"/>
          <w:color w:val="auto"/>
        </w:rPr>
      </w:pPr>
      <w:r w:rsidRPr="00AF0A06">
        <w:rPr>
          <w:rFonts w:ascii="宋体" w:hAnsi="宋体" w:hint="eastAsia"/>
          <w:color w:val="auto"/>
        </w:rPr>
        <w:t>（</w:t>
      </w:r>
      <w:r w:rsidR="00113F52">
        <w:rPr>
          <w:rFonts w:ascii="宋体" w:hAnsi="宋体" w:hint="eastAsia"/>
          <w:color w:val="auto"/>
        </w:rPr>
        <w:t>6</w:t>
      </w:r>
      <w:r w:rsidRPr="00AF0A06">
        <w:rPr>
          <w:rFonts w:ascii="宋体" w:hAnsi="宋体" w:hint="eastAsia"/>
          <w:color w:val="auto"/>
        </w:rPr>
        <w:t>）相关</w:t>
      </w:r>
      <w:r w:rsidRPr="00AF0A06">
        <w:rPr>
          <w:rFonts w:ascii="宋体" w:hAnsi="宋体"/>
          <w:color w:val="auto"/>
        </w:rPr>
        <w:t>业绩</w:t>
      </w:r>
      <w:r w:rsidRPr="00AF0A06">
        <w:rPr>
          <w:rFonts w:ascii="宋体" w:hAnsi="宋体" w:hint="eastAsia"/>
          <w:color w:val="auto"/>
        </w:rPr>
        <w:t>及</w:t>
      </w:r>
      <w:r w:rsidRPr="00AF0A06">
        <w:rPr>
          <w:rFonts w:ascii="宋体" w:hAnsi="宋体"/>
          <w:color w:val="auto"/>
        </w:rPr>
        <w:t>目前正在</w:t>
      </w:r>
      <w:r w:rsidRPr="00AF0A06">
        <w:rPr>
          <w:rFonts w:ascii="宋体" w:hAnsi="宋体" w:hint="eastAsia"/>
          <w:color w:val="auto"/>
        </w:rPr>
        <w:t>履行的</w:t>
      </w:r>
      <w:r w:rsidRPr="00AF0A06">
        <w:rPr>
          <w:rFonts w:ascii="宋体" w:hAnsi="宋体"/>
          <w:color w:val="auto"/>
        </w:rPr>
        <w:t>情况</w:t>
      </w:r>
    </w:p>
    <w:p w:rsidR="0003535A" w:rsidRPr="00AF0A06" w:rsidRDefault="00F06F7B">
      <w:pPr>
        <w:pStyle w:val="Char5"/>
        <w:rPr>
          <w:rFonts w:ascii="宋体" w:hAnsi="宋体"/>
          <w:color w:val="auto"/>
        </w:rPr>
      </w:pPr>
      <w:r w:rsidRPr="00AF0A06">
        <w:rPr>
          <w:rFonts w:ascii="宋体" w:hAnsi="宋体" w:hint="eastAsia"/>
          <w:color w:val="auto"/>
        </w:rPr>
        <w:t>（</w:t>
      </w:r>
      <w:r w:rsidR="00113F52">
        <w:rPr>
          <w:rFonts w:ascii="宋体" w:hAnsi="宋体" w:hint="eastAsia"/>
          <w:color w:val="auto"/>
        </w:rPr>
        <w:t>7</w:t>
      </w:r>
      <w:r w:rsidRPr="00AF0A06">
        <w:rPr>
          <w:rFonts w:ascii="宋体" w:hAnsi="宋体" w:hint="eastAsia"/>
          <w:color w:val="auto"/>
        </w:rPr>
        <w:t>）近</w:t>
      </w:r>
      <w:r w:rsidRPr="00AF0A06">
        <w:rPr>
          <w:rFonts w:ascii="宋体" w:hAnsi="宋体"/>
          <w:color w:val="auto"/>
        </w:rPr>
        <w:t>三年经济行为涉及纠纷情况</w:t>
      </w:r>
    </w:p>
    <w:p w:rsidR="0003535A" w:rsidRPr="00AF0A06" w:rsidRDefault="00F06F7B">
      <w:pPr>
        <w:pStyle w:val="Char5"/>
        <w:rPr>
          <w:rFonts w:ascii="宋体" w:hAnsi="宋体"/>
          <w:color w:val="auto"/>
        </w:rPr>
      </w:pPr>
      <w:r w:rsidRPr="00AF0A06">
        <w:rPr>
          <w:rFonts w:ascii="宋体" w:hAnsi="宋体" w:hint="eastAsia"/>
          <w:color w:val="auto"/>
        </w:rPr>
        <w:t>（</w:t>
      </w:r>
      <w:r w:rsidR="00113F52">
        <w:rPr>
          <w:rFonts w:ascii="宋体" w:hAnsi="宋体" w:hint="eastAsia"/>
          <w:color w:val="auto"/>
        </w:rPr>
        <w:t>8</w:t>
      </w:r>
      <w:r w:rsidRPr="00AF0A06">
        <w:rPr>
          <w:rFonts w:ascii="宋体" w:hAnsi="宋体" w:hint="eastAsia"/>
          <w:color w:val="auto"/>
        </w:rPr>
        <w:t>）其他</w:t>
      </w:r>
      <w:r w:rsidRPr="00AF0A06">
        <w:rPr>
          <w:rFonts w:ascii="宋体" w:hAnsi="宋体"/>
          <w:color w:val="auto"/>
        </w:rPr>
        <w:t>证明文件和材料</w:t>
      </w:r>
    </w:p>
    <w:p w:rsidR="0003535A" w:rsidRPr="00AF0A06" w:rsidRDefault="00F06F7B">
      <w:pPr>
        <w:widowControl/>
        <w:jc w:val="left"/>
        <w:rPr>
          <w:rFonts w:ascii="宋体" w:hAnsi="宋体"/>
          <w:b/>
          <w:kern w:val="0"/>
          <w:sz w:val="28"/>
          <w:szCs w:val="28"/>
        </w:rPr>
      </w:pPr>
      <w:r w:rsidRPr="00AF0A06">
        <w:rPr>
          <w:rFonts w:ascii="宋体" w:hAnsi="宋体"/>
          <w:b/>
          <w:kern w:val="0"/>
          <w:sz w:val="28"/>
          <w:szCs w:val="28"/>
        </w:rPr>
        <w:br w:type="page"/>
      </w:r>
    </w:p>
    <w:p w:rsidR="0003535A" w:rsidRPr="00AF0A06" w:rsidRDefault="00F06F7B" w:rsidP="00E32F2E">
      <w:pPr>
        <w:widowControl/>
        <w:jc w:val="center"/>
        <w:outlineLvl w:val="0"/>
        <w:rPr>
          <w:rFonts w:ascii="宋体" w:hAnsi="宋体"/>
          <w:b/>
          <w:kern w:val="0"/>
          <w:sz w:val="32"/>
          <w:szCs w:val="28"/>
        </w:rPr>
      </w:pPr>
      <w:r w:rsidRPr="00AF0A06">
        <w:rPr>
          <w:rFonts w:ascii="宋体" w:hAnsi="宋体" w:hint="eastAsia"/>
          <w:b/>
          <w:kern w:val="0"/>
          <w:sz w:val="32"/>
          <w:szCs w:val="28"/>
        </w:rPr>
        <w:lastRenderedPageBreak/>
        <w:t>附件</w:t>
      </w:r>
      <w:r w:rsidRPr="00AF0A06">
        <w:rPr>
          <w:rFonts w:ascii="宋体" w:hAnsi="宋体"/>
          <w:b/>
          <w:kern w:val="0"/>
          <w:sz w:val="32"/>
          <w:szCs w:val="28"/>
        </w:rPr>
        <w:t>4</w:t>
      </w:r>
      <w:r w:rsidRPr="00AF0A06">
        <w:rPr>
          <w:rFonts w:ascii="宋体" w:hAnsi="宋体" w:hint="eastAsia"/>
          <w:b/>
          <w:kern w:val="0"/>
          <w:sz w:val="32"/>
          <w:szCs w:val="28"/>
        </w:rPr>
        <w:t>：供应商基本情况表</w:t>
      </w:r>
    </w:p>
    <w:p w:rsidR="0003535A" w:rsidRPr="00AF0A06" w:rsidRDefault="0003535A">
      <w:pPr>
        <w:widowControl/>
        <w:jc w:val="center"/>
        <w:rPr>
          <w:rFonts w:ascii="宋体" w:hAnsi="宋体"/>
          <w:b/>
          <w:kern w:val="0"/>
          <w:sz w:val="24"/>
        </w:rPr>
      </w:pPr>
    </w:p>
    <w:p w:rsidR="0003535A" w:rsidRPr="00AF0A06" w:rsidRDefault="00F06F7B">
      <w:pPr>
        <w:widowControl/>
        <w:numPr>
          <w:ilvl w:val="0"/>
          <w:numId w:val="7"/>
        </w:numPr>
        <w:spacing w:line="360" w:lineRule="auto"/>
        <w:jc w:val="left"/>
        <w:rPr>
          <w:rFonts w:ascii="宋体" w:hAnsi="宋体"/>
          <w:color w:val="000000" w:themeColor="text1"/>
          <w:sz w:val="24"/>
        </w:rPr>
      </w:pPr>
      <w:r w:rsidRPr="00AF0A06">
        <w:rPr>
          <w:rFonts w:ascii="宋体" w:hAnsi="宋体" w:hint="eastAsia"/>
          <w:color w:val="000000" w:themeColor="text1"/>
          <w:sz w:val="24"/>
        </w:rPr>
        <w:t>公司基本情况</w:t>
      </w:r>
    </w:p>
    <w:p w:rsidR="0003535A" w:rsidRPr="00AF0A06" w:rsidRDefault="00F06F7B">
      <w:pPr>
        <w:widowControl/>
        <w:numPr>
          <w:ilvl w:val="0"/>
          <w:numId w:val="8"/>
        </w:numPr>
        <w:spacing w:line="500" w:lineRule="exact"/>
        <w:jc w:val="left"/>
        <w:rPr>
          <w:rFonts w:ascii="宋体" w:hAnsi="宋体"/>
          <w:color w:val="000000" w:themeColor="text1"/>
          <w:sz w:val="24"/>
        </w:rPr>
      </w:pPr>
      <w:r w:rsidRPr="00AF0A06">
        <w:rPr>
          <w:rFonts w:ascii="宋体" w:hAnsi="宋体" w:hint="eastAsia"/>
          <w:color w:val="000000" w:themeColor="text1"/>
          <w:sz w:val="24"/>
        </w:rPr>
        <w:t>公司名称：</w:t>
      </w:r>
      <w:r w:rsidRPr="00AF0A06">
        <w:rPr>
          <w:rFonts w:ascii="宋体" w:hAnsi="宋体"/>
          <w:color w:val="000000" w:themeColor="text1"/>
          <w:sz w:val="24"/>
        </w:rPr>
        <w:softHyphen/>
      </w:r>
      <w:r w:rsidRPr="00AF0A06">
        <w:rPr>
          <w:rFonts w:ascii="宋体" w:hAnsi="宋体"/>
          <w:color w:val="000000" w:themeColor="text1"/>
          <w:sz w:val="24"/>
        </w:rPr>
        <w:softHyphen/>
      </w:r>
      <w:r w:rsidRPr="00AF0A06">
        <w:rPr>
          <w:rFonts w:ascii="宋体" w:hAnsi="宋体"/>
          <w:color w:val="000000" w:themeColor="text1"/>
          <w:sz w:val="24"/>
        </w:rPr>
        <w:softHyphen/>
      </w:r>
      <w:r w:rsidRPr="00AF0A06">
        <w:rPr>
          <w:rFonts w:ascii="宋体" w:hAnsi="宋体"/>
          <w:color w:val="000000" w:themeColor="text1"/>
          <w:sz w:val="24"/>
        </w:rPr>
        <w:softHyphen/>
        <w:t>___________________________________</w:t>
      </w:r>
    </w:p>
    <w:p w:rsidR="0003535A" w:rsidRPr="00AF0A06" w:rsidRDefault="00F06F7B">
      <w:pPr>
        <w:widowControl/>
        <w:spacing w:line="500" w:lineRule="exact"/>
        <w:jc w:val="left"/>
        <w:rPr>
          <w:rFonts w:ascii="宋体" w:hAnsi="宋体"/>
          <w:color w:val="000000" w:themeColor="text1"/>
          <w:sz w:val="24"/>
        </w:rPr>
      </w:pPr>
      <w:r w:rsidRPr="00AF0A06">
        <w:rPr>
          <w:rFonts w:ascii="宋体" w:hAnsi="宋体" w:hint="eastAsia"/>
          <w:color w:val="000000" w:themeColor="text1"/>
          <w:sz w:val="24"/>
        </w:rPr>
        <w:t xml:space="preserve"> </w:t>
      </w:r>
      <w:r w:rsidRPr="00AF0A06">
        <w:rPr>
          <w:rFonts w:ascii="宋体" w:hAnsi="宋体"/>
          <w:color w:val="000000" w:themeColor="text1"/>
          <w:sz w:val="24"/>
        </w:rPr>
        <w:t xml:space="preserve"> </w:t>
      </w:r>
      <w:r w:rsidRPr="00AF0A06">
        <w:rPr>
          <w:rFonts w:ascii="宋体" w:hAnsi="宋体" w:hint="eastAsia"/>
          <w:color w:val="000000" w:themeColor="text1"/>
          <w:sz w:val="24"/>
        </w:rPr>
        <w:t>注册地址：_</w:t>
      </w:r>
      <w:r w:rsidRPr="00AF0A06">
        <w:rPr>
          <w:rFonts w:ascii="宋体" w:hAnsi="宋体"/>
          <w:color w:val="000000" w:themeColor="text1"/>
          <w:sz w:val="24"/>
        </w:rPr>
        <w:t>__________________________________</w:t>
      </w:r>
    </w:p>
    <w:p w:rsidR="0003535A" w:rsidRPr="00AF0A06" w:rsidRDefault="00F06F7B">
      <w:pPr>
        <w:widowControl/>
        <w:spacing w:line="500" w:lineRule="exact"/>
        <w:jc w:val="left"/>
        <w:rPr>
          <w:rFonts w:ascii="宋体" w:hAnsi="宋体"/>
          <w:color w:val="000000" w:themeColor="text1"/>
          <w:sz w:val="24"/>
        </w:rPr>
      </w:pPr>
      <w:r w:rsidRPr="00AF0A06">
        <w:rPr>
          <w:rFonts w:ascii="宋体" w:hAnsi="宋体" w:hint="eastAsia"/>
          <w:color w:val="000000" w:themeColor="text1"/>
          <w:sz w:val="24"/>
        </w:rPr>
        <w:t xml:space="preserve"> </w:t>
      </w:r>
      <w:r w:rsidRPr="00AF0A06">
        <w:rPr>
          <w:rFonts w:ascii="宋体" w:hAnsi="宋体"/>
          <w:color w:val="000000" w:themeColor="text1"/>
          <w:sz w:val="24"/>
        </w:rPr>
        <w:t xml:space="preserve"> </w:t>
      </w:r>
      <w:r w:rsidRPr="00AF0A06">
        <w:rPr>
          <w:rFonts w:ascii="宋体" w:hAnsi="宋体" w:hint="eastAsia"/>
          <w:color w:val="000000" w:themeColor="text1"/>
          <w:sz w:val="24"/>
        </w:rPr>
        <w:t>注册年份：_</w:t>
      </w:r>
      <w:r w:rsidRPr="00AF0A06">
        <w:rPr>
          <w:rFonts w:ascii="宋体" w:hAnsi="宋体"/>
          <w:color w:val="000000" w:themeColor="text1"/>
          <w:sz w:val="24"/>
        </w:rPr>
        <w:t>__________________________________</w:t>
      </w:r>
    </w:p>
    <w:p w:rsidR="0003535A" w:rsidRPr="00AF0A06" w:rsidRDefault="00F06F7B">
      <w:pPr>
        <w:widowControl/>
        <w:spacing w:line="500" w:lineRule="exact"/>
        <w:jc w:val="left"/>
        <w:rPr>
          <w:rFonts w:ascii="宋体" w:hAnsi="宋体"/>
          <w:color w:val="000000" w:themeColor="text1"/>
          <w:sz w:val="24"/>
        </w:rPr>
      </w:pPr>
      <w:r w:rsidRPr="00AF0A06">
        <w:rPr>
          <w:rFonts w:ascii="宋体" w:hAnsi="宋体" w:hint="eastAsia"/>
          <w:color w:val="000000" w:themeColor="text1"/>
          <w:sz w:val="24"/>
        </w:rPr>
        <w:t xml:space="preserve"> </w:t>
      </w:r>
      <w:r w:rsidRPr="00AF0A06">
        <w:rPr>
          <w:rFonts w:ascii="宋体" w:hAnsi="宋体"/>
          <w:color w:val="000000" w:themeColor="text1"/>
          <w:sz w:val="24"/>
        </w:rPr>
        <w:t xml:space="preserve"> </w:t>
      </w:r>
      <w:r w:rsidRPr="00AF0A06">
        <w:rPr>
          <w:rFonts w:ascii="宋体" w:hAnsi="宋体" w:hint="eastAsia"/>
          <w:color w:val="000000" w:themeColor="text1"/>
          <w:sz w:val="24"/>
        </w:rPr>
        <w:t>法定代表人姓名：_</w:t>
      </w:r>
      <w:r w:rsidRPr="00AF0A06">
        <w:rPr>
          <w:rFonts w:ascii="宋体" w:hAnsi="宋体"/>
          <w:color w:val="000000" w:themeColor="text1"/>
          <w:sz w:val="24"/>
        </w:rPr>
        <w:t>____________________________</w:t>
      </w:r>
    </w:p>
    <w:p w:rsidR="0003535A" w:rsidRPr="00AF0A06" w:rsidRDefault="00F06F7B">
      <w:pPr>
        <w:widowControl/>
        <w:numPr>
          <w:ilvl w:val="0"/>
          <w:numId w:val="8"/>
        </w:numPr>
        <w:spacing w:line="500" w:lineRule="exact"/>
        <w:jc w:val="left"/>
        <w:rPr>
          <w:rFonts w:ascii="宋体" w:hAnsi="宋体"/>
          <w:color w:val="000000" w:themeColor="text1"/>
          <w:sz w:val="24"/>
        </w:rPr>
      </w:pPr>
      <w:r w:rsidRPr="00AF0A06">
        <w:rPr>
          <w:rFonts w:ascii="宋体" w:hAnsi="宋体" w:hint="eastAsia"/>
          <w:color w:val="000000" w:themeColor="text1"/>
          <w:sz w:val="24"/>
        </w:rPr>
        <w:t>公司经营情况：（包括公司近3年年平均营业额、是否通过行业内的服务、卫生等荣誉证书和质量认可证明等其他相关情况）</w:t>
      </w:r>
    </w:p>
    <w:p w:rsidR="0003535A" w:rsidRPr="00AF0A06" w:rsidRDefault="00F06F7B">
      <w:pPr>
        <w:widowControl/>
        <w:numPr>
          <w:ilvl w:val="0"/>
          <w:numId w:val="8"/>
        </w:numPr>
        <w:spacing w:line="500" w:lineRule="exact"/>
        <w:jc w:val="left"/>
        <w:rPr>
          <w:rFonts w:ascii="宋体" w:hAnsi="宋体"/>
          <w:sz w:val="24"/>
        </w:rPr>
      </w:pPr>
      <w:r w:rsidRPr="00AF0A06">
        <w:rPr>
          <w:rFonts w:ascii="宋体" w:hAnsi="宋体" w:hint="eastAsia"/>
          <w:sz w:val="24"/>
        </w:rPr>
        <w:t>公司员工素质：</w:t>
      </w:r>
    </w:p>
    <w:p w:rsidR="0003535A" w:rsidRPr="00AF0A06" w:rsidRDefault="00F06F7B">
      <w:pPr>
        <w:widowControl/>
        <w:spacing w:line="500" w:lineRule="exact"/>
        <w:jc w:val="left"/>
        <w:rPr>
          <w:rFonts w:ascii="宋体" w:hAnsi="宋体"/>
          <w:sz w:val="24"/>
          <w:u w:val="single"/>
        </w:rPr>
      </w:pPr>
      <w:r w:rsidRPr="00AF0A06">
        <w:rPr>
          <w:rFonts w:ascii="宋体" w:hAnsi="宋体" w:hint="eastAsia"/>
          <w:sz w:val="24"/>
        </w:rPr>
        <w:t>学历、职称构成比例（请详细列出各学历、职称工作人员占工作人员总数的比例），每年接受培训的时长、内容。</w:t>
      </w:r>
    </w:p>
    <w:p w:rsidR="0003535A" w:rsidRPr="00AF0A06" w:rsidRDefault="0003535A">
      <w:pPr>
        <w:widowControl/>
        <w:spacing w:line="500" w:lineRule="exact"/>
        <w:jc w:val="left"/>
        <w:rPr>
          <w:rFonts w:ascii="宋体" w:hAnsi="宋体"/>
          <w:color w:val="000000" w:themeColor="text1"/>
          <w:sz w:val="24"/>
        </w:rPr>
      </w:pPr>
    </w:p>
    <w:p w:rsidR="0003535A" w:rsidRPr="00AF0A06" w:rsidRDefault="0003535A">
      <w:pPr>
        <w:widowControl/>
        <w:spacing w:line="500" w:lineRule="exact"/>
        <w:jc w:val="left"/>
        <w:rPr>
          <w:rFonts w:ascii="宋体" w:hAnsi="宋体"/>
          <w:color w:val="000000" w:themeColor="text1"/>
          <w:sz w:val="24"/>
        </w:rPr>
      </w:pPr>
    </w:p>
    <w:p w:rsidR="0003535A" w:rsidRPr="00AF0A06" w:rsidRDefault="0003535A">
      <w:pPr>
        <w:widowControl/>
        <w:spacing w:line="500" w:lineRule="exact"/>
        <w:jc w:val="left"/>
        <w:rPr>
          <w:rFonts w:ascii="宋体" w:hAnsi="宋体"/>
          <w:color w:val="000000" w:themeColor="text1"/>
          <w:sz w:val="24"/>
        </w:rPr>
      </w:pPr>
    </w:p>
    <w:p w:rsidR="0003535A" w:rsidRPr="00AF0A06" w:rsidRDefault="00F06F7B">
      <w:pPr>
        <w:widowControl/>
        <w:spacing w:line="500" w:lineRule="exact"/>
        <w:ind w:firstLineChars="2000" w:firstLine="4800"/>
        <w:jc w:val="left"/>
        <w:rPr>
          <w:rFonts w:ascii="宋体" w:hAnsi="宋体"/>
          <w:color w:val="000000" w:themeColor="text1"/>
          <w:sz w:val="24"/>
        </w:rPr>
      </w:pPr>
      <w:r w:rsidRPr="00AF0A06">
        <w:rPr>
          <w:rFonts w:ascii="宋体" w:hAnsi="宋体" w:hint="eastAsia"/>
          <w:color w:val="000000" w:themeColor="text1"/>
          <w:sz w:val="24"/>
        </w:rPr>
        <w:t>供应商代表签字：</w:t>
      </w:r>
    </w:p>
    <w:p w:rsidR="0003535A" w:rsidRPr="00AF0A06" w:rsidRDefault="0003535A">
      <w:pPr>
        <w:widowControl/>
        <w:spacing w:line="500" w:lineRule="exact"/>
        <w:jc w:val="left"/>
        <w:rPr>
          <w:rFonts w:ascii="宋体" w:hAnsi="宋体"/>
          <w:color w:val="000000" w:themeColor="text1"/>
          <w:sz w:val="24"/>
        </w:rPr>
      </w:pPr>
    </w:p>
    <w:p w:rsidR="0003535A" w:rsidRPr="00AF0A06" w:rsidRDefault="00F06F7B">
      <w:pPr>
        <w:widowControl/>
        <w:spacing w:line="500" w:lineRule="exact"/>
        <w:jc w:val="left"/>
        <w:rPr>
          <w:rFonts w:ascii="宋体" w:hAnsi="宋体"/>
          <w:color w:val="000000" w:themeColor="text1"/>
          <w:sz w:val="24"/>
        </w:rPr>
      </w:pPr>
      <w:r w:rsidRPr="00AF0A06">
        <w:rPr>
          <w:rFonts w:ascii="宋体" w:hAnsi="宋体" w:hint="eastAsia"/>
          <w:color w:val="000000" w:themeColor="text1"/>
          <w:sz w:val="24"/>
        </w:rPr>
        <w:t xml:space="preserve">                      </w:t>
      </w:r>
      <w:r w:rsidRPr="00AF0A06">
        <w:rPr>
          <w:rFonts w:ascii="宋体" w:hAnsi="宋体"/>
          <w:color w:val="000000" w:themeColor="text1"/>
          <w:sz w:val="24"/>
        </w:rPr>
        <w:t xml:space="preserve">               </w:t>
      </w:r>
      <w:r w:rsidRPr="00AF0A06">
        <w:rPr>
          <w:rFonts w:ascii="宋体" w:hAnsi="宋体" w:hint="eastAsia"/>
          <w:color w:val="000000" w:themeColor="text1"/>
          <w:sz w:val="24"/>
        </w:rPr>
        <w:t>（公章）</w:t>
      </w:r>
    </w:p>
    <w:p w:rsidR="0003535A" w:rsidRPr="00AF0A06" w:rsidRDefault="0003535A">
      <w:pPr>
        <w:widowControl/>
        <w:spacing w:line="500" w:lineRule="exact"/>
        <w:jc w:val="left"/>
        <w:rPr>
          <w:rFonts w:ascii="宋体" w:hAnsi="宋体"/>
          <w:color w:val="000000" w:themeColor="text1"/>
          <w:sz w:val="24"/>
        </w:rPr>
      </w:pPr>
    </w:p>
    <w:p w:rsidR="00D85B5E" w:rsidRPr="00AF0A06" w:rsidRDefault="00F06F7B" w:rsidP="00DF43FB">
      <w:pPr>
        <w:spacing w:line="500" w:lineRule="exact"/>
        <w:ind w:firstLineChars="2300" w:firstLine="5520"/>
        <w:rPr>
          <w:rFonts w:ascii="宋体" w:hAnsi="宋体"/>
          <w:sz w:val="24"/>
        </w:rPr>
      </w:pPr>
      <w:r w:rsidRPr="00AF0A06">
        <w:rPr>
          <w:rFonts w:ascii="宋体" w:hAnsi="宋体" w:hint="eastAsia"/>
          <w:color w:val="000000" w:themeColor="text1"/>
          <w:sz w:val="24"/>
        </w:rPr>
        <w:t>日</w:t>
      </w:r>
      <w:r w:rsidRPr="00AF0A06">
        <w:rPr>
          <w:rFonts w:ascii="宋体" w:hAnsi="宋体"/>
          <w:color w:val="000000" w:themeColor="text1"/>
          <w:sz w:val="24"/>
        </w:rPr>
        <w:t xml:space="preserve"> </w:t>
      </w:r>
      <w:r w:rsidRPr="00AF0A06">
        <w:rPr>
          <w:rFonts w:ascii="宋体" w:hAnsi="宋体" w:hint="eastAsia"/>
          <w:color w:val="000000" w:themeColor="text1"/>
          <w:sz w:val="24"/>
        </w:rPr>
        <w:t>期：</w:t>
      </w:r>
    </w:p>
    <w:p w:rsidR="00D85B5E" w:rsidRPr="00AF0A06" w:rsidRDefault="00D85B5E" w:rsidP="00D85B5E"/>
    <w:p w:rsidR="00DF43FB" w:rsidRPr="00AF0A06" w:rsidRDefault="00DF43FB" w:rsidP="00DF43FB"/>
    <w:p w:rsidR="00DD6386" w:rsidRPr="00AF0A06" w:rsidRDefault="00DD6386" w:rsidP="00DD6386"/>
    <w:p w:rsidR="00DD6386" w:rsidRPr="00AF0A06" w:rsidRDefault="00DD6386" w:rsidP="00DD6386"/>
    <w:p w:rsidR="00DD6386" w:rsidRPr="00AF0A06" w:rsidRDefault="00DD6386" w:rsidP="00DF14E5">
      <w:pPr>
        <w:widowControl/>
        <w:jc w:val="center"/>
        <w:rPr>
          <w:rFonts w:ascii="宋体" w:hAnsi="宋体"/>
          <w:b/>
          <w:kern w:val="0"/>
          <w:sz w:val="32"/>
          <w:szCs w:val="28"/>
        </w:rPr>
      </w:pPr>
    </w:p>
    <w:p w:rsidR="00DD6386" w:rsidRPr="00AF0A06" w:rsidRDefault="00DD6386" w:rsidP="00DF14E5">
      <w:pPr>
        <w:widowControl/>
        <w:jc w:val="center"/>
        <w:rPr>
          <w:rFonts w:ascii="宋体" w:hAnsi="宋体"/>
          <w:b/>
          <w:kern w:val="0"/>
          <w:sz w:val="32"/>
          <w:szCs w:val="28"/>
        </w:rPr>
      </w:pPr>
    </w:p>
    <w:p w:rsidR="00DD6386" w:rsidRPr="00AF0A06" w:rsidRDefault="00DD6386" w:rsidP="00DF14E5">
      <w:pPr>
        <w:widowControl/>
        <w:jc w:val="center"/>
        <w:rPr>
          <w:rFonts w:ascii="宋体" w:hAnsi="宋体"/>
          <w:b/>
          <w:kern w:val="0"/>
          <w:sz w:val="32"/>
          <w:szCs w:val="28"/>
        </w:rPr>
      </w:pPr>
    </w:p>
    <w:p w:rsidR="00DD6386" w:rsidRPr="00AF0A06" w:rsidRDefault="00DD6386" w:rsidP="00DF14E5">
      <w:pPr>
        <w:widowControl/>
        <w:jc w:val="center"/>
        <w:rPr>
          <w:rFonts w:ascii="宋体" w:hAnsi="宋体"/>
          <w:b/>
          <w:kern w:val="0"/>
          <w:sz w:val="32"/>
          <w:szCs w:val="28"/>
        </w:rPr>
      </w:pPr>
    </w:p>
    <w:p w:rsidR="00E32F2E" w:rsidRPr="00AF0A06" w:rsidRDefault="00E32F2E" w:rsidP="00E32F2E">
      <w:pPr>
        <w:widowControl/>
        <w:jc w:val="center"/>
        <w:outlineLvl w:val="0"/>
        <w:rPr>
          <w:rFonts w:ascii="宋体" w:hAnsi="宋体"/>
          <w:b/>
          <w:kern w:val="0"/>
          <w:sz w:val="32"/>
          <w:szCs w:val="28"/>
        </w:rPr>
      </w:pPr>
      <w:r w:rsidRPr="00AF0A06">
        <w:rPr>
          <w:rFonts w:ascii="宋体" w:hAnsi="宋体" w:hint="eastAsia"/>
          <w:b/>
          <w:kern w:val="0"/>
          <w:sz w:val="32"/>
          <w:szCs w:val="28"/>
        </w:rPr>
        <w:lastRenderedPageBreak/>
        <w:t>附件</w:t>
      </w:r>
      <w:r w:rsidRPr="00AF0A06">
        <w:rPr>
          <w:rFonts w:ascii="宋体" w:hAnsi="宋体"/>
          <w:b/>
          <w:kern w:val="0"/>
          <w:sz w:val="32"/>
          <w:szCs w:val="28"/>
        </w:rPr>
        <w:t>5</w:t>
      </w:r>
      <w:r w:rsidRPr="00AF0A06">
        <w:rPr>
          <w:rFonts w:ascii="宋体" w:hAnsi="宋体" w:hint="eastAsia"/>
          <w:b/>
          <w:kern w:val="0"/>
          <w:sz w:val="32"/>
          <w:szCs w:val="28"/>
        </w:rPr>
        <w:t>：供应商报价函</w:t>
      </w:r>
    </w:p>
    <w:p w:rsidR="00D85B5E" w:rsidRPr="00AF0A06" w:rsidRDefault="00D34613" w:rsidP="00D34613">
      <w:pPr>
        <w:tabs>
          <w:tab w:val="left" w:pos="1425"/>
        </w:tabs>
        <w:spacing w:line="440" w:lineRule="exact"/>
        <w:ind w:left="227"/>
        <w:rPr>
          <w:rFonts w:ascii="宋体" w:hAnsi="宋体"/>
          <w:color w:val="000000" w:themeColor="text1"/>
          <w:sz w:val="24"/>
        </w:rPr>
      </w:pPr>
      <w:r>
        <w:rPr>
          <w:rFonts w:ascii="宋体" w:hAnsi="宋体" w:hint="eastAsia"/>
          <w:color w:val="000000" w:themeColor="text1"/>
          <w:sz w:val="24"/>
        </w:rPr>
        <w:t>一、</w:t>
      </w:r>
      <w:r w:rsidR="00D85B5E" w:rsidRPr="00AF0A06">
        <w:rPr>
          <w:rFonts w:ascii="宋体" w:hAnsi="宋体" w:hint="eastAsia"/>
          <w:color w:val="000000" w:themeColor="text1"/>
          <w:sz w:val="24"/>
        </w:rPr>
        <w:t>一览表</w:t>
      </w:r>
    </w:p>
    <w:p w:rsidR="00D85B5E" w:rsidRPr="00AF0A06" w:rsidRDefault="00D85B5E" w:rsidP="00D85B5E">
      <w:pPr>
        <w:snapToGrid w:val="0"/>
        <w:spacing w:line="400" w:lineRule="exact"/>
        <w:jc w:val="left"/>
        <w:rPr>
          <w:rFonts w:ascii="宋体" w:hAnsi="宋体"/>
          <w:color w:val="000000" w:themeColor="text1"/>
          <w:sz w:val="24"/>
        </w:rPr>
      </w:pPr>
      <w:r w:rsidRPr="00AF0A06">
        <w:rPr>
          <w:rFonts w:ascii="宋体" w:hAnsi="宋体" w:hint="eastAsia"/>
          <w:color w:val="000000" w:themeColor="text1"/>
          <w:sz w:val="24"/>
        </w:rPr>
        <w:t xml:space="preserve">项目名称：                                                   </w:t>
      </w:r>
    </w:p>
    <w:p w:rsidR="00D85B5E" w:rsidRPr="00AF0A06" w:rsidRDefault="00D85B5E" w:rsidP="00D85B5E">
      <w:pPr>
        <w:snapToGrid w:val="0"/>
        <w:spacing w:line="400" w:lineRule="exact"/>
        <w:jc w:val="left"/>
        <w:rPr>
          <w:rFonts w:ascii="宋体" w:hAnsi="宋体"/>
          <w:color w:val="000000" w:themeColor="text1"/>
          <w:sz w:val="24"/>
        </w:rPr>
      </w:pPr>
      <w:r w:rsidRPr="00AF0A06">
        <w:rPr>
          <w:rFonts w:ascii="宋体" w:hAnsi="宋体" w:hint="eastAsia"/>
          <w:color w:val="000000" w:themeColor="text1"/>
          <w:sz w:val="24"/>
        </w:rPr>
        <w:t>单位：元</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954"/>
        <w:gridCol w:w="2835"/>
        <w:gridCol w:w="4082"/>
      </w:tblGrid>
      <w:tr w:rsidR="00D85B5E" w:rsidRPr="00AF0A06" w:rsidTr="007F53FD">
        <w:trPr>
          <w:cantSplit/>
          <w:trHeight w:val="800"/>
        </w:trPr>
        <w:tc>
          <w:tcPr>
            <w:tcW w:w="1485" w:type="dxa"/>
            <w:vAlign w:val="center"/>
          </w:tcPr>
          <w:p w:rsidR="00D85B5E" w:rsidRPr="00AF0A06" w:rsidRDefault="005047E2" w:rsidP="007F53FD">
            <w:pPr>
              <w:spacing w:line="500" w:lineRule="exact"/>
              <w:jc w:val="center"/>
              <w:rPr>
                <w:rFonts w:ascii="仿宋" w:eastAsia="仿宋" w:hAnsi="仿宋"/>
                <w:color w:val="000000" w:themeColor="text1"/>
                <w:sz w:val="24"/>
              </w:rPr>
            </w:pPr>
            <w:r w:rsidRPr="00AF0A06">
              <w:rPr>
                <w:rFonts w:ascii="仿宋" w:eastAsia="仿宋" w:hAnsi="仿宋" w:hint="eastAsia"/>
                <w:color w:val="000000" w:themeColor="text1"/>
                <w:sz w:val="24"/>
              </w:rPr>
              <w:t>供应商</w:t>
            </w:r>
            <w:r w:rsidR="00D85B5E" w:rsidRPr="00AF0A06">
              <w:rPr>
                <w:rFonts w:ascii="仿宋" w:eastAsia="仿宋" w:hAnsi="仿宋" w:hint="eastAsia"/>
                <w:color w:val="000000" w:themeColor="text1"/>
                <w:sz w:val="24"/>
              </w:rPr>
              <w:t>名称</w:t>
            </w:r>
          </w:p>
        </w:tc>
        <w:tc>
          <w:tcPr>
            <w:tcW w:w="7871" w:type="dxa"/>
            <w:gridSpan w:val="3"/>
            <w:vAlign w:val="center"/>
          </w:tcPr>
          <w:p w:rsidR="00D85B5E" w:rsidRPr="00AF0A06" w:rsidRDefault="00D85B5E" w:rsidP="007F53FD">
            <w:pPr>
              <w:spacing w:line="500" w:lineRule="exact"/>
              <w:jc w:val="center"/>
              <w:rPr>
                <w:rFonts w:ascii="仿宋" w:eastAsia="仿宋" w:hAnsi="仿宋"/>
                <w:color w:val="000000" w:themeColor="text1"/>
                <w:sz w:val="24"/>
              </w:rPr>
            </w:pPr>
          </w:p>
        </w:tc>
      </w:tr>
      <w:tr w:rsidR="00D85B5E" w:rsidRPr="00AF0A06" w:rsidTr="00C516CD">
        <w:trPr>
          <w:cantSplit/>
          <w:trHeight w:val="619"/>
        </w:trPr>
        <w:tc>
          <w:tcPr>
            <w:tcW w:w="2439" w:type="dxa"/>
            <w:gridSpan w:val="2"/>
            <w:vAlign w:val="center"/>
          </w:tcPr>
          <w:p w:rsidR="00D85B5E" w:rsidRPr="00AF0A06" w:rsidRDefault="00D85B5E" w:rsidP="007F53FD">
            <w:pPr>
              <w:spacing w:line="500" w:lineRule="exact"/>
              <w:jc w:val="center"/>
              <w:rPr>
                <w:rFonts w:ascii="仿宋" w:eastAsia="仿宋" w:hAnsi="仿宋"/>
                <w:szCs w:val="28"/>
              </w:rPr>
            </w:pPr>
            <w:r w:rsidRPr="00AF0A06">
              <w:rPr>
                <w:rFonts w:ascii="仿宋" w:eastAsia="仿宋" w:hAnsi="仿宋" w:hint="eastAsia"/>
                <w:szCs w:val="28"/>
              </w:rPr>
              <w:t>项目名称</w:t>
            </w:r>
          </w:p>
        </w:tc>
        <w:tc>
          <w:tcPr>
            <w:tcW w:w="2835" w:type="dxa"/>
            <w:vAlign w:val="center"/>
          </w:tcPr>
          <w:p w:rsidR="00D85B5E" w:rsidRPr="00AF0A06" w:rsidRDefault="00D85B5E" w:rsidP="00E27783">
            <w:pPr>
              <w:spacing w:line="500" w:lineRule="exact"/>
              <w:jc w:val="center"/>
              <w:rPr>
                <w:rFonts w:ascii="仿宋" w:eastAsia="仿宋" w:hAnsi="仿宋"/>
                <w:szCs w:val="28"/>
              </w:rPr>
            </w:pPr>
            <w:r w:rsidRPr="00AF0A06">
              <w:rPr>
                <w:rFonts w:ascii="仿宋" w:eastAsia="仿宋" w:hAnsi="仿宋" w:hint="eastAsia"/>
                <w:szCs w:val="28"/>
              </w:rPr>
              <w:t>报价（小写）</w:t>
            </w:r>
          </w:p>
        </w:tc>
        <w:tc>
          <w:tcPr>
            <w:tcW w:w="4082" w:type="dxa"/>
            <w:vAlign w:val="center"/>
          </w:tcPr>
          <w:p w:rsidR="00D85B5E" w:rsidRPr="00AF0A06" w:rsidRDefault="00D85B5E" w:rsidP="007F53FD">
            <w:pPr>
              <w:spacing w:line="500" w:lineRule="exact"/>
              <w:jc w:val="center"/>
              <w:rPr>
                <w:rFonts w:ascii="仿宋" w:eastAsia="仿宋" w:hAnsi="仿宋"/>
                <w:szCs w:val="28"/>
              </w:rPr>
            </w:pPr>
            <w:r w:rsidRPr="00AF0A06">
              <w:rPr>
                <w:rFonts w:ascii="仿宋" w:eastAsia="仿宋" w:hAnsi="仿宋" w:hint="eastAsia"/>
                <w:szCs w:val="28"/>
              </w:rPr>
              <w:t>发票类型及税率</w:t>
            </w:r>
          </w:p>
        </w:tc>
      </w:tr>
      <w:tr w:rsidR="00D85B5E" w:rsidRPr="00AF0A06" w:rsidTr="00C516CD">
        <w:trPr>
          <w:cantSplit/>
          <w:trHeight w:val="810"/>
        </w:trPr>
        <w:tc>
          <w:tcPr>
            <w:tcW w:w="2439" w:type="dxa"/>
            <w:gridSpan w:val="2"/>
            <w:tcBorders>
              <w:bottom w:val="single" w:sz="4" w:space="0" w:color="auto"/>
            </w:tcBorders>
            <w:vAlign w:val="center"/>
          </w:tcPr>
          <w:p w:rsidR="00D85B5E" w:rsidRPr="00AF0A06" w:rsidRDefault="00DC2E5E" w:rsidP="007F53FD">
            <w:pPr>
              <w:spacing w:line="500" w:lineRule="exact"/>
              <w:rPr>
                <w:rFonts w:ascii="仿宋" w:eastAsia="仿宋" w:hAnsi="仿宋"/>
                <w:szCs w:val="28"/>
              </w:rPr>
            </w:pPr>
            <w:r w:rsidRPr="00AF0A06">
              <w:rPr>
                <w:rFonts w:ascii="仿宋" w:eastAsia="仿宋" w:hAnsi="仿宋" w:hint="eastAsia"/>
                <w:szCs w:val="28"/>
              </w:rPr>
              <w:t>其中：</w:t>
            </w:r>
            <w:proofErr w:type="gramStart"/>
            <w:r w:rsidRPr="00AF0A06">
              <w:rPr>
                <w:rFonts w:ascii="仿宋" w:eastAsia="仿宋" w:hAnsi="仿宋" w:hint="eastAsia"/>
                <w:szCs w:val="28"/>
              </w:rPr>
              <w:t>清洁</w:t>
            </w:r>
            <w:r w:rsidR="007B185A">
              <w:rPr>
                <w:rFonts w:ascii="仿宋" w:eastAsia="仿宋" w:hAnsi="仿宋" w:hint="eastAsia"/>
                <w:szCs w:val="28"/>
              </w:rPr>
              <w:t>业务</w:t>
            </w:r>
            <w:r w:rsidRPr="00AF0A06">
              <w:rPr>
                <w:rFonts w:ascii="仿宋" w:eastAsia="仿宋" w:hAnsi="仿宋" w:hint="eastAsia"/>
                <w:szCs w:val="28"/>
              </w:rPr>
              <w:t>部</w:t>
            </w:r>
            <w:proofErr w:type="gramEnd"/>
            <w:r w:rsidRPr="00AF0A06">
              <w:rPr>
                <w:rFonts w:ascii="仿宋" w:eastAsia="仿宋" w:hAnsi="仿宋" w:hint="eastAsia"/>
                <w:szCs w:val="28"/>
              </w:rPr>
              <w:t>分</w:t>
            </w:r>
          </w:p>
        </w:tc>
        <w:tc>
          <w:tcPr>
            <w:tcW w:w="2835" w:type="dxa"/>
            <w:tcBorders>
              <w:bottom w:val="single" w:sz="4" w:space="0" w:color="auto"/>
            </w:tcBorders>
          </w:tcPr>
          <w:p w:rsidR="00D85B5E" w:rsidRPr="00AF0A06" w:rsidRDefault="00D85B5E" w:rsidP="007F53FD">
            <w:pPr>
              <w:spacing w:line="500" w:lineRule="exact"/>
              <w:rPr>
                <w:rFonts w:ascii="仿宋" w:eastAsia="仿宋" w:hAnsi="仿宋"/>
                <w:szCs w:val="28"/>
              </w:rPr>
            </w:pPr>
          </w:p>
        </w:tc>
        <w:tc>
          <w:tcPr>
            <w:tcW w:w="4082" w:type="dxa"/>
            <w:tcBorders>
              <w:bottom w:val="single" w:sz="4" w:space="0" w:color="auto"/>
            </w:tcBorders>
          </w:tcPr>
          <w:p w:rsidR="00D85B5E" w:rsidRPr="00AF0A06" w:rsidRDefault="00D85B5E" w:rsidP="007F53FD">
            <w:pPr>
              <w:spacing w:line="500" w:lineRule="exact"/>
              <w:rPr>
                <w:rFonts w:ascii="仿宋" w:eastAsia="仿宋" w:hAnsi="仿宋"/>
                <w:szCs w:val="28"/>
              </w:rPr>
            </w:pPr>
          </w:p>
        </w:tc>
      </w:tr>
      <w:tr w:rsidR="00DC2E5E" w:rsidRPr="00AF0A06" w:rsidTr="00C516CD">
        <w:trPr>
          <w:cantSplit/>
          <w:trHeight w:val="810"/>
        </w:trPr>
        <w:tc>
          <w:tcPr>
            <w:tcW w:w="2439" w:type="dxa"/>
            <w:gridSpan w:val="2"/>
            <w:tcBorders>
              <w:bottom w:val="single" w:sz="4" w:space="0" w:color="auto"/>
            </w:tcBorders>
            <w:vAlign w:val="center"/>
          </w:tcPr>
          <w:p w:rsidR="00DC2E5E" w:rsidRPr="00AF0A06" w:rsidRDefault="00DC2E5E" w:rsidP="00DC2E5E">
            <w:pPr>
              <w:spacing w:line="500" w:lineRule="exact"/>
              <w:ind w:firstLineChars="300" w:firstLine="630"/>
              <w:rPr>
                <w:rFonts w:ascii="仿宋" w:eastAsia="仿宋" w:hAnsi="仿宋"/>
                <w:szCs w:val="28"/>
              </w:rPr>
            </w:pPr>
            <w:r w:rsidRPr="00AF0A06">
              <w:rPr>
                <w:rFonts w:ascii="仿宋" w:eastAsia="仿宋" w:hAnsi="仿宋" w:hint="eastAsia"/>
                <w:szCs w:val="28"/>
              </w:rPr>
              <w:t>绿化</w:t>
            </w:r>
            <w:r w:rsidR="007B185A">
              <w:rPr>
                <w:rFonts w:ascii="仿宋" w:eastAsia="仿宋" w:hAnsi="仿宋" w:hint="eastAsia"/>
                <w:szCs w:val="28"/>
              </w:rPr>
              <w:t>业务</w:t>
            </w:r>
            <w:r w:rsidRPr="00AF0A06">
              <w:rPr>
                <w:rFonts w:ascii="仿宋" w:eastAsia="仿宋" w:hAnsi="仿宋" w:hint="eastAsia"/>
                <w:szCs w:val="28"/>
              </w:rPr>
              <w:t>部分</w:t>
            </w:r>
          </w:p>
        </w:tc>
        <w:tc>
          <w:tcPr>
            <w:tcW w:w="2835" w:type="dxa"/>
            <w:tcBorders>
              <w:bottom w:val="single" w:sz="4" w:space="0" w:color="auto"/>
            </w:tcBorders>
          </w:tcPr>
          <w:p w:rsidR="00DC2E5E" w:rsidRPr="00AF0A06" w:rsidRDefault="00DC2E5E" w:rsidP="007F53FD">
            <w:pPr>
              <w:spacing w:line="500" w:lineRule="exact"/>
              <w:rPr>
                <w:rFonts w:ascii="仿宋" w:eastAsia="仿宋" w:hAnsi="仿宋"/>
                <w:szCs w:val="28"/>
              </w:rPr>
            </w:pPr>
          </w:p>
        </w:tc>
        <w:tc>
          <w:tcPr>
            <w:tcW w:w="4082" w:type="dxa"/>
            <w:tcBorders>
              <w:bottom w:val="single" w:sz="4" w:space="0" w:color="auto"/>
            </w:tcBorders>
          </w:tcPr>
          <w:p w:rsidR="00DC2E5E" w:rsidRPr="00AF0A06" w:rsidRDefault="00DC2E5E" w:rsidP="007F53FD">
            <w:pPr>
              <w:spacing w:line="500" w:lineRule="exact"/>
              <w:rPr>
                <w:rFonts w:ascii="仿宋" w:eastAsia="仿宋" w:hAnsi="仿宋"/>
                <w:szCs w:val="28"/>
              </w:rPr>
            </w:pPr>
          </w:p>
        </w:tc>
      </w:tr>
      <w:tr w:rsidR="000D2846" w:rsidRPr="00AF0A06" w:rsidTr="00C516CD">
        <w:trPr>
          <w:cantSplit/>
          <w:trHeight w:val="810"/>
        </w:trPr>
        <w:tc>
          <w:tcPr>
            <w:tcW w:w="2439" w:type="dxa"/>
            <w:gridSpan w:val="2"/>
            <w:tcBorders>
              <w:bottom w:val="single" w:sz="4" w:space="0" w:color="auto"/>
            </w:tcBorders>
            <w:vAlign w:val="center"/>
          </w:tcPr>
          <w:p w:rsidR="000D2846" w:rsidRPr="00A756D4" w:rsidRDefault="00A756D4" w:rsidP="00DC2E5E">
            <w:pPr>
              <w:spacing w:line="500" w:lineRule="exact"/>
              <w:ind w:firstLineChars="300" w:firstLine="630"/>
              <w:rPr>
                <w:rFonts w:ascii="仿宋" w:eastAsia="仿宋" w:hAnsi="仿宋"/>
                <w:szCs w:val="28"/>
              </w:rPr>
            </w:pPr>
            <w:r w:rsidRPr="00A756D4">
              <w:rPr>
                <w:rFonts w:ascii="仿宋" w:eastAsia="仿宋" w:hAnsi="仿宋" w:hint="eastAsia"/>
                <w:szCs w:val="28"/>
              </w:rPr>
              <w:t>会务业务</w:t>
            </w:r>
            <w:r>
              <w:rPr>
                <w:rFonts w:ascii="仿宋" w:eastAsia="仿宋" w:hAnsi="仿宋" w:hint="eastAsia"/>
                <w:szCs w:val="28"/>
              </w:rPr>
              <w:t>部分</w:t>
            </w:r>
          </w:p>
        </w:tc>
        <w:tc>
          <w:tcPr>
            <w:tcW w:w="2835" w:type="dxa"/>
            <w:tcBorders>
              <w:bottom w:val="single" w:sz="4" w:space="0" w:color="auto"/>
            </w:tcBorders>
          </w:tcPr>
          <w:p w:rsidR="000D2846" w:rsidRPr="00A756D4" w:rsidRDefault="000D2846" w:rsidP="007F53FD">
            <w:pPr>
              <w:spacing w:line="500" w:lineRule="exact"/>
              <w:rPr>
                <w:rFonts w:ascii="仿宋" w:eastAsia="仿宋" w:hAnsi="仿宋"/>
                <w:szCs w:val="28"/>
              </w:rPr>
            </w:pPr>
          </w:p>
        </w:tc>
        <w:tc>
          <w:tcPr>
            <w:tcW w:w="4082" w:type="dxa"/>
            <w:tcBorders>
              <w:bottom w:val="single" w:sz="4" w:space="0" w:color="auto"/>
            </w:tcBorders>
          </w:tcPr>
          <w:p w:rsidR="000D2846" w:rsidRPr="00A756D4" w:rsidRDefault="000D2846" w:rsidP="007F53FD">
            <w:pPr>
              <w:spacing w:line="500" w:lineRule="exact"/>
              <w:rPr>
                <w:rFonts w:ascii="仿宋" w:eastAsia="仿宋" w:hAnsi="仿宋"/>
                <w:szCs w:val="28"/>
              </w:rPr>
            </w:pPr>
          </w:p>
        </w:tc>
      </w:tr>
      <w:tr w:rsidR="00D85B5E" w:rsidRPr="00AF0A06" w:rsidTr="007F53FD">
        <w:trPr>
          <w:cantSplit/>
          <w:trHeight w:val="738"/>
        </w:trPr>
        <w:tc>
          <w:tcPr>
            <w:tcW w:w="9356" w:type="dxa"/>
            <w:gridSpan w:val="4"/>
            <w:tcBorders>
              <w:bottom w:val="single" w:sz="4" w:space="0" w:color="auto"/>
            </w:tcBorders>
            <w:vAlign w:val="center"/>
          </w:tcPr>
          <w:p w:rsidR="00D85B5E" w:rsidRPr="00AF0A06" w:rsidRDefault="006E2AA3" w:rsidP="007F53FD">
            <w:pPr>
              <w:spacing w:line="560" w:lineRule="exact"/>
              <w:rPr>
                <w:rFonts w:ascii="仿宋" w:eastAsia="仿宋" w:hAnsi="仿宋"/>
                <w:szCs w:val="28"/>
              </w:rPr>
            </w:pPr>
            <w:r w:rsidRPr="00AF0A06">
              <w:rPr>
                <w:rFonts w:ascii="仿宋" w:eastAsia="仿宋" w:hAnsi="仿宋" w:hint="eastAsia"/>
                <w:szCs w:val="28"/>
              </w:rPr>
              <w:t>含税</w:t>
            </w:r>
            <w:r w:rsidR="00D85B5E" w:rsidRPr="00AF0A06">
              <w:rPr>
                <w:rFonts w:ascii="仿宋" w:eastAsia="仿宋" w:hAnsi="仿宋" w:hint="eastAsia"/>
                <w:szCs w:val="28"/>
              </w:rPr>
              <w:t xml:space="preserve">报价（大写）：                           </w:t>
            </w:r>
          </w:p>
        </w:tc>
      </w:tr>
      <w:tr w:rsidR="00D85B5E" w:rsidRPr="00AF0A06" w:rsidTr="007F53FD">
        <w:trPr>
          <w:cantSplit/>
          <w:trHeight w:val="750"/>
        </w:trPr>
        <w:tc>
          <w:tcPr>
            <w:tcW w:w="9356" w:type="dxa"/>
            <w:gridSpan w:val="4"/>
            <w:vAlign w:val="center"/>
          </w:tcPr>
          <w:p w:rsidR="00D735A4" w:rsidRPr="00AF0A06" w:rsidRDefault="00D85B5E" w:rsidP="007F53FD">
            <w:pPr>
              <w:spacing w:line="500" w:lineRule="exact"/>
              <w:rPr>
                <w:rFonts w:ascii="仿宋" w:eastAsia="仿宋" w:hAnsi="仿宋"/>
                <w:szCs w:val="28"/>
              </w:rPr>
            </w:pPr>
            <w:r w:rsidRPr="00AF0A06">
              <w:rPr>
                <w:rFonts w:ascii="仿宋" w:eastAsia="仿宋" w:hAnsi="仿宋" w:hint="eastAsia"/>
                <w:szCs w:val="28"/>
              </w:rPr>
              <w:t>备注：</w:t>
            </w:r>
            <w:r w:rsidR="00C516CD">
              <w:rPr>
                <w:rFonts w:ascii="仿宋" w:eastAsia="仿宋" w:hAnsi="仿宋" w:hint="eastAsia"/>
                <w:szCs w:val="28"/>
              </w:rPr>
              <w:t>1.</w:t>
            </w:r>
            <w:r w:rsidR="00D735A4" w:rsidRPr="00AF0A06">
              <w:rPr>
                <w:rFonts w:ascii="仿宋" w:eastAsia="仿宋" w:hAnsi="仿宋" w:hint="eastAsia"/>
                <w:szCs w:val="28"/>
              </w:rPr>
              <w:t>（如有）</w:t>
            </w:r>
          </w:p>
          <w:p w:rsidR="00C516CD" w:rsidRDefault="00D735A4" w:rsidP="00C516CD">
            <w:pPr>
              <w:spacing w:line="500" w:lineRule="exact"/>
              <w:rPr>
                <w:rFonts w:ascii="仿宋" w:eastAsia="仿宋" w:hAnsi="仿宋"/>
                <w:szCs w:val="28"/>
              </w:rPr>
            </w:pPr>
            <w:r w:rsidRPr="00AF0A06">
              <w:rPr>
                <w:rFonts w:ascii="仿宋" w:eastAsia="仿宋" w:hAnsi="仿宋" w:hint="eastAsia"/>
                <w:szCs w:val="28"/>
              </w:rPr>
              <w:t>清洁部分单价</w:t>
            </w:r>
            <w:r w:rsidRPr="00AF0A06">
              <w:rPr>
                <w:rFonts w:ascii="仿宋" w:eastAsia="仿宋" w:hAnsi="仿宋"/>
                <w:szCs w:val="28"/>
              </w:rPr>
              <w:t>:</w:t>
            </w:r>
            <w:r w:rsidRPr="00AF0A06">
              <w:rPr>
                <w:rFonts w:ascii="仿宋" w:eastAsia="仿宋" w:hAnsi="仿宋" w:hint="eastAsia"/>
                <w:szCs w:val="28"/>
              </w:rPr>
              <w:t xml:space="preserve">每平方米（ </w:t>
            </w:r>
            <w:r w:rsidRPr="00AF0A06">
              <w:rPr>
                <w:rFonts w:ascii="仿宋" w:eastAsia="仿宋" w:hAnsi="仿宋"/>
                <w:szCs w:val="28"/>
              </w:rPr>
              <w:t xml:space="preserve">  ）</w:t>
            </w:r>
            <w:r w:rsidRPr="00AF0A06">
              <w:rPr>
                <w:rFonts w:ascii="仿宋" w:eastAsia="仿宋" w:hAnsi="仿宋" w:hint="eastAsia"/>
                <w:szCs w:val="28"/>
              </w:rPr>
              <w:t>元</w:t>
            </w:r>
            <w:r w:rsidRPr="00AF0A06">
              <w:rPr>
                <w:rFonts w:ascii="仿宋" w:eastAsia="仿宋" w:hAnsi="仿宋"/>
                <w:szCs w:val="28"/>
              </w:rPr>
              <w:t xml:space="preserve">        </w:t>
            </w:r>
            <w:r w:rsidRPr="00AF0A06">
              <w:rPr>
                <w:rFonts w:ascii="仿宋" w:eastAsia="仿宋" w:hAnsi="仿宋" w:hint="eastAsia"/>
                <w:szCs w:val="28"/>
              </w:rPr>
              <w:t>绿化部分单价</w:t>
            </w:r>
            <w:r w:rsidRPr="00AF0A06">
              <w:rPr>
                <w:rFonts w:ascii="仿宋" w:eastAsia="仿宋" w:hAnsi="仿宋"/>
                <w:szCs w:val="28"/>
              </w:rPr>
              <w:t>:</w:t>
            </w:r>
            <w:r w:rsidRPr="00AF0A06">
              <w:rPr>
                <w:rFonts w:ascii="仿宋" w:eastAsia="仿宋" w:hAnsi="仿宋" w:hint="eastAsia"/>
                <w:szCs w:val="28"/>
              </w:rPr>
              <w:t xml:space="preserve">每平方米（ </w:t>
            </w:r>
            <w:r w:rsidRPr="00AF0A06">
              <w:rPr>
                <w:rFonts w:ascii="仿宋" w:eastAsia="仿宋" w:hAnsi="仿宋"/>
                <w:szCs w:val="28"/>
              </w:rPr>
              <w:t xml:space="preserve">  ）</w:t>
            </w:r>
            <w:r w:rsidRPr="00AF0A06">
              <w:rPr>
                <w:rFonts w:ascii="仿宋" w:eastAsia="仿宋" w:hAnsi="仿宋" w:hint="eastAsia"/>
                <w:szCs w:val="28"/>
              </w:rPr>
              <w:t>元</w:t>
            </w:r>
          </w:p>
          <w:p w:rsidR="00C516CD" w:rsidRPr="00C516CD" w:rsidRDefault="00C516CD" w:rsidP="00C516CD">
            <w:pPr>
              <w:spacing w:line="500" w:lineRule="exact"/>
              <w:rPr>
                <w:rFonts w:ascii="仿宋" w:eastAsia="仿宋" w:hAnsi="仿宋"/>
                <w:szCs w:val="28"/>
              </w:rPr>
            </w:pPr>
            <w:r>
              <w:t>2</w:t>
            </w:r>
            <w:r>
              <w:rPr>
                <w:rFonts w:hint="eastAsia"/>
              </w:rPr>
              <w:t>.</w:t>
            </w:r>
            <w:r>
              <w:t xml:space="preserve"> </w:t>
            </w:r>
            <w:r w:rsidRPr="00C516CD">
              <w:rPr>
                <w:rFonts w:ascii="仿宋" w:eastAsia="仿宋" w:hAnsi="仿宋" w:hint="eastAsia"/>
                <w:szCs w:val="21"/>
              </w:rPr>
              <w:t>报价</w:t>
            </w:r>
            <w:r>
              <w:rPr>
                <w:rFonts w:ascii="仿宋" w:eastAsia="仿宋" w:hAnsi="仿宋" w:hint="eastAsia"/>
                <w:szCs w:val="21"/>
              </w:rPr>
              <w:t>：如开具</w:t>
            </w:r>
            <w:r w:rsidRPr="00AF0A06">
              <w:rPr>
                <w:rFonts w:ascii="仿宋" w:eastAsia="仿宋" w:hAnsi="仿宋" w:hint="eastAsia"/>
                <w:szCs w:val="21"/>
              </w:rPr>
              <w:t>增值税普通发票</w:t>
            </w:r>
            <w:r>
              <w:rPr>
                <w:rFonts w:ascii="仿宋" w:eastAsia="仿宋" w:hAnsi="仿宋" w:hint="eastAsia"/>
                <w:szCs w:val="21"/>
              </w:rPr>
              <w:t>，请报税后价；如开具</w:t>
            </w:r>
            <w:r w:rsidRPr="00AF0A06">
              <w:rPr>
                <w:rFonts w:ascii="仿宋" w:eastAsia="仿宋" w:hAnsi="仿宋" w:hint="eastAsia"/>
                <w:szCs w:val="21"/>
              </w:rPr>
              <w:t>增值税专用发票</w:t>
            </w:r>
            <w:r>
              <w:rPr>
                <w:rFonts w:ascii="仿宋" w:eastAsia="仿宋" w:hAnsi="仿宋" w:hint="eastAsia"/>
                <w:szCs w:val="21"/>
              </w:rPr>
              <w:t>，请报税前价</w:t>
            </w:r>
            <w:r w:rsidRPr="00AF0A06">
              <w:rPr>
                <w:rFonts w:ascii="仿宋" w:eastAsia="仿宋" w:hAnsi="仿宋" w:hint="eastAsia"/>
                <w:szCs w:val="21"/>
              </w:rPr>
              <w:t>。</w:t>
            </w:r>
          </w:p>
        </w:tc>
      </w:tr>
    </w:tbl>
    <w:p w:rsidR="00D34613" w:rsidRDefault="00D34613" w:rsidP="00D34613">
      <w:r>
        <w:tab/>
      </w:r>
    </w:p>
    <w:p w:rsidR="00D85B5E" w:rsidRPr="00D34613" w:rsidRDefault="00D34613" w:rsidP="00D34613">
      <w:r>
        <w:rPr>
          <w:rFonts w:ascii="宋体" w:hAnsi="宋体" w:hint="eastAsia"/>
          <w:color w:val="000000" w:themeColor="text1"/>
          <w:sz w:val="24"/>
        </w:rPr>
        <w:t>二、</w:t>
      </w:r>
      <w:r w:rsidR="00D85B5E" w:rsidRPr="00AF0A06">
        <w:rPr>
          <w:rFonts w:ascii="宋体" w:hAnsi="宋体"/>
          <w:color w:val="000000" w:themeColor="text1"/>
          <w:sz w:val="24"/>
        </w:rPr>
        <w:t>明细表</w:t>
      </w:r>
    </w:p>
    <w:p w:rsidR="00D85B5E" w:rsidRPr="00AF0A06" w:rsidRDefault="00D85B5E" w:rsidP="00D85B5E">
      <w:pPr>
        <w:tabs>
          <w:tab w:val="left" w:pos="1425"/>
        </w:tabs>
        <w:spacing w:line="440" w:lineRule="exact"/>
        <w:ind w:left="227"/>
        <w:rPr>
          <w:rFonts w:ascii="宋体" w:hAnsi="宋体"/>
          <w:color w:val="000000" w:themeColor="text1"/>
          <w:sz w:val="24"/>
        </w:rPr>
      </w:pPr>
      <w:r w:rsidRPr="00AF0A06">
        <w:rPr>
          <w:rFonts w:ascii="宋体" w:hAnsi="宋体" w:hint="eastAsia"/>
          <w:color w:val="000000" w:themeColor="text1"/>
          <w:sz w:val="24"/>
        </w:rPr>
        <w:t xml:space="preserve">项目名称：                                           </w:t>
      </w:r>
    </w:p>
    <w:p w:rsidR="00D85B5E" w:rsidRPr="00AF0A06" w:rsidRDefault="00D85B5E" w:rsidP="00D85B5E">
      <w:pPr>
        <w:tabs>
          <w:tab w:val="left" w:pos="1425"/>
        </w:tabs>
        <w:spacing w:line="440" w:lineRule="exact"/>
        <w:ind w:left="227"/>
        <w:rPr>
          <w:rFonts w:ascii="宋体" w:hAnsi="宋体"/>
          <w:color w:val="000000" w:themeColor="text1"/>
          <w:sz w:val="24"/>
        </w:rPr>
      </w:pPr>
      <w:r w:rsidRPr="00AF0A06">
        <w:rPr>
          <w:rFonts w:ascii="宋体" w:hAnsi="宋体" w:hint="eastAsia"/>
          <w:color w:val="000000" w:themeColor="text1"/>
          <w:sz w:val="24"/>
        </w:rPr>
        <w:t>单位：元</w:t>
      </w: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1557"/>
        <w:gridCol w:w="2035"/>
        <w:gridCol w:w="1843"/>
        <w:gridCol w:w="1719"/>
        <w:gridCol w:w="1235"/>
      </w:tblGrid>
      <w:tr w:rsidR="00D85B5E" w:rsidRPr="00AF0A06" w:rsidTr="007F53FD">
        <w:trPr>
          <w:trHeight w:hRule="exact" w:val="564"/>
          <w:jc w:val="center"/>
        </w:trPr>
        <w:tc>
          <w:tcPr>
            <w:tcW w:w="9328" w:type="dxa"/>
            <w:gridSpan w:val="6"/>
            <w:vAlign w:val="center"/>
          </w:tcPr>
          <w:p w:rsidR="00D85B5E" w:rsidRPr="00AF0A06" w:rsidRDefault="00D85B5E" w:rsidP="007F53FD">
            <w:pPr>
              <w:jc w:val="center"/>
              <w:rPr>
                <w:rFonts w:ascii="仿宋" w:eastAsia="仿宋" w:hAnsi="仿宋"/>
                <w:b/>
                <w:szCs w:val="21"/>
              </w:rPr>
            </w:pPr>
            <w:r w:rsidRPr="00AF0A06">
              <w:rPr>
                <w:rFonts w:ascii="仿宋" w:eastAsia="仿宋" w:hAnsi="仿宋" w:hint="eastAsia"/>
                <w:b/>
                <w:szCs w:val="21"/>
              </w:rPr>
              <w:t>清洁项目明细表</w:t>
            </w:r>
          </w:p>
        </w:tc>
      </w:tr>
      <w:tr w:rsidR="00D85B5E" w:rsidRPr="00AF0A06" w:rsidTr="00084D57">
        <w:trPr>
          <w:trHeight w:hRule="exact" w:val="564"/>
          <w:jc w:val="center"/>
        </w:trPr>
        <w:tc>
          <w:tcPr>
            <w:tcW w:w="939" w:type="dxa"/>
            <w:vAlign w:val="center"/>
          </w:tcPr>
          <w:p w:rsidR="00D85B5E" w:rsidRPr="00AF0A06" w:rsidRDefault="00D85B5E" w:rsidP="007F53FD">
            <w:pPr>
              <w:jc w:val="center"/>
              <w:rPr>
                <w:rFonts w:ascii="仿宋" w:eastAsia="仿宋" w:hAnsi="仿宋"/>
                <w:b/>
                <w:szCs w:val="21"/>
              </w:rPr>
            </w:pPr>
            <w:r w:rsidRPr="00AF0A06">
              <w:rPr>
                <w:rFonts w:ascii="仿宋" w:eastAsia="仿宋" w:hAnsi="仿宋" w:hint="eastAsia"/>
                <w:b/>
                <w:szCs w:val="21"/>
              </w:rPr>
              <w:t>序号</w:t>
            </w:r>
          </w:p>
        </w:tc>
        <w:tc>
          <w:tcPr>
            <w:tcW w:w="1557" w:type="dxa"/>
            <w:vAlign w:val="center"/>
          </w:tcPr>
          <w:p w:rsidR="00D85B5E" w:rsidRPr="00AF0A06" w:rsidRDefault="00D85B5E" w:rsidP="007F53FD">
            <w:pPr>
              <w:jc w:val="center"/>
              <w:rPr>
                <w:rFonts w:ascii="仿宋" w:eastAsia="仿宋" w:hAnsi="仿宋"/>
                <w:b/>
                <w:szCs w:val="21"/>
              </w:rPr>
            </w:pPr>
            <w:r w:rsidRPr="00AF0A06">
              <w:rPr>
                <w:rFonts w:ascii="仿宋" w:eastAsia="仿宋" w:hAnsi="仿宋" w:hint="eastAsia"/>
                <w:b/>
                <w:szCs w:val="21"/>
              </w:rPr>
              <w:t>名称</w:t>
            </w:r>
          </w:p>
        </w:tc>
        <w:tc>
          <w:tcPr>
            <w:tcW w:w="2035" w:type="dxa"/>
            <w:vAlign w:val="center"/>
          </w:tcPr>
          <w:p w:rsidR="00D85B5E" w:rsidRPr="00AF0A06" w:rsidRDefault="00D85B5E" w:rsidP="007F53FD">
            <w:pPr>
              <w:jc w:val="center"/>
              <w:rPr>
                <w:rFonts w:ascii="仿宋" w:eastAsia="仿宋" w:hAnsi="仿宋"/>
                <w:b/>
                <w:szCs w:val="21"/>
              </w:rPr>
            </w:pPr>
            <w:r w:rsidRPr="00AF0A06">
              <w:rPr>
                <w:rFonts w:ascii="仿宋" w:eastAsia="仿宋" w:hAnsi="仿宋" w:hint="eastAsia"/>
                <w:b/>
                <w:szCs w:val="21"/>
              </w:rPr>
              <w:t>相关</w:t>
            </w:r>
            <w:r w:rsidR="00E51C4A" w:rsidRPr="00AF0A06">
              <w:rPr>
                <w:rFonts w:ascii="仿宋" w:eastAsia="仿宋" w:hAnsi="仿宋" w:hint="eastAsia"/>
                <w:b/>
                <w:szCs w:val="21"/>
              </w:rPr>
              <w:t>资质</w:t>
            </w:r>
            <w:r w:rsidRPr="00AF0A06">
              <w:rPr>
                <w:rFonts w:ascii="仿宋" w:eastAsia="仿宋" w:hAnsi="仿宋" w:hint="eastAsia"/>
                <w:b/>
                <w:szCs w:val="21"/>
              </w:rPr>
              <w:t>信息</w:t>
            </w:r>
          </w:p>
        </w:tc>
        <w:tc>
          <w:tcPr>
            <w:tcW w:w="1843" w:type="dxa"/>
            <w:vAlign w:val="center"/>
          </w:tcPr>
          <w:p w:rsidR="00D85B5E" w:rsidRPr="00AF0A06" w:rsidRDefault="00D85B5E" w:rsidP="007F53FD">
            <w:pPr>
              <w:jc w:val="center"/>
              <w:rPr>
                <w:rFonts w:ascii="仿宋" w:eastAsia="仿宋" w:hAnsi="仿宋"/>
                <w:b/>
                <w:szCs w:val="21"/>
              </w:rPr>
            </w:pPr>
            <w:r w:rsidRPr="00AF0A06">
              <w:rPr>
                <w:rFonts w:ascii="仿宋" w:eastAsia="仿宋" w:hAnsi="仿宋" w:hint="eastAsia"/>
                <w:b/>
                <w:szCs w:val="21"/>
              </w:rPr>
              <w:t>数量</w:t>
            </w:r>
            <w:r w:rsidR="00084D57" w:rsidRPr="00AF0A06">
              <w:rPr>
                <w:rFonts w:ascii="仿宋" w:eastAsia="仿宋" w:hAnsi="仿宋" w:hint="eastAsia"/>
                <w:b/>
                <w:szCs w:val="21"/>
              </w:rPr>
              <w:t>（人）</w:t>
            </w:r>
          </w:p>
        </w:tc>
        <w:tc>
          <w:tcPr>
            <w:tcW w:w="1719" w:type="dxa"/>
            <w:vAlign w:val="center"/>
          </w:tcPr>
          <w:p w:rsidR="00D85B5E" w:rsidRPr="00AF0A06" w:rsidRDefault="00084D57" w:rsidP="007F53FD">
            <w:pPr>
              <w:jc w:val="center"/>
              <w:rPr>
                <w:rFonts w:ascii="仿宋" w:eastAsia="仿宋" w:hAnsi="仿宋"/>
                <w:b/>
                <w:szCs w:val="21"/>
              </w:rPr>
            </w:pPr>
            <w:r w:rsidRPr="00AF0A06">
              <w:rPr>
                <w:rFonts w:ascii="仿宋" w:eastAsia="仿宋" w:hAnsi="仿宋" w:hint="eastAsia"/>
                <w:b/>
                <w:szCs w:val="21"/>
              </w:rPr>
              <w:t>人工</w:t>
            </w:r>
            <w:r w:rsidR="00E51C4A" w:rsidRPr="00AF0A06">
              <w:rPr>
                <w:rFonts w:ascii="仿宋" w:eastAsia="仿宋" w:hAnsi="仿宋" w:hint="eastAsia"/>
                <w:b/>
                <w:szCs w:val="21"/>
              </w:rPr>
              <w:t>薪</w:t>
            </w:r>
            <w:proofErr w:type="gramStart"/>
            <w:r w:rsidR="00E51C4A" w:rsidRPr="00AF0A06">
              <w:rPr>
                <w:rFonts w:ascii="仿宋" w:eastAsia="仿宋" w:hAnsi="仿宋" w:hint="eastAsia"/>
                <w:b/>
                <w:szCs w:val="21"/>
              </w:rPr>
              <w:t>酬</w:t>
            </w:r>
            <w:proofErr w:type="gramEnd"/>
            <w:r w:rsidR="00D85B5E" w:rsidRPr="00AF0A06">
              <w:rPr>
                <w:rFonts w:ascii="仿宋" w:eastAsia="仿宋" w:hAnsi="仿宋" w:hint="eastAsia"/>
                <w:b/>
                <w:szCs w:val="21"/>
              </w:rPr>
              <w:t>单价</w:t>
            </w:r>
          </w:p>
        </w:tc>
        <w:tc>
          <w:tcPr>
            <w:tcW w:w="1235" w:type="dxa"/>
            <w:vAlign w:val="center"/>
          </w:tcPr>
          <w:p w:rsidR="00D85B5E" w:rsidRPr="00AF0A06" w:rsidRDefault="00D85B5E" w:rsidP="007F53FD">
            <w:pPr>
              <w:jc w:val="center"/>
              <w:rPr>
                <w:rFonts w:ascii="仿宋" w:eastAsia="仿宋" w:hAnsi="仿宋"/>
                <w:b/>
                <w:szCs w:val="21"/>
              </w:rPr>
            </w:pPr>
            <w:r w:rsidRPr="00AF0A06">
              <w:rPr>
                <w:rFonts w:ascii="仿宋" w:eastAsia="仿宋" w:hAnsi="仿宋" w:hint="eastAsia"/>
                <w:b/>
                <w:szCs w:val="21"/>
              </w:rPr>
              <w:t>合计</w:t>
            </w:r>
          </w:p>
        </w:tc>
      </w:tr>
      <w:tr w:rsidR="00D85B5E" w:rsidRPr="00AF0A06" w:rsidTr="00084D57">
        <w:trPr>
          <w:trHeight w:hRule="exact" w:val="417"/>
          <w:jc w:val="center"/>
        </w:trPr>
        <w:tc>
          <w:tcPr>
            <w:tcW w:w="939" w:type="dxa"/>
            <w:vAlign w:val="center"/>
          </w:tcPr>
          <w:p w:rsidR="00D85B5E" w:rsidRPr="00AF0A06" w:rsidRDefault="00E51C4A" w:rsidP="007F53FD">
            <w:pPr>
              <w:spacing w:line="240" w:lineRule="atLeast"/>
              <w:ind w:left="3920"/>
              <w:jc w:val="center"/>
              <w:outlineLvl w:val="0"/>
              <w:rPr>
                <w:rFonts w:ascii="仿宋" w:eastAsia="仿宋" w:hAnsi="仿宋"/>
                <w:szCs w:val="21"/>
              </w:rPr>
            </w:pPr>
            <w:r w:rsidRPr="00AF0A06">
              <w:rPr>
                <w:rFonts w:ascii="仿宋" w:eastAsia="仿宋" w:hAnsi="仿宋" w:hint="eastAsia"/>
                <w:szCs w:val="21"/>
              </w:rPr>
              <w:t>11</w:t>
            </w:r>
            <w:r w:rsidR="00D85B5E" w:rsidRPr="00AF0A06">
              <w:rPr>
                <w:rFonts w:ascii="仿宋" w:eastAsia="仿宋" w:hAnsi="仿宋" w:hint="eastAsia"/>
                <w:szCs w:val="21"/>
              </w:rPr>
              <w:t>1</w:t>
            </w:r>
          </w:p>
        </w:tc>
        <w:tc>
          <w:tcPr>
            <w:tcW w:w="1557" w:type="dxa"/>
            <w:vAlign w:val="center"/>
          </w:tcPr>
          <w:p w:rsidR="00D85B5E" w:rsidRPr="00AF0A06" w:rsidRDefault="00D85B5E" w:rsidP="007F53FD">
            <w:pPr>
              <w:jc w:val="center"/>
              <w:rPr>
                <w:rFonts w:ascii="仿宋" w:eastAsia="仿宋" w:hAnsi="仿宋"/>
                <w:szCs w:val="21"/>
              </w:rPr>
            </w:pPr>
            <w:r w:rsidRPr="00AF0A06">
              <w:rPr>
                <w:rFonts w:ascii="仿宋" w:eastAsia="仿宋" w:hAnsi="仿宋" w:hint="eastAsia"/>
                <w:szCs w:val="21"/>
              </w:rPr>
              <w:t>项目主管</w:t>
            </w:r>
          </w:p>
        </w:tc>
        <w:tc>
          <w:tcPr>
            <w:tcW w:w="2035" w:type="dxa"/>
          </w:tcPr>
          <w:p w:rsidR="00D85B5E" w:rsidRPr="00AF0A06" w:rsidRDefault="00D85B5E" w:rsidP="007F53FD">
            <w:pPr>
              <w:jc w:val="center"/>
              <w:rPr>
                <w:rFonts w:ascii="仿宋" w:eastAsia="仿宋" w:hAnsi="仿宋"/>
                <w:szCs w:val="21"/>
              </w:rPr>
            </w:pPr>
          </w:p>
        </w:tc>
        <w:tc>
          <w:tcPr>
            <w:tcW w:w="1843" w:type="dxa"/>
            <w:vAlign w:val="center"/>
          </w:tcPr>
          <w:p w:rsidR="00D85B5E" w:rsidRPr="00AF0A06" w:rsidRDefault="00D85B5E" w:rsidP="007F53FD">
            <w:pPr>
              <w:jc w:val="center"/>
              <w:rPr>
                <w:rFonts w:ascii="仿宋" w:eastAsia="仿宋" w:hAnsi="仿宋"/>
                <w:szCs w:val="21"/>
              </w:rPr>
            </w:pPr>
          </w:p>
        </w:tc>
        <w:tc>
          <w:tcPr>
            <w:tcW w:w="1719" w:type="dxa"/>
          </w:tcPr>
          <w:p w:rsidR="00D85B5E" w:rsidRPr="00AF0A06" w:rsidRDefault="00D85B5E" w:rsidP="007F53FD">
            <w:pPr>
              <w:jc w:val="center"/>
              <w:rPr>
                <w:rFonts w:ascii="仿宋" w:eastAsia="仿宋" w:hAnsi="仿宋"/>
                <w:szCs w:val="21"/>
              </w:rPr>
            </w:pPr>
          </w:p>
        </w:tc>
        <w:tc>
          <w:tcPr>
            <w:tcW w:w="1235" w:type="dxa"/>
          </w:tcPr>
          <w:p w:rsidR="00D85B5E" w:rsidRPr="00AF0A06" w:rsidRDefault="00D85B5E" w:rsidP="007F53FD">
            <w:pPr>
              <w:jc w:val="center"/>
              <w:rPr>
                <w:rFonts w:ascii="仿宋" w:eastAsia="仿宋" w:hAnsi="仿宋"/>
                <w:szCs w:val="21"/>
              </w:rPr>
            </w:pPr>
          </w:p>
        </w:tc>
      </w:tr>
      <w:tr w:rsidR="00D85B5E" w:rsidRPr="00AF0A06" w:rsidTr="00084D57">
        <w:trPr>
          <w:trHeight w:hRule="exact" w:val="417"/>
          <w:jc w:val="center"/>
        </w:trPr>
        <w:tc>
          <w:tcPr>
            <w:tcW w:w="939" w:type="dxa"/>
            <w:vAlign w:val="center"/>
          </w:tcPr>
          <w:p w:rsidR="00D85B5E" w:rsidRPr="00AF0A06" w:rsidRDefault="00D85B5E" w:rsidP="007F53FD">
            <w:pPr>
              <w:spacing w:line="240" w:lineRule="atLeast"/>
              <w:ind w:left="3920"/>
              <w:jc w:val="center"/>
              <w:outlineLvl w:val="0"/>
              <w:rPr>
                <w:rFonts w:ascii="仿宋" w:eastAsia="仿宋" w:hAnsi="仿宋"/>
                <w:szCs w:val="21"/>
              </w:rPr>
            </w:pPr>
            <w:r w:rsidRPr="00AF0A06">
              <w:rPr>
                <w:rFonts w:ascii="仿宋" w:eastAsia="仿宋" w:hAnsi="仿宋" w:hint="eastAsia"/>
                <w:szCs w:val="21"/>
              </w:rPr>
              <w:t>2</w:t>
            </w:r>
          </w:p>
        </w:tc>
        <w:tc>
          <w:tcPr>
            <w:tcW w:w="1557" w:type="dxa"/>
            <w:vAlign w:val="center"/>
          </w:tcPr>
          <w:p w:rsidR="00D85B5E" w:rsidRPr="00AF0A06" w:rsidRDefault="00D85B5E" w:rsidP="007F53FD">
            <w:pPr>
              <w:jc w:val="center"/>
              <w:rPr>
                <w:rFonts w:ascii="仿宋" w:eastAsia="仿宋" w:hAnsi="仿宋"/>
                <w:szCs w:val="21"/>
              </w:rPr>
            </w:pPr>
            <w:r w:rsidRPr="00AF0A06">
              <w:rPr>
                <w:rFonts w:ascii="仿宋" w:eastAsia="仿宋" w:hAnsi="仿宋" w:hint="eastAsia"/>
                <w:szCs w:val="21"/>
              </w:rPr>
              <w:t>清洁班长</w:t>
            </w:r>
          </w:p>
        </w:tc>
        <w:tc>
          <w:tcPr>
            <w:tcW w:w="2035" w:type="dxa"/>
          </w:tcPr>
          <w:p w:rsidR="00D85B5E" w:rsidRPr="00AF0A06" w:rsidRDefault="00D85B5E" w:rsidP="007F53FD">
            <w:pPr>
              <w:jc w:val="center"/>
              <w:rPr>
                <w:rFonts w:ascii="仿宋" w:eastAsia="仿宋" w:hAnsi="仿宋"/>
                <w:szCs w:val="21"/>
              </w:rPr>
            </w:pPr>
          </w:p>
        </w:tc>
        <w:tc>
          <w:tcPr>
            <w:tcW w:w="1843" w:type="dxa"/>
            <w:vAlign w:val="center"/>
          </w:tcPr>
          <w:p w:rsidR="00D85B5E" w:rsidRPr="00AF0A06" w:rsidRDefault="00D85B5E" w:rsidP="007F53FD">
            <w:pPr>
              <w:jc w:val="center"/>
              <w:rPr>
                <w:rFonts w:ascii="仿宋" w:eastAsia="仿宋" w:hAnsi="仿宋"/>
                <w:szCs w:val="21"/>
              </w:rPr>
            </w:pPr>
          </w:p>
        </w:tc>
        <w:tc>
          <w:tcPr>
            <w:tcW w:w="1719" w:type="dxa"/>
          </w:tcPr>
          <w:p w:rsidR="00D85B5E" w:rsidRPr="00AF0A06" w:rsidRDefault="00D85B5E" w:rsidP="007F53FD">
            <w:pPr>
              <w:jc w:val="center"/>
              <w:rPr>
                <w:rFonts w:ascii="仿宋" w:eastAsia="仿宋" w:hAnsi="仿宋"/>
                <w:szCs w:val="21"/>
              </w:rPr>
            </w:pPr>
          </w:p>
        </w:tc>
        <w:tc>
          <w:tcPr>
            <w:tcW w:w="1235" w:type="dxa"/>
          </w:tcPr>
          <w:p w:rsidR="00D85B5E" w:rsidRPr="00AF0A06" w:rsidRDefault="00D85B5E" w:rsidP="007F53FD">
            <w:pPr>
              <w:jc w:val="center"/>
              <w:rPr>
                <w:rFonts w:ascii="仿宋" w:eastAsia="仿宋" w:hAnsi="仿宋"/>
                <w:szCs w:val="21"/>
              </w:rPr>
            </w:pPr>
          </w:p>
        </w:tc>
      </w:tr>
      <w:tr w:rsidR="00D85B5E" w:rsidRPr="00AF0A06" w:rsidTr="00084D57">
        <w:trPr>
          <w:trHeight w:hRule="exact" w:val="417"/>
          <w:jc w:val="center"/>
        </w:trPr>
        <w:tc>
          <w:tcPr>
            <w:tcW w:w="939" w:type="dxa"/>
            <w:vAlign w:val="center"/>
          </w:tcPr>
          <w:p w:rsidR="00D85B5E" w:rsidRPr="00AF0A06" w:rsidRDefault="00D85B5E" w:rsidP="007F53FD">
            <w:pPr>
              <w:spacing w:line="240" w:lineRule="atLeast"/>
              <w:ind w:left="3920"/>
              <w:jc w:val="center"/>
              <w:outlineLvl w:val="0"/>
              <w:rPr>
                <w:rFonts w:ascii="仿宋" w:eastAsia="仿宋" w:hAnsi="仿宋"/>
                <w:szCs w:val="21"/>
              </w:rPr>
            </w:pPr>
            <w:r w:rsidRPr="00AF0A06">
              <w:rPr>
                <w:rFonts w:ascii="仿宋" w:eastAsia="仿宋" w:hAnsi="仿宋" w:hint="eastAsia"/>
                <w:szCs w:val="21"/>
              </w:rPr>
              <w:t>3</w:t>
            </w:r>
          </w:p>
        </w:tc>
        <w:tc>
          <w:tcPr>
            <w:tcW w:w="1557" w:type="dxa"/>
            <w:vAlign w:val="center"/>
          </w:tcPr>
          <w:p w:rsidR="00D85B5E" w:rsidRPr="00AF0A06" w:rsidRDefault="00D85B5E" w:rsidP="007F53FD">
            <w:pPr>
              <w:jc w:val="center"/>
              <w:rPr>
                <w:rFonts w:ascii="仿宋" w:eastAsia="仿宋" w:hAnsi="仿宋"/>
                <w:szCs w:val="21"/>
              </w:rPr>
            </w:pPr>
            <w:r w:rsidRPr="00AF0A06">
              <w:rPr>
                <w:rFonts w:ascii="仿宋" w:eastAsia="仿宋" w:hAnsi="仿宋" w:hint="eastAsia"/>
                <w:szCs w:val="21"/>
              </w:rPr>
              <w:t>清洁</w:t>
            </w:r>
            <w:r w:rsidR="00E51C4A" w:rsidRPr="00AF0A06">
              <w:rPr>
                <w:rFonts w:ascii="仿宋" w:eastAsia="仿宋" w:hAnsi="仿宋" w:hint="eastAsia"/>
                <w:szCs w:val="21"/>
              </w:rPr>
              <w:t>人</w:t>
            </w:r>
            <w:r w:rsidRPr="00AF0A06">
              <w:rPr>
                <w:rFonts w:ascii="仿宋" w:eastAsia="仿宋" w:hAnsi="仿宋" w:hint="eastAsia"/>
                <w:szCs w:val="21"/>
              </w:rPr>
              <w:t>员</w:t>
            </w:r>
          </w:p>
        </w:tc>
        <w:tc>
          <w:tcPr>
            <w:tcW w:w="2035" w:type="dxa"/>
          </w:tcPr>
          <w:p w:rsidR="00D85B5E" w:rsidRPr="00AF0A06" w:rsidRDefault="00D85B5E" w:rsidP="007F53FD">
            <w:pPr>
              <w:jc w:val="center"/>
              <w:rPr>
                <w:rFonts w:ascii="仿宋" w:eastAsia="仿宋" w:hAnsi="仿宋"/>
                <w:szCs w:val="21"/>
              </w:rPr>
            </w:pPr>
          </w:p>
        </w:tc>
        <w:tc>
          <w:tcPr>
            <w:tcW w:w="1843" w:type="dxa"/>
            <w:vAlign w:val="center"/>
          </w:tcPr>
          <w:p w:rsidR="00D85B5E" w:rsidRPr="00AF0A06" w:rsidRDefault="00D85B5E" w:rsidP="007F53FD">
            <w:pPr>
              <w:jc w:val="center"/>
              <w:rPr>
                <w:rFonts w:ascii="仿宋" w:eastAsia="仿宋" w:hAnsi="仿宋"/>
                <w:szCs w:val="21"/>
              </w:rPr>
            </w:pPr>
          </w:p>
        </w:tc>
        <w:tc>
          <w:tcPr>
            <w:tcW w:w="1719" w:type="dxa"/>
          </w:tcPr>
          <w:p w:rsidR="00D85B5E" w:rsidRPr="00AF0A06" w:rsidRDefault="00D85B5E" w:rsidP="007F53FD">
            <w:pPr>
              <w:jc w:val="center"/>
              <w:rPr>
                <w:rFonts w:ascii="仿宋" w:eastAsia="仿宋" w:hAnsi="仿宋"/>
                <w:szCs w:val="21"/>
              </w:rPr>
            </w:pPr>
          </w:p>
        </w:tc>
        <w:tc>
          <w:tcPr>
            <w:tcW w:w="1235" w:type="dxa"/>
          </w:tcPr>
          <w:p w:rsidR="00D85B5E" w:rsidRPr="00AF0A06" w:rsidRDefault="00D85B5E" w:rsidP="007F53FD">
            <w:pPr>
              <w:jc w:val="center"/>
              <w:rPr>
                <w:rFonts w:ascii="仿宋" w:eastAsia="仿宋" w:hAnsi="仿宋"/>
                <w:szCs w:val="21"/>
              </w:rPr>
            </w:pPr>
          </w:p>
        </w:tc>
      </w:tr>
      <w:tr w:rsidR="00D85B5E" w:rsidRPr="00AF0A06" w:rsidTr="007F53FD">
        <w:trPr>
          <w:trHeight w:hRule="exact" w:val="417"/>
          <w:jc w:val="center"/>
        </w:trPr>
        <w:tc>
          <w:tcPr>
            <w:tcW w:w="939" w:type="dxa"/>
            <w:vAlign w:val="center"/>
          </w:tcPr>
          <w:p w:rsidR="00D85B5E" w:rsidRPr="00AF0A06" w:rsidRDefault="00D85B5E" w:rsidP="007F53FD">
            <w:pPr>
              <w:spacing w:line="240" w:lineRule="atLeast"/>
              <w:ind w:left="3920"/>
              <w:jc w:val="center"/>
              <w:outlineLvl w:val="0"/>
              <w:rPr>
                <w:rFonts w:ascii="仿宋" w:eastAsia="仿宋" w:hAnsi="仿宋"/>
                <w:szCs w:val="21"/>
              </w:rPr>
            </w:pPr>
            <w:r w:rsidRPr="00AF0A06">
              <w:rPr>
                <w:rFonts w:ascii="仿宋" w:eastAsia="仿宋" w:hAnsi="仿宋" w:hint="eastAsia"/>
                <w:szCs w:val="21"/>
              </w:rPr>
              <w:t>12</w:t>
            </w:r>
          </w:p>
        </w:tc>
        <w:tc>
          <w:tcPr>
            <w:tcW w:w="1557" w:type="dxa"/>
            <w:vAlign w:val="center"/>
          </w:tcPr>
          <w:p w:rsidR="00D85B5E" w:rsidRPr="00AF0A06" w:rsidRDefault="00D85B5E" w:rsidP="007F53FD">
            <w:pPr>
              <w:jc w:val="center"/>
              <w:rPr>
                <w:rFonts w:ascii="仿宋" w:eastAsia="仿宋" w:hAnsi="仿宋"/>
                <w:szCs w:val="21"/>
              </w:rPr>
            </w:pPr>
            <w:r w:rsidRPr="00AF0A06">
              <w:rPr>
                <w:rFonts w:ascii="仿宋" w:eastAsia="仿宋" w:hAnsi="仿宋" w:hint="eastAsia"/>
                <w:szCs w:val="21"/>
              </w:rPr>
              <w:t>总计</w:t>
            </w:r>
          </w:p>
        </w:tc>
        <w:tc>
          <w:tcPr>
            <w:tcW w:w="6832" w:type="dxa"/>
            <w:gridSpan w:val="4"/>
          </w:tcPr>
          <w:p w:rsidR="00D85B5E" w:rsidRPr="00AF0A06" w:rsidRDefault="00D85B5E" w:rsidP="007F53FD">
            <w:pPr>
              <w:rPr>
                <w:rFonts w:ascii="仿宋" w:eastAsia="仿宋" w:hAnsi="仿宋"/>
                <w:szCs w:val="21"/>
              </w:rPr>
            </w:pPr>
          </w:p>
        </w:tc>
      </w:tr>
    </w:tbl>
    <w:p w:rsidR="00D85B5E" w:rsidRPr="00AF0A06" w:rsidRDefault="00D85B5E" w:rsidP="00D85B5E">
      <w:pPr>
        <w:rPr>
          <w:rFonts w:ascii="仿宋" w:eastAsia="仿宋" w:hAnsi="仿宋"/>
        </w:rPr>
      </w:pPr>
    </w:p>
    <w:p w:rsidR="00084D57" w:rsidRPr="00AF0A06" w:rsidRDefault="00084D57" w:rsidP="00084D57">
      <w:pPr>
        <w:pStyle w:val="3"/>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9"/>
        <w:gridCol w:w="1557"/>
        <w:gridCol w:w="2035"/>
        <w:gridCol w:w="1843"/>
        <w:gridCol w:w="1719"/>
        <w:gridCol w:w="1235"/>
      </w:tblGrid>
      <w:tr w:rsidR="00D85B5E" w:rsidRPr="00AF0A06" w:rsidTr="007F53FD">
        <w:trPr>
          <w:trHeight w:hRule="exact" w:val="564"/>
          <w:jc w:val="center"/>
        </w:trPr>
        <w:tc>
          <w:tcPr>
            <w:tcW w:w="9328" w:type="dxa"/>
            <w:gridSpan w:val="6"/>
            <w:vAlign w:val="center"/>
          </w:tcPr>
          <w:p w:rsidR="00D85B5E" w:rsidRPr="00AF0A06" w:rsidRDefault="00D85B5E" w:rsidP="007F53FD">
            <w:pPr>
              <w:jc w:val="center"/>
              <w:rPr>
                <w:rFonts w:ascii="仿宋" w:eastAsia="仿宋" w:hAnsi="仿宋"/>
                <w:b/>
                <w:szCs w:val="21"/>
              </w:rPr>
            </w:pPr>
            <w:r w:rsidRPr="00AF0A06">
              <w:rPr>
                <w:rFonts w:ascii="仿宋" w:eastAsia="仿宋" w:hAnsi="仿宋" w:hint="eastAsia"/>
                <w:b/>
                <w:szCs w:val="21"/>
              </w:rPr>
              <w:t>绿化项目明细表</w:t>
            </w:r>
          </w:p>
        </w:tc>
      </w:tr>
      <w:tr w:rsidR="00D85B5E" w:rsidRPr="00AF0A06" w:rsidTr="00084D57">
        <w:trPr>
          <w:trHeight w:hRule="exact" w:val="564"/>
          <w:jc w:val="center"/>
        </w:trPr>
        <w:tc>
          <w:tcPr>
            <w:tcW w:w="939" w:type="dxa"/>
            <w:vAlign w:val="center"/>
          </w:tcPr>
          <w:p w:rsidR="00D85B5E" w:rsidRPr="00AF0A06" w:rsidRDefault="00D85B5E" w:rsidP="007F53FD">
            <w:pPr>
              <w:jc w:val="center"/>
              <w:rPr>
                <w:rFonts w:ascii="仿宋" w:eastAsia="仿宋" w:hAnsi="仿宋"/>
                <w:b/>
                <w:szCs w:val="21"/>
              </w:rPr>
            </w:pPr>
            <w:r w:rsidRPr="00AF0A06">
              <w:rPr>
                <w:rFonts w:ascii="仿宋" w:eastAsia="仿宋" w:hAnsi="仿宋" w:hint="eastAsia"/>
                <w:b/>
                <w:szCs w:val="21"/>
              </w:rPr>
              <w:t>序号</w:t>
            </w:r>
          </w:p>
        </w:tc>
        <w:tc>
          <w:tcPr>
            <w:tcW w:w="1557" w:type="dxa"/>
            <w:vAlign w:val="center"/>
          </w:tcPr>
          <w:p w:rsidR="00D85B5E" w:rsidRPr="00AF0A06" w:rsidRDefault="00D85B5E" w:rsidP="007F53FD">
            <w:pPr>
              <w:jc w:val="center"/>
              <w:rPr>
                <w:rFonts w:ascii="仿宋" w:eastAsia="仿宋" w:hAnsi="仿宋"/>
                <w:b/>
                <w:szCs w:val="21"/>
              </w:rPr>
            </w:pPr>
            <w:r w:rsidRPr="00AF0A06">
              <w:rPr>
                <w:rFonts w:ascii="仿宋" w:eastAsia="仿宋" w:hAnsi="仿宋" w:hint="eastAsia"/>
                <w:b/>
                <w:szCs w:val="21"/>
              </w:rPr>
              <w:t>名称</w:t>
            </w:r>
          </w:p>
        </w:tc>
        <w:tc>
          <w:tcPr>
            <w:tcW w:w="2035" w:type="dxa"/>
            <w:vAlign w:val="center"/>
          </w:tcPr>
          <w:p w:rsidR="00D85B5E" w:rsidRPr="00AF0A06" w:rsidRDefault="00084D57" w:rsidP="007F53FD">
            <w:pPr>
              <w:jc w:val="center"/>
              <w:rPr>
                <w:rFonts w:ascii="仿宋" w:eastAsia="仿宋" w:hAnsi="仿宋"/>
                <w:b/>
                <w:szCs w:val="21"/>
              </w:rPr>
            </w:pPr>
            <w:r w:rsidRPr="00AF0A06">
              <w:rPr>
                <w:rFonts w:ascii="仿宋" w:eastAsia="仿宋" w:hAnsi="仿宋" w:hint="eastAsia"/>
                <w:b/>
                <w:szCs w:val="21"/>
              </w:rPr>
              <w:t>相关资质信息</w:t>
            </w:r>
          </w:p>
        </w:tc>
        <w:tc>
          <w:tcPr>
            <w:tcW w:w="1843" w:type="dxa"/>
            <w:vAlign w:val="center"/>
          </w:tcPr>
          <w:p w:rsidR="00D85B5E" w:rsidRPr="00AF0A06" w:rsidRDefault="00D85B5E" w:rsidP="007F53FD">
            <w:pPr>
              <w:jc w:val="center"/>
              <w:rPr>
                <w:rFonts w:ascii="仿宋" w:eastAsia="仿宋" w:hAnsi="仿宋"/>
                <w:b/>
                <w:szCs w:val="21"/>
              </w:rPr>
            </w:pPr>
            <w:r w:rsidRPr="00AF0A06">
              <w:rPr>
                <w:rFonts w:ascii="仿宋" w:eastAsia="仿宋" w:hAnsi="仿宋" w:hint="eastAsia"/>
                <w:b/>
                <w:szCs w:val="21"/>
              </w:rPr>
              <w:t>数量</w:t>
            </w:r>
            <w:r w:rsidR="00084D57" w:rsidRPr="00AF0A06">
              <w:rPr>
                <w:rFonts w:ascii="仿宋" w:eastAsia="仿宋" w:hAnsi="仿宋" w:hint="eastAsia"/>
                <w:b/>
                <w:szCs w:val="21"/>
              </w:rPr>
              <w:t>（人）</w:t>
            </w:r>
          </w:p>
        </w:tc>
        <w:tc>
          <w:tcPr>
            <w:tcW w:w="1719" w:type="dxa"/>
            <w:vAlign w:val="center"/>
          </w:tcPr>
          <w:p w:rsidR="00D85B5E" w:rsidRPr="00AF0A06" w:rsidRDefault="00084D57" w:rsidP="007F53FD">
            <w:pPr>
              <w:jc w:val="center"/>
              <w:rPr>
                <w:rFonts w:ascii="仿宋" w:eastAsia="仿宋" w:hAnsi="仿宋"/>
                <w:b/>
                <w:szCs w:val="21"/>
              </w:rPr>
            </w:pPr>
            <w:r w:rsidRPr="00AF0A06">
              <w:rPr>
                <w:rFonts w:ascii="仿宋" w:eastAsia="仿宋" w:hAnsi="仿宋" w:hint="eastAsia"/>
                <w:b/>
                <w:szCs w:val="21"/>
              </w:rPr>
              <w:t>人工薪</w:t>
            </w:r>
            <w:proofErr w:type="gramStart"/>
            <w:r w:rsidRPr="00AF0A06">
              <w:rPr>
                <w:rFonts w:ascii="仿宋" w:eastAsia="仿宋" w:hAnsi="仿宋" w:hint="eastAsia"/>
                <w:b/>
                <w:szCs w:val="21"/>
              </w:rPr>
              <w:t>酬</w:t>
            </w:r>
            <w:proofErr w:type="gramEnd"/>
            <w:r w:rsidRPr="00AF0A06">
              <w:rPr>
                <w:rFonts w:ascii="仿宋" w:eastAsia="仿宋" w:hAnsi="仿宋" w:hint="eastAsia"/>
                <w:b/>
                <w:szCs w:val="21"/>
              </w:rPr>
              <w:t>单价</w:t>
            </w:r>
          </w:p>
        </w:tc>
        <w:tc>
          <w:tcPr>
            <w:tcW w:w="1235" w:type="dxa"/>
            <w:vAlign w:val="center"/>
          </w:tcPr>
          <w:p w:rsidR="00D85B5E" w:rsidRPr="00AF0A06" w:rsidRDefault="00D85B5E" w:rsidP="007F53FD">
            <w:pPr>
              <w:jc w:val="center"/>
              <w:rPr>
                <w:rFonts w:ascii="仿宋" w:eastAsia="仿宋" w:hAnsi="仿宋"/>
                <w:b/>
                <w:szCs w:val="21"/>
              </w:rPr>
            </w:pPr>
            <w:r w:rsidRPr="00AF0A06">
              <w:rPr>
                <w:rFonts w:ascii="仿宋" w:eastAsia="仿宋" w:hAnsi="仿宋" w:hint="eastAsia"/>
                <w:b/>
                <w:szCs w:val="21"/>
              </w:rPr>
              <w:t>合计</w:t>
            </w:r>
          </w:p>
        </w:tc>
      </w:tr>
      <w:tr w:rsidR="00D85B5E" w:rsidRPr="00AF0A06" w:rsidTr="00084D57">
        <w:trPr>
          <w:trHeight w:hRule="exact" w:val="417"/>
          <w:jc w:val="center"/>
        </w:trPr>
        <w:tc>
          <w:tcPr>
            <w:tcW w:w="939" w:type="dxa"/>
            <w:vAlign w:val="center"/>
          </w:tcPr>
          <w:p w:rsidR="00D85B5E" w:rsidRPr="00AF0A06" w:rsidRDefault="00D85B5E" w:rsidP="007F53FD">
            <w:pPr>
              <w:spacing w:line="240" w:lineRule="atLeast"/>
              <w:ind w:left="3920"/>
              <w:jc w:val="center"/>
              <w:outlineLvl w:val="0"/>
              <w:rPr>
                <w:rFonts w:ascii="仿宋" w:eastAsia="仿宋" w:hAnsi="仿宋"/>
                <w:szCs w:val="21"/>
              </w:rPr>
            </w:pPr>
            <w:r w:rsidRPr="00AF0A06">
              <w:rPr>
                <w:rFonts w:ascii="仿宋" w:eastAsia="仿宋" w:hAnsi="仿宋" w:hint="eastAsia"/>
                <w:szCs w:val="21"/>
              </w:rPr>
              <w:t>1</w:t>
            </w:r>
          </w:p>
        </w:tc>
        <w:tc>
          <w:tcPr>
            <w:tcW w:w="1557" w:type="dxa"/>
            <w:vAlign w:val="center"/>
          </w:tcPr>
          <w:p w:rsidR="00D85B5E" w:rsidRPr="00AF0A06" w:rsidRDefault="00D85B5E" w:rsidP="007F53FD">
            <w:pPr>
              <w:jc w:val="center"/>
              <w:rPr>
                <w:rFonts w:ascii="仿宋" w:eastAsia="仿宋" w:hAnsi="仿宋"/>
                <w:szCs w:val="21"/>
              </w:rPr>
            </w:pPr>
            <w:r w:rsidRPr="00AF0A06">
              <w:rPr>
                <w:rFonts w:ascii="仿宋" w:eastAsia="仿宋" w:hAnsi="仿宋" w:hint="eastAsia"/>
                <w:szCs w:val="21"/>
              </w:rPr>
              <w:t>项目主管</w:t>
            </w:r>
          </w:p>
        </w:tc>
        <w:tc>
          <w:tcPr>
            <w:tcW w:w="2035" w:type="dxa"/>
          </w:tcPr>
          <w:p w:rsidR="00D85B5E" w:rsidRPr="00AF0A06" w:rsidRDefault="00D85B5E" w:rsidP="007F53FD">
            <w:pPr>
              <w:jc w:val="center"/>
              <w:rPr>
                <w:rFonts w:ascii="仿宋" w:eastAsia="仿宋" w:hAnsi="仿宋"/>
                <w:szCs w:val="21"/>
              </w:rPr>
            </w:pPr>
          </w:p>
        </w:tc>
        <w:tc>
          <w:tcPr>
            <w:tcW w:w="1843" w:type="dxa"/>
            <w:vAlign w:val="center"/>
          </w:tcPr>
          <w:p w:rsidR="00D85B5E" w:rsidRPr="00AF0A06" w:rsidRDefault="00D85B5E" w:rsidP="007F53FD">
            <w:pPr>
              <w:jc w:val="center"/>
              <w:rPr>
                <w:rFonts w:ascii="仿宋" w:eastAsia="仿宋" w:hAnsi="仿宋"/>
                <w:szCs w:val="21"/>
              </w:rPr>
            </w:pPr>
          </w:p>
        </w:tc>
        <w:tc>
          <w:tcPr>
            <w:tcW w:w="1719" w:type="dxa"/>
          </w:tcPr>
          <w:p w:rsidR="00D85B5E" w:rsidRPr="00AF0A06" w:rsidRDefault="00D85B5E" w:rsidP="007F53FD">
            <w:pPr>
              <w:jc w:val="center"/>
              <w:rPr>
                <w:rFonts w:ascii="仿宋" w:eastAsia="仿宋" w:hAnsi="仿宋"/>
                <w:szCs w:val="21"/>
              </w:rPr>
            </w:pPr>
          </w:p>
        </w:tc>
        <w:tc>
          <w:tcPr>
            <w:tcW w:w="1235" w:type="dxa"/>
          </w:tcPr>
          <w:p w:rsidR="00D85B5E" w:rsidRPr="00AF0A06" w:rsidRDefault="00D85B5E" w:rsidP="007F53FD">
            <w:pPr>
              <w:jc w:val="center"/>
              <w:rPr>
                <w:rFonts w:ascii="仿宋" w:eastAsia="仿宋" w:hAnsi="仿宋"/>
                <w:szCs w:val="21"/>
              </w:rPr>
            </w:pPr>
          </w:p>
        </w:tc>
      </w:tr>
      <w:tr w:rsidR="00D85B5E" w:rsidRPr="00AF0A06" w:rsidTr="00084D57">
        <w:trPr>
          <w:trHeight w:hRule="exact" w:val="417"/>
          <w:jc w:val="center"/>
        </w:trPr>
        <w:tc>
          <w:tcPr>
            <w:tcW w:w="939" w:type="dxa"/>
            <w:vAlign w:val="center"/>
          </w:tcPr>
          <w:p w:rsidR="00D85B5E" w:rsidRPr="00AF0A06" w:rsidRDefault="00D85B5E" w:rsidP="007F53FD">
            <w:pPr>
              <w:spacing w:line="240" w:lineRule="atLeast"/>
              <w:ind w:left="3920"/>
              <w:jc w:val="center"/>
              <w:outlineLvl w:val="0"/>
              <w:rPr>
                <w:rFonts w:ascii="仿宋" w:eastAsia="仿宋" w:hAnsi="仿宋"/>
                <w:szCs w:val="21"/>
              </w:rPr>
            </w:pPr>
            <w:r w:rsidRPr="00AF0A06">
              <w:rPr>
                <w:rFonts w:ascii="仿宋" w:eastAsia="仿宋" w:hAnsi="仿宋" w:hint="eastAsia"/>
                <w:szCs w:val="21"/>
              </w:rPr>
              <w:t>2</w:t>
            </w:r>
          </w:p>
        </w:tc>
        <w:tc>
          <w:tcPr>
            <w:tcW w:w="1557" w:type="dxa"/>
            <w:vAlign w:val="center"/>
          </w:tcPr>
          <w:p w:rsidR="00D85B5E" w:rsidRPr="00AF0A06" w:rsidRDefault="00D85B5E" w:rsidP="007F53FD">
            <w:pPr>
              <w:jc w:val="center"/>
              <w:rPr>
                <w:rFonts w:ascii="仿宋" w:eastAsia="仿宋" w:hAnsi="仿宋"/>
                <w:szCs w:val="21"/>
              </w:rPr>
            </w:pPr>
            <w:r w:rsidRPr="00AF0A06">
              <w:rPr>
                <w:rFonts w:ascii="仿宋" w:eastAsia="仿宋" w:hAnsi="仿宋" w:hint="eastAsia"/>
                <w:szCs w:val="21"/>
              </w:rPr>
              <w:t>绿化班长</w:t>
            </w:r>
          </w:p>
        </w:tc>
        <w:tc>
          <w:tcPr>
            <w:tcW w:w="2035" w:type="dxa"/>
          </w:tcPr>
          <w:p w:rsidR="00D85B5E" w:rsidRPr="00AF0A06" w:rsidRDefault="00D85B5E" w:rsidP="007F53FD">
            <w:pPr>
              <w:jc w:val="center"/>
              <w:rPr>
                <w:rFonts w:ascii="仿宋" w:eastAsia="仿宋" w:hAnsi="仿宋"/>
                <w:szCs w:val="21"/>
              </w:rPr>
            </w:pPr>
          </w:p>
        </w:tc>
        <w:tc>
          <w:tcPr>
            <w:tcW w:w="1843" w:type="dxa"/>
            <w:vAlign w:val="center"/>
          </w:tcPr>
          <w:p w:rsidR="00D85B5E" w:rsidRPr="00AF0A06" w:rsidRDefault="00D85B5E" w:rsidP="007F53FD">
            <w:pPr>
              <w:jc w:val="center"/>
              <w:rPr>
                <w:rFonts w:ascii="仿宋" w:eastAsia="仿宋" w:hAnsi="仿宋"/>
                <w:szCs w:val="21"/>
              </w:rPr>
            </w:pPr>
          </w:p>
        </w:tc>
        <w:tc>
          <w:tcPr>
            <w:tcW w:w="1719" w:type="dxa"/>
          </w:tcPr>
          <w:p w:rsidR="00D85B5E" w:rsidRPr="00AF0A06" w:rsidRDefault="00D85B5E" w:rsidP="007F53FD">
            <w:pPr>
              <w:jc w:val="center"/>
              <w:rPr>
                <w:rFonts w:ascii="仿宋" w:eastAsia="仿宋" w:hAnsi="仿宋"/>
                <w:szCs w:val="21"/>
              </w:rPr>
            </w:pPr>
          </w:p>
        </w:tc>
        <w:tc>
          <w:tcPr>
            <w:tcW w:w="1235" w:type="dxa"/>
          </w:tcPr>
          <w:p w:rsidR="00D85B5E" w:rsidRPr="00AF0A06" w:rsidRDefault="00D85B5E" w:rsidP="007F53FD">
            <w:pPr>
              <w:jc w:val="center"/>
              <w:rPr>
                <w:rFonts w:ascii="仿宋" w:eastAsia="仿宋" w:hAnsi="仿宋"/>
                <w:szCs w:val="21"/>
              </w:rPr>
            </w:pPr>
          </w:p>
        </w:tc>
      </w:tr>
      <w:tr w:rsidR="00D85B5E" w:rsidRPr="00AF0A06" w:rsidTr="00084D57">
        <w:trPr>
          <w:trHeight w:hRule="exact" w:val="417"/>
          <w:jc w:val="center"/>
        </w:trPr>
        <w:tc>
          <w:tcPr>
            <w:tcW w:w="939" w:type="dxa"/>
            <w:vAlign w:val="center"/>
          </w:tcPr>
          <w:p w:rsidR="00D85B5E" w:rsidRPr="00AF0A06" w:rsidRDefault="00D85B5E" w:rsidP="007F53FD">
            <w:pPr>
              <w:spacing w:line="240" w:lineRule="atLeast"/>
              <w:ind w:left="3920"/>
              <w:jc w:val="center"/>
              <w:outlineLvl w:val="0"/>
              <w:rPr>
                <w:rFonts w:ascii="仿宋" w:eastAsia="仿宋" w:hAnsi="仿宋"/>
                <w:szCs w:val="21"/>
              </w:rPr>
            </w:pPr>
          </w:p>
        </w:tc>
        <w:tc>
          <w:tcPr>
            <w:tcW w:w="1557" w:type="dxa"/>
            <w:vAlign w:val="center"/>
          </w:tcPr>
          <w:p w:rsidR="00D85B5E" w:rsidRPr="00AF0A06" w:rsidRDefault="00E51C4A" w:rsidP="007F53FD">
            <w:pPr>
              <w:jc w:val="center"/>
              <w:rPr>
                <w:rFonts w:ascii="仿宋" w:eastAsia="仿宋" w:hAnsi="仿宋"/>
                <w:szCs w:val="21"/>
              </w:rPr>
            </w:pPr>
            <w:r w:rsidRPr="00AF0A06">
              <w:rPr>
                <w:rFonts w:ascii="仿宋" w:eastAsia="仿宋" w:hAnsi="仿宋" w:hint="eastAsia"/>
                <w:szCs w:val="21"/>
              </w:rPr>
              <w:t>绿化人员</w:t>
            </w:r>
          </w:p>
        </w:tc>
        <w:tc>
          <w:tcPr>
            <w:tcW w:w="2035" w:type="dxa"/>
          </w:tcPr>
          <w:p w:rsidR="00D85B5E" w:rsidRPr="00AF0A06" w:rsidRDefault="00D85B5E" w:rsidP="007F53FD">
            <w:pPr>
              <w:jc w:val="center"/>
              <w:rPr>
                <w:rFonts w:ascii="仿宋" w:eastAsia="仿宋" w:hAnsi="仿宋"/>
                <w:szCs w:val="21"/>
              </w:rPr>
            </w:pPr>
          </w:p>
        </w:tc>
        <w:tc>
          <w:tcPr>
            <w:tcW w:w="1843" w:type="dxa"/>
            <w:vAlign w:val="center"/>
          </w:tcPr>
          <w:p w:rsidR="00D85B5E" w:rsidRPr="00AF0A06" w:rsidRDefault="00D85B5E" w:rsidP="007F53FD">
            <w:pPr>
              <w:jc w:val="center"/>
              <w:rPr>
                <w:rFonts w:ascii="仿宋" w:eastAsia="仿宋" w:hAnsi="仿宋"/>
                <w:szCs w:val="21"/>
              </w:rPr>
            </w:pPr>
          </w:p>
        </w:tc>
        <w:tc>
          <w:tcPr>
            <w:tcW w:w="1719" w:type="dxa"/>
          </w:tcPr>
          <w:p w:rsidR="00D85B5E" w:rsidRPr="00AF0A06" w:rsidRDefault="00D85B5E" w:rsidP="007F53FD">
            <w:pPr>
              <w:jc w:val="center"/>
              <w:rPr>
                <w:rFonts w:ascii="仿宋" w:eastAsia="仿宋" w:hAnsi="仿宋"/>
                <w:szCs w:val="21"/>
              </w:rPr>
            </w:pPr>
          </w:p>
        </w:tc>
        <w:tc>
          <w:tcPr>
            <w:tcW w:w="1235" w:type="dxa"/>
          </w:tcPr>
          <w:p w:rsidR="00D85B5E" w:rsidRPr="00AF0A06" w:rsidRDefault="00D85B5E" w:rsidP="007F53FD">
            <w:pPr>
              <w:jc w:val="center"/>
              <w:rPr>
                <w:rFonts w:ascii="仿宋" w:eastAsia="仿宋" w:hAnsi="仿宋"/>
                <w:szCs w:val="21"/>
              </w:rPr>
            </w:pPr>
          </w:p>
        </w:tc>
      </w:tr>
      <w:tr w:rsidR="00D85B5E" w:rsidRPr="00AF0A06" w:rsidTr="007F53FD">
        <w:trPr>
          <w:trHeight w:hRule="exact" w:val="417"/>
          <w:jc w:val="center"/>
        </w:trPr>
        <w:tc>
          <w:tcPr>
            <w:tcW w:w="939" w:type="dxa"/>
            <w:vAlign w:val="center"/>
          </w:tcPr>
          <w:p w:rsidR="00D85B5E" w:rsidRPr="00AF0A06" w:rsidRDefault="00D85B5E" w:rsidP="007F53FD">
            <w:pPr>
              <w:spacing w:line="240" w:lineRule="atLeast"/>
              <w:ind w:left="3920"/>
              <w:jc w:val="center"/>
              <w:outlineLvl w:val="0"/>
              <w:rPr>
                <w:rFonts w:ascii="仿宋" w:eastAsia="仿宋" w:hAnsi="仿宋"/>
                <w:szCs w:val="21"/>
              </w:rPr>
            </w:pPr>
            <w:r w:rsidRPr="00AF0A06">
              <w:rPr>
                <w:rFonts w:ascii="仿宋" w:eastAsia="仿宋" w:hAnsi="仿宋" w:hint="eastAsia"/>
                <w:szCs w:val="21"/>
              </w:rPr>
              <w:t>12</w:t>
            </w:r>
          </w:p>
        </w:tc>
        <w:tc>
          <w:tcPr>
            <w:tcW w:w="1557" w:type="dxa"/>
            <w:vAlign w:val="center"/>
          </w:tcPr>
          <w:p w:rsidR="00D85B5E" w:rsidRPr="00AF0A06" w:rsidRDefault="00D85B5E" w:rsidP="007F53FD">
            <w:pPr>
              <w:jc w:val="center"/>
              <w:rPr>
                <w:rFonts w:ascii="仿宋" w:eastAsia="仿宋" w:hAnsi="仿宋"/>
                <w:szCs w:val="21"/>
              </w:rPr>
            </w:pPr>
            <w:r w:rsidRPr="00AF0A06">
              <w:rPr>
                <w:rFonts w:ascii="仿宋" w:eastAsia="仿宋" w:hAnsi="仿宋" w:hint="eastAsia"/>
                <w:szCs w:val="21"/>
              </w:rPr>
              <w:t>总计</w:t>
            </w:r>
          </w:p>
        </w:tc>
        <w:tc>
          <w:tcPr>
            <w:tcW w:w="6832" w:type="dxa"/>
            <w:gridSpan w:val="4"/>
          </w:tcPr>
          <w:p w:rsidR="00D85B5E" w:rsidRPr="00AF0A06" w:rsidRDefault="00D85B5E" w:rsidP="007F53FD">
            <w:pPr>
              <w:rPr>
                <w:rFonts w:ascii="仿宋" w:eastAsia="仿宋" w:hAnsi="仿宋"/>
                <w:szCs w:val="21"/>
              </w:rPr>
            </w:pPr>
          </w:p>
        </w:tc>
      </w:tr>
    </w:tbl>
    <w:p w:rsidR="000B586E" w:rsidRPr="00C516CD" w:rsidRDefault="00C516CD" w:rsidP="003F3F27">
      <w:pPr>
        <w:rPr>
          <w:rFonts w:ascii="仿宋" w:eastAsia="仿宋" w:hAnsi="仿宋"/>
        </w:rPr>
      </w:pPr>
      <w:r>
        <w:rPr>
          <w:rFonts w:ascii="仿宋" w:eastAsia="仿宋" w:hAnsi="仿宋"/>
        </w:rPr>
        <w:tab/>
      </w:r>
    </w:p>
    <w:p w:rsidR="00D85B5E" w:rsidRPr="00AF0A06" w:rsidRDefault="00D85B5E" w:rsidP="003F3F27">
      <w:r w:rsidRPr="00AF0A06">
        <w:t>请</w:t>
      </w:r>
      <w:r w:rsidR="00084D57" w:rsidRPr="00AF0A06">
        <w:rPr>
          <w:rFonts w:hint="eastAsia"/>
        </w:rPr>
        <w:t>供应商</w:t>
      </w:r>
      <w:r w:rsidRPr="00AF0A06">
        <w:t>完整填写本表，没有填写或填</w:t>
      </w:r>
      <w:r w:rsidRPr="00AF0A06">
        <w:rPr>
          <w:rFonts w:hint="eastAsia"/>
        </w:rPr>
        <w:t>写</w:t>
      </w:r>
      <w:r w:rsidRPr="00AF0A06">
        <w:t>不完整的按无分项报价明细</w:t>
      </w:r>
      <w:r w:rsidRPr="00AF0A06">
        <w:rPr>
          <w:rFonts w:hint="eastAsia"/>
        </w:rPr>
        <w:t>表</w:t>
      </w:r>
      <w:r w:rsidRPr="00AF0A06">
        <w:t>处理</w:t>
      </w:r>
      <w:r w:rsidRPr="00AF0A06">
        <w:rPr>
          <w:rFonts w:hint="eastAsia"/>
        </w:rPr>
        <w:t>；</w:t>
      </w:r>
    </w:p>
    <w:p w:rsidR="00D85B5E" w:rsidRPr="00AF0A06" w:rsidRDefault="00084D57" w:rsidP="00084D57">
      <w:pPr>
        <w:numPr>
          <w:ilvl w:val="0"/>
          <w:numId w:val="11"/>
        </w:numPr>
      </w:pPr>
      <w:r w:rsidRPr="00AF0A06">
        <w:rPr>
          <w:rFonts w:hint="eastAsia"/>
        </w:rPr>
        <w:t>人工薪</w:t>
      </w:r>
      <w:proofErr w:type="gramStart"/>
      <w:r w:rsidRPr="00AF0A06">
        <w:rPr>
          <w:rFonts w:hint="eastAsia"/>
        </w:rPr>
        <w:t>酬</w:t>
      </w:r>
      <w:proofErr w:type="gramEnd"/>
      <w:r w:rsidRPr="00AF0A06">
        <w:rPr>
          <w:rFonts w:hint="eastAsia"/>
        </w:rPr>
        <w:t>单价指包含人员基本工资、社保、年终奖、福利费、劳保费、服装费、管理费、税金等一切人工费用的单价。</w:t>
      </w:r>
    </w:p>
    <w:p w:rsidR="00D34613" w:rsidRDefault="00D85B5E" w:rsidP="00D34613">
      <w:pPr>
        <w:numPr>
          <w:ilvl w:val="0"/>
          <w:numId w:val="11"/>
        </w:numPr>
      </w:pPr>
      <w:r w:rsidRPr="00AF0A06">
        <w:t>若清洁、绿化项目主管为同一人，则两表内</w:t>
      </w:r>
      <w:r w:rsidRPr="00AF0A06">
        <w:t>“</w:t>
      </w:r>
      <w:r w:rsidRPr="00AF0A06">
        <w:t>项目主管</w:t>
      </w:r>
      <w:r w:rsidRPr="00AF0A06">
        <w:t>”</w:t>
      </w:r>
      <w:r w:rsidRPr="00AF0A06">
        <w:t>只需保留一栏；若</w:t>
      </w:r>
      <w:r w:rsidR="00F85A79" w:rsidRPr="00AF0A06">
        <w:rPr>
          <w:rFonts w:hint="eastAsia"/>
        </w:rPr>
        <w:t>供应商</w:t>
      </w:r>
      <w:r w:rsidRPr="00AF0A06">
        <w:t>认为绿化体量过大，清洁、绿化需分开设立主管，则分别填入相关信息</w:t>
      </w:r>
      <w:r w:rsidR="00D34613">
        <w:t>。</w:t>
      </w:r>
    </w:p>
    <w:p w:rsidR="00D34613" w:rsidRDefault="00D34613" w:rsidP="00D34613">
      <w:pPr>
        <w:rPr>
          <w:rFonts w:ascii="宋体" w:hAnsi="宋体"/>
          <w:color w:val="000000" w:themeColor="text1"/>
          <w:sz w:val="24"/>
        </w:rPr>
      </w:pPr>
    </w:p>
    <w:p w:rsidR="00D34613" w:rsidRDefault="00D34613" w:rsidP="00D34613">
      <w:pPr>
        <w:rPr>
          <w:rFonts w:ascii="宋体" w:hAnsi="宋体"/>
          <w:color w:val="000000" w:themeColor="text1"/>
          <w:sz w:val="24"/>
        </w:rPr>
      </w:pPr>
      <w:r w:rsidRPr="00D34613">
        <w:rPr>
          <w:rFonts w:ascii="宋体" w:hAnsi="宋体" w:hint="eastAsia"/>
          <w:color w:val="000000" w:themeColor="text1"/>
          <w:sz w:val="24"/>
        </w:rPr>
        <w:t>三、其他付费项目报价表</w:t>
      </w:r>
    </w:p>
    <w:p w:rsidR="00D34613" w:rsidRPr="00D34613" w:rsidRDefault="00D34613" w:rsidP="00D34613">
      <w:pPr>
        <w:rPr>
          <w:rFonts w:ascii="宋体" w:hAnsi="宋体"/>
          <w:color w:val="000000" w:themeColor="text1"/>
          <w:sz w:val="24"/>
        </w:rPr>
      </w:pPr>
      <w:r w:rsidRPr="00D34613">
        <w:rPr>
          <w:rFonts w:ascii="宋体" w:hAnsi="宋体" w:hint="eastAsia"/>
          <w:color w:val="000000" w:themeColor="text1"/>
          <w:sz w:val="24"/>
        </w:rPr>
        <w:t>（请自行列明，不要求统一格式）</w:t>
      </w:r>
    </w:p>
    <w:sectPr w:rsidR="00D34613" w:rsidRPr="00D34613">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5EA" w:rsidRDefault="00BC65EA">
      <w:r>
        <w:separator/>
      </w:r>
    </w:p>
  </w:endnote>
  <w:endnote w:type="continuationSeparator" w:id="0">
    <w:p w:rsidR="00BC65EA" w:rsidRDefault="00BC6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E5D" w:rsidRDefault="00984E5D">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84E5D" w:rsidRDefault="00984E5D">
                          <w:pPr>
                            <w:pStyle w:val="a6"/>
                          </w:pPr>
                          <w:r>
                            <w:fldChar w:fldCharType="begin"/>
                          </w:r>
                          <w:r>
                            <w:instrText xml:space="preserve"> PAGE  \* MERGEFORMAT </w:instrText>
                          </w:r>
                          <w:r>
                            <w:fldChar w:fldCharType="separate"/>
                          </w:r>
                          <w:r w:rsidR="00906F98">
                            <w:rPr>
                              <w:noProof/>
                            </w:rP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84E5D" w:rsidRDefault="00984E5D">
                    <w:pPr>
                      <w:pStyle w:val="a6"/>
                    </w:pPr>
                    <w:r>
                      <w:fldChar w:fldCharType="begin"/>
                    </w:r>
                    <w:r>
                      <w:instrText xml:space="preserve"> PAGE  \* MERGEFORMAT </w:instrText>
                    </w:r>
                    <w:r>
                      <w:fldChar w:fldCharType="separate"/>
                    </w:r>
                    <w:r w:rsidR="00906F98">
                      <w:rPr>
                        <w:noProof/>
                      </w:rPr>
                      <w:t>29</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E5D" w:rsidRDefault="00984E5D">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84E5D" w:rsidRDefault="00984E5D">
                          <w:pPr>
                            <w:pStyle w:val="a6"/>
                          </w:pPr>
                          <w:r>
                            <w:fldChar w:fldCharType="begin"/>
                          </w:r>
                          <w:r>
                            <w:instrText xml:space="preserve"> PAGE  \* MERGEFORMAT </w:instrText>
                          </w:r>
                          <w:r>
                            <w:fldChar w:fldCharType="separate"/>
                          </w:r>
                          <w:r w:rsidR="00F423A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984E5D" w:rsidRDefault="00984E5D">
                    <w:pPr>
                      <w:pStyle w:val="a6"/>
                    </w:pPr>
                    <w:r>
                      <w:fldChar w:fldCharType="begin"/>
                    </w:r>
                    <w:r>
                      <w:instrText xml:space="preserve"> PAGE  \* MERGEFORMAT </w:instrText>
                    </w:r>
                    <w:r>
                      <w:fldChar w:fldCharType="separate"/>
                    </w:r>
                    <w:r w:rsidR="00F423A7">
                      <w:rPr>
                        <w:noProof/>
                      </w:rPr>
                      <w:t>1</w:t>
                    </w:r>
                    <w:r>
                      <w:fldChar w:fldCharType="end"/>
                    </w:r>
                  </w:p>
                </w:txbxContent>
              </v:textbox>
              <w10:wrap anchorx="margin"/>
            </v:shape>
          </w:pict>
        </mc:Fallback>
      </mc:AlternateContent>
    </w:r>
  </w:p>
  <w:p w:rsidR="00984E5D" w:rsidRDefault="00984E5D">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E5D" w:rsidRDefault="00984E5D">
    <w:pPr>
      <w:pStyle w:val="a6"/>
      <w:jc w:val="center"/>
      <w:rPr>
        <w:caps/>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84E5D" w:rsidRDefault="00984E5D">
                          <w:pPr>
                            <w:pStyle w:val="a6"/>
                            <w:jc w:val="center"/>
                          </w:pPr>
                          <w:r>
                            <w:rPr>
                              <w:caps/>
                            </w:rPr>
                            <w:fldChar w:fldCharType="begin"/>
                          </w:r>
                          <w:r>
                            <w:rPr>
                              <w:caps/>
                            </w:rPr>
                            <w:instrText>PAGE   \* MERGEFORMAT</w:instrText>
                          </w:r>
                          <w:r>
                            <w:rPr>
                              <w:caps/>
                            </w:rPr>
                            <w:fldChar w:fldCharType="separate"/>
                          </w:r>
                          <w:r w:rsidR="00906F98" w:rsidRPr="00906F98">
                            <w:rPr>
                              <w:caps/>
                              <w:noProof/>
                              <w:lang w:val="zh-CN"/>
                            </w:rPr>
                            <w:t>31</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984E5D" w:rsidRDefault="00984E5D">
                    <w:pPr>
                      <w:pStyle w:val="a6"/>
                      <w:jc w:val="center"/>
                    </w:pPr>
                    <w:r>
                      <w:rPr>
                        <w:caps/>
                      </w:rPr>
                      <w:fldChar w:fldCharType="begin"/>
                    </w:r>
                    <w:r>
                      <w:rPr>
                        <w:caps/>
                      </w:rPr>
                      <w:instrText>PAGE   \* MERGEFORMAT</w:instrText>
                    </w:r>
                    <w:r>
                      <w:rPr>
                        <w:caps/>
                      </w:rPr>
                      <w:fldChar w:fldCharType="separate"/>
                    </w:r>
                    <w:r w:rsidR="00906F98" w:rsidRPr="00906F98">
                      <w:rPr>
                        <w:caps/>
                        <w:noProof/>
                        <w:lang w:val="zh-CN"/>
                      </w:rPr>
                      <w:t>31</w:t>
                    </w:r>
                    <w:r>
                      <w:rPr>
                        <w:caps/>
                      </w:rPr>
                      <w:fldChar w:fldCharType="end"/>
                    </w:r>
                  </w:p>
                </w:txbxContent>
              </v:textbox>
              <w10:wrap anchorx="margin"/>
            </v:shape>
          </w:pict>
        </mc:Fallback>
      </mc:AlternateContent>
    </w:r>
  </w:p>
  <w:p w:rsidR="00984E5D" w:rsidRDefault="00984E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5EA" w:rsidRDefault="00BC65EA">
      <w:r>
        <w:separator/>
      </w:r>
    </w:p>
  </w:footnote>
  <w:footnote w:type="continuationSeparator" w:id="0">
    <w:p w:rsidR="00BC65EA" w:rsidRDefault="00BC6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E5D" w:rsidRDefault="00984E5D">
    <w:pPr>
      <w:pStyle w:val="a7"/>
      <w:pBdr>
        <w:bottom w:val="thinThickMediumGap" w:sz="18" w:space="1" w:color="auto"/>
      </w:pBdr>
      <w:jc w:val="distribute"/>
      <w:rPr>
        <w:rFonts w:ascii="宋体" w:hAnsi="宋体" w:cs="宋体"/>
        <w:b/>
      </w:rPr>
    </w:pPr>
  </w:p>
  <w:p w:rsidR="00984E5D" w:rsidRDefault="00984E5D">
    <w:pPr>
      <w:pStyle w:val="a7"/>
      <w:pBdr>
        <w:bottom w:val="thinThickMediumGap" w:sz="18" w:space="1" w:color="auto"/>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E5D" w:rsidRDefault="00984E5D">
    <w:pPr>
      <w:pStyle w:val="a7"/>
      <w:pBdr>
        <w:bottom w:val="none" w:sz="0" w:space="1" w:color="auto"/>
      </w:pBdr>
      <w:jc w:val="both"/>
    </w:pPr>
  </w:p>
  <w:p w:rsidR="00984E5D" w:rsidRDefault="00984E5D">
    <w:pPr>
      <w:pStyle w:val="a7"/>
      <w:pBdr>
        <w:bottom w:val="none" w:sz="0" w:space="1" w:color="auto"/>
      </w:pBdr>
      <w:jc w:val="left"/>
      <w:rPr>
        <w:kern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E5D" w:rsidRDefault="00984E5D">
    <w:pPr>
      <w:pStyle w:val="a7"/>
      <w:pBdr>
        <w:bottom w:val="none" w:sz="0" w:space="0" w:color="auto"/>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BE35A6C"/>
    <w:multiLevelType w:val="singleLevel"/>
    <w:tmpl w:val="8BE35A6C"/>
    <w:lvl w:ilvl="0">
      <w:start w:val="1"/>
      <w:numFmt w:val="decimal"/>
      <w:suff w:val="nothing"/>
      <w:lvlText w:val="（%1）"/>
      <w:lvlJc w:val="left"/>
      <w:pPr>
        <w:ind w:left="420" w:firstLine="0"/>
      </w:pPr>
    </w:lvl>
  </w:abstractNum>
  <w:abstractNum w:abstractNumId="1" w15:restartNumberingAfterBreak="0">
    <w:nsid w:val="27650934"/>
    <w:multiLevelType w:val="multilevel"/>
    <w:tmpl w:val="27650934"/>
    <w:lvl w:ilvl="0">
      <w:start w:val="3"/>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844012B"/>
    <w:multiLevelType w:val="hybridMultilevel"/>
    <w:tmpl w:val="CFF44AB0"/>
    <w:lvl w:ilvl="0" w:tplc="197866B6">
      <w:start w:val="1"/>
      <w:numFmt w:val="decimal"/>
      <w:suff w:val="nothing"/>
      <w:lvlText w:val="%1."/>
      <w:lvlJc w:val="left"/>
      <w:pPr>
        <w:ind w:left="227" w:hanging="22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1DF1CF5"/>
    <w:multiLevelType w:val="hybridMultilevel"/>
    <w:tmpl w:val="2CD667AA"/>
    <w:lvl w:ilvl="0" w:tplc="197866B6">
      <w:start w:val="1"/>
      <w:numFmt w:val="decimal"/>
      <w:suff w:val="nothing"/>
      <w:lvlText w:val="%1."/>
      <w:lvlJc w:val="left"/>
      <w:pPr>
        <w:ind w:left="227" w:hanging="22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5B361C"/>
    <w:multiLevelType w:val="singleLevel"/>
    <w:tmpl w:val="585B361C"/>
    <w:lvl w:ilvl="0">
      <w:start w:val="1"/>
      <w:numFmt w:val="chineseCounting"/>
      <w:suff w:val="nothing"/>
      <w:lvlText w:val="%1、"/>
      <w:lvlJc w:val="left"/>
    </w:lvl>
  </w:abstractNum>
  <w:abstractNum w:abstractNumId="5" w15:restartNumberingAfterBreak="0">
    <w:nsid w:val="585B363A"/>
    <w:multiLevelType w:val="singleLevel"/>
    <w:tmpl w:val="585B363A"/>
    <w:lvl w:ilvl="0">
      <w:start w:val="1"/>
      <w:numFmt w:val="decimal"/>
      <w:suff w:val="nothing"/>
      <w:lvlText w:val="%1."/>
      <w:lvlJc w:val="left"/>
    </w:lvl>
  </w:abstractNum>
  <w:abstractNum w:abstractNumId="6" w15:restartNumberingAfterBreak="0">
    <w:nsid w:val="59205862"/>
    <w:multiLevelType w:val="multilevel"/>
    <w:tmpl w:val="59205862"/>
    <w:lvl w:ilvl="0">
      <w:start w:val="1"/>
      <w:numFmt w:val="japaneseCounting"/>
      <w:lvlText w:val="第%1章"/>
      <w:lvlJc w:val="left"/>
      <w:pPr>
        <w:ind w:left="990" w:hanging="9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2BD48F9"/>
    <w:multiLevelType w:val="singleLevel"/>
    <w:tmpl w:val="62BD48F9"/>
    <w:lvl w:ilvl="0">
      <w:start w:val="2"/>
      <w:numFmt w:val="decimal"/>
      <w:suff w:val="nothing"/>
      <w:lvlText w:val="%1."/>
      <w:lvlJc w:val="left"/>
    </w:lvl>
  </w:abstractNum>
  <w:abstractNum w:abstractNumId="8" w15:restartNumberingAfterBreak="0">
    <w:nsid w:val="648D480E"/>
    <w:multiLevelType w:val="hybridMultilevel"/>
    <w:tmpl w:val="EE7A671C"/>
    <w:lvl w:ilvl="0" w:tplc="DF3C7E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F3FB62"/>
    <w:multiLevelType w:val="singleLevel"/>
    <w:tmpl w:val="70F3FB62"/>
    <w:lvl w:ilvl="0">
      <w:start w:val="1"/>
      <w:numFmt w:val="decimal"/>
      <w:suff w:val="nothing"/>
      <w:lvlText w:val="（%1）"/>
      <w:lvlJc w:val="left"/>
    </w:lvl>
  </w:abstractNum>
  <w:abstractNum w:abstractNumId="10" w15:restartNumberingAfterBreak="0">
    <w:nsid w:val="711F0290"/>
    <w:multiLevelType w:val="multilevel"/>
    <w:tmpl w:val="711F0290"/>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1" w15:restartNumberingAfterBreak="0">
    <w:nsid w:val="7513807E"/>
    <w:multiLevelType w:val="singleLevel"/>
    <w:tmpl w:val="7513807E"/>
    <w:lvl w:ilvl="0">
      <w:start w:val="5"/>
      <w:numFmt w:val="decimal"/>
      <w:lvlText w:val="%1."/>
      <w:lvlJc w:val="left"/>
      <w:pPr>
        <w:tabs>
          <w:tab w:val="left" w:pos="312"/>
        </w:tabs>
      </w:pPr>
    </w:lvl>
  </w:abstractNum>
  <w:num w:numId="1">
    <w:abstractNumId w:val="6"/>
  </w:num>
  <w:num w:numId="2">
    <w:abstractNumId w:val="11"/>
  </w:num>
  <w:num w:numId="3">
    <w:abstractNumId w:val="9"/>
  </w:num>
  <w:num w:numId="4">
    <w:abstractNumId w:val="0"/>
  </w:num>
  <w:num w:numId="5">
    <w:abstractNumId w:val="10"/>
  </w:num>
  <w:num w:numId="6">
    <w:abstractNumId w:val="1"/>
  </w:num>
  <w:num w:numId="7">
    <w:abstractNumId w:val="4"/>
  </w:num>
  <w:num w:numId="8">
    <w:abstractNumId w:val="5"/>
  </w:num>
  <w:num w:numId="9">
    <w:abstractNumId w:val="7"/>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98"/>
    <w:rsid w:val="00003CE9"/>
    <w:rsid w:val="00004E16"/>
    <w:rsid w:val="00006532"/>
    <w:rsid w:val="00011888"/>
    <w:rsid w:val="00015732"/>
    <w:rsid w:val="00021612"/>
    <w:rsid w:val="00024017"/>
    <w:rsid w:val="0002456A"/>
    <w:rsid w:val="0002731E"/>
    <w:rsid w:val="00033273"/>
    <w:rsid w:val="0003535A"/>
    <w:rsid w:val="00036EC6"/>
    <w:rsid w:val="00043EA6"/>
    <w:rsid w:val="0004557B"/>
    <w:rsid w:val="000475C2"/>
    <w:rsid w:val="00055099"/>
    <w:rsid w:val="00057F32"/>
    <w:rsid w:val="000613CA"/>
    <w:rsid w:val="00061658"/>
    <w:rsid w:val="000618DA"/>
    <w:rsid w:val="000625ED"/>
    <w:rsid w:val="00062A76"/>
    <w:rsid w:val="0006349A"/>
    <w:rsid w:val="000639DA"/>
    <w:rsid w:val="00066327"/>
    <w:rsid w:val="00067809"/>
    <w:rsid w:val="00067A52"/>
    <w:rsid w:val="00072914"/>
    <w:rsid w:val="00074A9C"/>
    <w:rsid w:val="00082B12"/>
    <w:rsid w:val="00082D5E"/>
    <w:rsid w:val="000832A2"/>
    <w:rsid w:val="00083BCF"/>
    <w:rsid w:val="00084D57"/>
    <w:rsid w:val="00085293"/>
    <w:rsid w:val="00096C2F"/>
    <w:rsid w:val="000A337D"/>
    <w:rsid w:val="000A73E7"/>
    <w:rsid w:val="000B49E0"/>
    <w:rsid w:val="000B586E"/>
    <w:rsid w:val="000C0200"/>
    <w:rsid w:val="000C1A94"/>
    <w:rsid w:val="000C1B4D"/>
    <w:rsid w:val="000C313A"/>
    <w:rsid w:val="000C4FB3"/>
    <w:rsid w:val="000C59FF"/>
    <w:rsid w:val="000C5BE5"/>
    <w:rsid w:val="000C7239"/>
    <w:rsid w:val="000D0C24"/>
    <w:rsid w:val="000D1418"/>
    <w:rsid w:val="000D20A0"/>
    <w:rsid w:val="000D2846"/>
    <w:rsid w:val="000D4CEC"/>
    <w:rsid w:val="000D5B72"/>
    <w:rsid w:val="000D61D5"/>
    <w:rsid w:val="000D77B7"/>
    <w:rsid w:val="000E3867"/>
    <w:rsid w:val="000E6ACB"/>
    <w:rsid w:val="000E7F84"/>
    <w:rsid w:val="000F05E4"/>
    <w:rsid w:val="000F4C42"/>
    <w:rsid w:val="000F4DFC"/>
    <w:rsid w:val="000F6CBB"/>
    <w:rsid w:val="000F70D1"/>
    <w:rsid w:val="00101650"/>
    <w:rsid w:val="00111440"/>
    <w:rsid w:val="00113DE1"/>
    <w:rsid w:val="00113F52"/>
    <w:rsid w:val="00113F70"/>
    <w:rsid w:val="001161A3"/>
    <w:rsid w:val="00121F00"/>
    <w:rsid w:val="00122223"/>
    <w:rsid w:val="00122B20"/>
    <w:rsid w:val="00123860"/>
    <w:rsid w:val="001246C1"/>
    <w:rsid w:val="00134003"/>
    <w:rsid w:val="00134047"/>
    <w:rsid w:val="0013507B"/>
    <w:rsid w:val="00135099"/>
    <w:rsid w:val="00136E44"/>
    <w:rsid w:val="0014336B"/>
    <w:rsid w:val="00144BAD"/>
    <w:rsid w:val="00146C0D"/>
    <w:rsid w:val="00150273"/>
    <w:rsid w:val="0015086E"/>
    <w:rsid w:val="0015136C"/>
    <w:rsid w:val="00154343"/>
    <w:rsid w:val="001546C4"/>
    <w:rsid w:val="00161AF8"/>
    <w:rsid w:val="0016356E"/>
    <w:rsid w:val="001651F6"/>
    <w:rsid w:val="001736EE"/>
    <w:rsid w:val="0017455F"/>
    <w:rsid w:val="00176DA7"/>
    <w:rsid w:val="00181091"/>
    <w:rsid w:val="0018405E"/>
    <w:rsid w:val="00195024"/>
    <w:rsid w:val="00195521"/>
    <w:rsid w:val="001A063C"/>
    <w:rsid w:val="001A1BF7"/>
    <w:rsid w:val="001A552D"/>
    <w:rsid w:val="001A7A1F"/>
    <w:rsid w:val="001A7ABD"/>
    <w:rsid w:val="001B1FBB"/>
    <w:rsid w:val="001B71CF"/>
    <w:rsid w:val="001C504A"/>
    <w:rsid w:val="001D263E"/>
    <w:rsid w:val="001E0F69"/>
    <w:rsid w:val="001E1663"/>
    <w:rsid w:val="001E2179"/>
    <w:rsid w:val="001E4C22"/>
    <w:rsid w:val="001E522B"/>
    <w:rsid w:val="001E6997"/>
    <w:rsid w:val="001E7567"/>
    <w:rsid w:val="001F0B73"/>
    <w:rsid w:val="001F306D"/>
    <w:rsid w:val="001F5160"/>
    <w:rsid w:val="001F6C31"/>
    <w:rsid w:val="001F6D3B"/>
    <w:rsid w:val="001F75D1"/>
    <w:rsid w:val="002074EA"/>
    <w:rsid w:val="002077FB"/>
    <w:rsid w:val="002137A1"/>
    <w:rsid w:val="002218BD"/>
    <w:rsid w:val="00233C5F"/>
    <w:rsid w:val="00240DF6"/>
    <w:rsid w:val="00241097"/>
    <w:rsid w:val="0024535C"/>
    <w:rsid w:val="0025301B"/>
    <w:rsid w:val="0025537E"/>
    <w:rsid w:val="00257F62"/>
    <w:rsid w:val="00261999"/>
    <w:rsid w:val="00262CB2"/>
    <w:rsid w:val="0026484E"/>
    <w:rsid w:val="002652D2"/>
    <w:rsid w:val="00265413"/>
    <w:rsid w:val="00265D32"/>
    <w:rsid w:val="002667AA"/>
    <w:rsid w:val="002714C1"/>
    <w:rsid w:val="00271875"/>
    <w:rsid w:val="002725AF"/>
    <w:rsid w:val="00273CAF"/>
    <w:rsid w:val="00275A5A"/>
    <w:rsid w:val="002769D8"/>
    <w:rsid w:val="00276E49"/>
    <w:rsid w:val="00277025"/>
    <w:rsid w:val="00281019"/>
    <w:rsid w:val="002856BF"/>
    <w:rsid w:val="00286CB7"/>
    <w:rsid w:val="00291250"/>
    <w:rsid w:val="00294C0B"/>
    <w:rsid w:val="002962FE"/>
    <w:rsid w:val="0029658D"/>
    <w:rsid w:val="002A1DCF"/>
    <w:rsid w:val="002A27D1"/>
    <w:rsid w:val="002A4042"/>
    <w:rsid w:val="002A4A7F"/>
    <w:rsid w:val="002A4E7C"/>
    <w:rsid w:val="002A74FC"/>
    <w:rsid w:val="002B09E1"/>
    <w:rsid w:val="002B1349"/>
    <w:rsid w:val="002C3830"/>
    <w:rsid w:val="002C7821"/>
    <w:rsid w:val="002E144A"/>
    <w:rsid w:val="002E1542"/>
    <w:rsid w:val="002E54F4"/>
    <w:rsid w:val="002E5991"/>
    <w:rsid w:val="002E6143"/>
    <w:rsid w:val="002F140F"/>
    <w:rsid w:val="002F4EE3"/>
    <w:rsid w:val="00304C5C"/>
    <w:rsid w:val="003053A0"/>
    <w:rsid w:val="003069BF"/>
    <w:rsid w:val="00313374"/>
    <w:rsid w:val="00313683"/>
    <w:rsid w:val="00313D5E"/>
    <w:rsid w:val="0031505C"/>
    <w:rsid w:val="003157F6"/>
    <w:rsid w:val="003175EA"/>
    <w:rsid w:val="003176E5"/>
    <w:rsid w:val="00320BF2"/>
    <w:rsid w:val="003213A5"/>
    <w:rsid w:val="00321E49"/>
    <w:rsid w:val="00325BF3"/>
    <w:rsid w:val="003268E4"/>
    <w:rsid w:val="00331053"/>
    <w:rsid w:val="003315DC"/>
    <w:rsid w:val="00331BC5"/>
    <w:rsid w:val="0033402A"/>
    <w:rsid w:val="003354F7"/>
    <w:rsid w:val="00340F41"/>
    <w:rsid w:val="00346915"/>
    <w:rsid w:val="00347237"/>
    <w:rsid w:val="003539B6"/>
    <w:rsid w:val="003546BC"/>
    <w:rsid w:val="00356139"/>
    <w:rsid w:val="00357A64"/>
    <w:rsid w:val="00357AA4"/>
    <w:rsid w:val="00360D0D"/>
    <w:rsid w:val="0036291B"/>
    <w:rsid w:val="00362B9C"/>
    <w:rsid w:val="00366930"/>
    <w:rsid w:val="00367BC3"/>
    <w:rsid w:val="00367CBD"/>
    <w:rsid w:val="00370CFF"/>
    <w:rsid w:val="00371C60"/>
    <w:rsid w:val="00371CA3"/>
    <w:rsid w:val="0037436A"/>
    <w:rsid w:val="00374E41"/>
    <w:rsid w:val="00377E74"/>
    <w:rsid w:val="00380CC9"/>
    <w:rsid w:val="00381A96"/>
    <w:rsid w:val="00382D5F"/>
    <w:rsid w:val="0038378A"/>
    <w:rsid w:val="00385990"/>
    <w:rsid w:val="0038741C"/>
    <w:rsid w:val="00391ABF"/>
    <w:rsid w:val="00397871"/>
    <w:rsid w:val="003A0B07"/>
    <w:rsid w:val="003A3A62"/>
    <w:rsid w:val="003A54A0"/>
    <w:rsid w:val="003B0DA4"/>
    <w:rsid w:val="003B1925"/>
    <w:rsid w:val="003B4797"/>
    <w:rsid w:val="003C0500"/>
    <w:rsid w:val="003C117B"/>
    <w:rsid w:val="003C19D4"/>
    <w:rsid w:val="003C2331"/>
    <w:rsid w:val="003C3CF1"/>
    <w:rsid w:val="003D3228"/>
    <w:rsid w:val="003D413C"/>
    <w:rsid w:val="003D6345"/>
    <w:rsid w:val="003D7A78"/>
    <w:rsid w:val="003E0407"/>
    <w:rsid w:val="003E2337"/>
    <w:rsid w:val="003E69A4"/>
    <w:rsid w:val="003F26B0"/>
    <w:rsid w:val="003F335F"/>
    <w:rsid w:val="003F3F27"/>
    <w:rsid w:val="004027DD"/>
    <w:rsid w:val="00403E29"/>
    <w:rsid w:val="0040515C"/>
    <w:rsid w:val="004056AF"/>
    <w:rsid w:val="00407CAC"/>
    <w:rsid w:val="00407D48"/>
    <w:rsid w:val="00411C82"/>
    <w:rsid w:val="00412ED1"/>
    <w:rsid w:val="0041311F"/>
    <w:rsid w:val="004154B6"/>
    <w:rsid w:val="00416806"/>
    <w:rsid w:val="00416AF5"/>
    <w:rsid w:val="00421F82"/>
    <w:rsid w:val="00423578"/>
    <w:rsid w:val="0042481A"/>
    <w:rsid w:val="00427796"/>
    <w:rsid w:val="00431C6F"/>
    <w:rsid w:val="00432AA0"/>
    <w:rsid w:val="004332F7"/>
    <w:rsid w:val="00433474"/>
    <w:rsid w:val="0043577F"/>
    <w:rsid w:val="00437AD5"/>
    <w:rsid w:val="004407B1"/>
    <w:rsid w:val="00441FB5"/>
    <w:rsid w:val="00442CEC"/>
    <w:rsid w:val="00444480"/>
    <w:rsid w:val="00444716"/>
    <w:rsid w:val="00445084"/>
    <w:rsid w:val="00447DE1"/>
    <w:rsid w:val="00450D5A"/>
    <w:rsid w:val="00452D0C"/>
    <w:rsid w:val="00453BAE"/>
    <w:rsid w:val="004632DE"/>
    <w:rsid w:val="00465DC3"/>
    <w:rsid w:val="00471F3D"/>
    <w:rsid w:val="00477B73"/>
    <w:rsid w:val="00486084"/>
    <w:rsid w:val="00486717"/>
    <w:rsid w:val="00491316"/>
    <w:rsid w:val="00492E9D"/>
    <w:rsid w:val="00494D4D"/>
    <w:rsid w:val="00496B5C"/>
    <w:rsid w:val="004A32BA"/>
    <w:rsid w:val="004A36D2"/>
    <w:rsid w:val="004A5B13"/>
    <w:rsid w:val="004A700C"/>
    <w:rsid w:val="004B1402"/>
    <w:rsid w:val="004B1609"/>
    <w:rsid w:val="004B3E74"/>
    <w:rsid w:val="004B6BE1"/>
    <w:rsid w:val="004C1B94"/>
    <w:rsid w:val="004C1C65"/>
    <w:rsid w:val="004C4ED6"/>
    <w:rsid w:val="004C7FDE"/>
    <w:rsid w:val="004D0768"/>
    <w:rsid w:val="004D0830"/>
    <w:rsid w:val="004D0B0A"/>
    <w:rsid w:val="004D59A0"/>
    <w:rsid w:val="004E028E"/>
    <w:rsid w:val="004E548C"/>
    <w:rsid w:val="004E6AA7"/>
    <w:rsid w:val="004F0BEB"/>
    <w:rsid w:val="004F435B"/>
    <w:rsid w:val="005047E2"/>
    <w:rsid w:val="00506E72"/>
    <w:rsid w:val="00507A8F"/>
    <w:rsid w:val="0051340F"/>
    <w:rsid w:val="00513BC1"/>
    <w:rsid w:val="005169ED"/>
    <w:rsid w:val="00516BDB"/>
    <w:rsid w:val="005219D6"/>
    <w:rsid w:val="00522429"/>
    <w:rsid w:val="00522873"/>
    <w:rsid w:val="00530CFA"/>
    <w:rsid w:val="00534446"/>
    <w:rsid w:val="00534EAD"/>
    <w:rsid w:val="0053505A"/>
    <w:rsid w:val="00535B40"/>
    <w:rsid w:val="005377C3"/>
    <w:rsid w:val="005408A0"/>
    <w:rsid w:val="00542464"/>
    <w:rsid w:val="00544408"/>
    <w:rsid w:val="0054492A"/>
    <w:rsid w:val="0054564D"/>
    <w:rsid w:val="005459CA"/>
    <w:rsid w:val="005461E8"/>
    <w:rsid w:val="00546243"/>
    <w:rsid w:val="00546F84"/>
    <w:rsid w:val="00547AE1"/>
    <w:rsid w:val="00550076"/>
    <w:rsid w:val="0055311F"/>
    <w:rsid w:val="005538F7"/>
    <w:rsid w:val="0055580E"/>
    <w:rsid w:val="005562BF"/>
    <w:rsid w:val="00556DA9"/>
    <w:rsid w:val="00560AA0"/>
    <w:rsid w:val="0056292E"/>
    <w:rsid w:val="00562D75"/>
    <w:rsid w:val="005640CE"/>
    <w:rsid w:val="00565B8F"/>
    <w:rsid w:val="00565EBA"/>
    <w:rsid w:val="00570E22"/>
    <w:rsid w:val="00571E85"/>
    <w:rsid w:val="00575081"/>
    <w:rsid w:val="00575214"/>
    <w:rsid w:val="00580A14"/>
    <w:rsid w:val="00583B21"/>
    <w:rsid w:val="005954E3"/>
    <w:rsid w:val="00596A5D"/>
    <w:rsid w:val="00596B4D"/>
    <w:rsid w:val="005A1950"/>
    <w:rsid w:val="005A1F4A"/>
    <w:rsid w:val="005A408D"/>
    <w:rsid w:val="005B0B60"/>
    <w:rsid w:val="005B444D"/>
    <w:rsid w:val="005B5699"/>
    <w:rsid w:val="005B7EC1"/>
    <w:rsid w:val="005C2147"/>
    <w:rsid w:val="005C3AD3"/>
    <w:rsid w:val="005C3D8C"/>
    <w:rsid w:val="005C4AC0"/>
    <w:rsid w:val="005C4D96"/>
    <w:rsid w:val="005C5073"/>
    <w:rsid w:val="005C6D19"/>
    <w:rsid w:val="005D0027"/>
    <w:rsid w:val="005D0926"/>
    <w:rsid w:val="005D5CBA"/>
    <w:rsid w:val="005D6640"/>
    <w:rsid w:val="005D67D2"/>
    <w:rsid w:val="005E0774"/>
    <w:rsid w:val="005E37A3"/>
    <w:rsid w:val="005F2DC5"/>
    <w:rsid w:val="005F32EA"/>
    <w:rsid w:val="00600FFE"/>
    <w:rsid w:val="00603AEC"/>
    <w:rsid w:val="00604D86"/>
    <w:rsid w:val="006064EB"/>
    <w:rsid w:val="00606C97"/>
    <w:rsid w:val="006106D5"/>
    <w:rsid w:val="00615E15"/>
    <w:rsid w:val="00620207"/>
    <w:rsid w:val="00621D8A"/>
    <w:rsid w:val="006227EA"/>
    <w:rsid w:val="0063237F"/>
    <w:rsid w:val="006326A5"/>
    <w:rsid w:val="00633FB0"/>
    <w:rsid w:val="00634C01"/>
    <w:rsid w:val="00636BFE"/>
    <w:rsid w:val="00637D7A"/>
    <w:rsid w:val="006431EB"/>
    <w:rsid w:val="0064494E"/>
    <w:rsid w:val="00644C42"/>
    <w:rsid w:val="00646970"/>
    <w:rsid w:val="00650FCB"/>
    <w:rsid w:val="006517E2"/>
    <w:rsid w:val="00651FBD"/>
    <w:rsid w:val="0065476F"/>
    <w:rsid w:val="00655505"/>
    <w:rsid w:val="006570B2"/>
    <w:rsid w:val="0066189A"/>
    <w:rsid w:val="00661BC4"/>
    <w:rsid w:val="0066245A"/>
    <w:rsid w:val="00663F14"/>
    <w:rsid w:val="00673894"/>
    <w:rsid w:val="00674CD9"/>
    <w:rsid w:val="00675575"/>
    <w:rsid w:val="006773FE"/>
    <w:rsid w:val="00677549"/>
    <w:rsid w:val="006778B4"/>
    <w:rsid w:val="006815A2"/>
    <w:rsid w:val="006838AF"/>
    <w:rsid w:val="0069121D"/>
    <w:rsid w:val="00691B30"/>
    <w:rsid w:val="0069210D"/>
    <w:rsid w:val="00692569"/>
    <w:rsid w:val="0069380E"/>
    <w:rsid w:val="00694020"/>
    <w:rsid w:val="006977AC"/>
    <w:rsid w:val="00697B40"/>
    <w:rsid w:val="006A2630"/>
    <w:rsid w:val="006A4D4C"/>
    <w:rsid w:val="006A5BC1"/>
    <w:rsid w:val="006A78D6"/>
    <w:rsid w:val="006A7B92"/>
    <w:rsid w:val="006B3790"/>
    <w:rsid w:val="006B4F5D"/>
    <w:rsid w:val="006B6DC5"/>
    <w:rsid w:val="006B7599"/>
    <w:rsid w:val="006C15BF"/>
    <w:rsid w:val="006C3D50"/>
    <w:rsid w:val="006C788A"/>
    <w:rsid w:val="006D192C"/>
    <w:rsid w:val="006D2211"/>
    <w:rsid w:val="006D25C9"/>
    <w:rsid w:val="006D38E3"/>
    <w:rsid w:val="006D3BD3"/>
    <w:rsid w:val="006D5D19"/>
    <w:rsid w:val="006E00BB"/>
    <w:rsid w:val="006E14E3"/>
    <w:rsid w:val="006E1CB2"/>
    <w:rsid w:val="006E2AA3"/>
    <w:rsid w:val="006E38DA"/>
    <w:rsid w:val="006E4A49"/>
    <w:rsid w:val="006F2D5E"/>
    <w:rsid w:val="006F3081"/>
    <w:rsid w:val="006F7894"/>
    <w:rsid w:val="00701695"/>
    <w:rsid w:val="007044DB"/>
    <w:rsid w:val="00705850"/>
    <w:rsid w:val="007106C7"/>
    <w:rsid w:val="00715BA9"/>
    <w:rsid w:val="007162FA"/>
    <w:rsid w:val="00720504"/>
    <w:rsid w:val="00720A3D"/>
    <w:rsid w:val="00723322"/>
    <w:rsid w:val="00725E6F"/>
    <w:rsid w:val="00726946"/>
    <w:rsid w:val="00731329"/>
    <w:rsid w:val="007321A5"/>
    <w:rsid w:val="00732D4C"/>
    <w:rsid w:val="00733A6E"/>
    <w:rsid w:val="00733E2E"/>
    <w:rsid w:val="007342EE"/>
    <w:rsid w:val="007348A6"/>
    <w:rsid w:val="0074074E"/>
    <w:rsid w:val="00746629"/>
    <w:rsid w:val="00746F36"/>
    <w:rsid w:val="007476FE"/>
    <w:rsid w:val="007518F1"/>
    <w:rsid w:val="007567AE"/>
    <w:rsid w:val="00756C9A"/>
    <w:rsid w:val="007604FE"/>
    <w:rsid w:val="00760B55"/>
    <w:rsid w:val="00764804"/>
    <w:rsid w:val="0077282B"/>
    <w:rsid w:val="00772DA7"/>
    <w:rsid w:val="00773239"/>
    <w:rsid w:val="00776DBB"/>
    <w:rsid w:val="00776E19"/>
    <w:rsid w:val="00777B3C"/>
    <w:rsid w:val="00780966"/>
    <w:rsid w:val="00782682"/>
    <w:rsid w:val="00783F7A"/>
    <w:rsid w:val="007845DF"/>
    <w:rsid w:val="00787896"/>
    <w:rsid w:val="0079065E"/>
    <w:rsid w:val="00792208"/>
    <w:rsid w:val="007947C9"/>
    <w:rsid w:val="007965F3"/>
    <w:rsid w:val="0079733A"/>
    <w:rsid w:val="00797624"/>
    <w:rsid w:val="00797B02"/>
    <w:rsid w:val="007A0385"/>
    <w:rsid w:val="007A1E33"/>
    <w:rsid w:val="007A2228"/>
    <w:rsid w:val="007A2F70"/>
    <w:rsid w:val="007A332D"/>
    <w:rsid w:val="007A3FA4"/>
    <w:rsid w:val="007A45F4"/>
    <w:rsid w:val="007A5E1D"/>
    <w:rsid w:val="007A78AF"/>
    <w:rsid w:val="007B185A"/>
    <w:rsid w:val="007B1C64"/>
    <w:rsid w:val="007B36EC"/>
    <w:rsid w:val="007B3B3E"/>
    <w:rsid w:val="007B43AD"/>
    <w:rsid w:val="007C1BCC"/>
    <w:rsid w:val="007C1BE1"/>
    <w:rsid w:val="007C31F3"/>
    <w:rsid w:val="007C3366"/>
    <w:rsid w:val="007C338F"/>
    <w:rsid w:val="007C402A"/>
    <w:rsid w:val="007C5D73"/>
    <w:rsid w:val="007C6C2B"/>
    <w:rsid w:val="007C7998"/>
    <w:rsid w:val="007D0541"/>
    <w:rsid w:val="007D268D"/>
    <w:rsid w:val="007D413C"/>
    <w:rsid w:val="007D5718"/>
    <w:rsid w:val="007E3DD6"/>
    <w:rsid w:val="007E42A8"/>
    <w:rsid w:val="007E678F"/>
    <w:rsid w:val="007F1CEC"/>
    <w:rsid w:val="007F4115"/>
    <w:rsid w:val="007F4135"/>
    <w:rsid w:val="007F53FD"/>
    <w:rsid w:val="007F65E0"/>
    <w:rsid w:val="008054DB"/>
    <w:rsid w:val="00810E25"/>
    <w:rsid w:val="0081478C"/>
    <w:rsid w:val="008166DF"/>
    <w:rsid w:val="00816F8C"/>
    <w:rsid w:val="0082033A"/>
    <w:rsid w:val="008207B8"/>
    <w:rsid w:val="00823514"/>
    <w:rsid w:val="00825F93"/>
    <w:rsid w:val="00830014"/>
    <w:rsid w:val="0083208A"/>
    <w:rsid w:val="00833166"/>
    <w:rsid w:val="008367CA"/>
    <w:rsid w:val="00842E90"/>
    <w:rsid w:val="008507A2"/>
    <w:rsid w:val="0085369D"/>
    <w:rsid w:val="008537DD"/>
    <w:rsid w:val="00856E69"/>
    <w:rsid w:val="00857E0B"/>
    <w:rsid w:val="008606DA"/>
    <w:rsid w:val="008610E5"/>
    <w:rsid w:val="00861A8A"/>
    <w:rsid w:val="00863114"/>
    <w:rsid w:val="00863413"/>
    <w:rsid w:val="00866B7A"/>
    <w:rsid w:val="00871EB5"/>
    <w:rsid w:val="0087662F"/>
    <w:rsid w:val="00876BE6"/>
    <w:rsid w:val="00877EBD"/>
    <w:rsid w:val="008814FD"/>
    <w:rsid w:val="00883212"/>
    <w:rsid w:val="008857BF"/>
    <w:rsid w:val="00885ADC"/>
    <w:rsid w:val="00886858"/>
    <w:rsid w:val="00890635"/>
    <w:rsid w:val="00891C43"/>
    <w:rsid w:val="00892E69"/>
    <w:rsid w:val="0089343A"/>
    <w:rsid w:val="00893B27"/>
    <w:rsid w:val="00896A54"/>
    <w:rsid w:val="008A6954"/>
    <w:rsid w:val="008A76D9"/>
    <w:rsid w:val="008B0E75"/>
    <w:rsid w:val="008B17CD"/>
    <w:rsid w:val="008B363D"/>
    <w:rsid w:val="008B550C"/>
    <w:rsid w:val="008B5ADE"/>
    <w:rsid w:val="008C01D4"/>
    <w:rsid w:val="008C1369"/>
    <w:rsid w:val="008D111C"/>
    <w:rsid w:val="008D4DED"/>
    <w:rsid w:val="008D7166"/>
    <w:rsid w:val="008E2316"/>
    <w:rsid w:val="008E41A1"/>
    <w:rsid w:val="008E78AD"/>
    <w:rsid w:val="008F00E6"/>
    <w:rsid w:val="008F07F0"/>
    <w:rsid w:val="008F2EB5"/>
    <w:rsid w:val="008F4DA3"/>
    <w:rsid w:val="00900523"/>
    <w:rsid w:val="009017C4"/>
    <w:rsid w:val="00903FB5"/>
    <w:rsid w:val="00904B2C"/>
    <w:rsid w:val="00906F98"/>
    <w:rsid w:val="00910D49"/>
    <w:rsid w:val="00911168"/>
    <w:rsid w:val="00913570"/>
    <w:rsid w:val="00916B62"/>
    <w:rsid w:val="00916C2F"/>
    <w:rsid w:val="009175B4"/>
    <w:rsid w:val="0092173F"/>
    <w:rsid w:val="00927996"/>
    <w:rsid w:val="00933225"/>
    <w:rsid w:val="00933B64"/>
    <w:rsid w:val="00937BE3"/>
    <w:rsid w:val="00950393"/>
    <w:rsid w:val="00956A25"/>
    <w:rsid w:val="0095702C"/>
    <w:rsid w:val="00957B0C"/>
    <w:rsid w:val="00960CB7"/>
    <w:rsid w:val="00966BF9"/>
    <w:rsid w:val="00967AF0"/>
    <w:rsid w:val="009727C2"/>
    <w:rsid w:val="009728EB"/>
    <w:rsid w:val="00975F33"/>
    <w:rsid w:val="0098054D"/>
    <w:rsid w:val="009814E8"/>
    <w:rsid w:val="00981862"/>
    <w:rsid w:val="00984E5D"/>
    <w:rsid w:val="00986EF9"/>
    <w:rsid w:val="009875F0"/>
    <w:rsid w:val="00990130"/>
    <w:rsid w:val="0099433D"/>
    <w:rsid w:val="0099449E"/>
    <w:rsid w:val="009A05D7"/>
    <w:rsid w:val="009A1ED4"/>
    <w:rsid w:val="009A2C6F"/>
    <w:rsid w:val="009A5EB1"/>
    <w:rsid w:val="009A5F1F"/>
    <w:rsid w:val="009B4EC2"/>
    <w:rsid w:val="009C5218"/>
    <w:rsid w:val="009C70F6"/>
    <w:rsid w:val="009C7AD2"/>
    <w:rsid w:val="009D202F"/>
    <w:rsid w:val="009D2FEB"/>
    <w:rsid w:val="009D654F"/>
    <w:rsid w:val="009E04D8"/>
    <w:rsid w:val="009E1538"/>
    <w:rsid w:val="009E1A97"/>
    <w:rsid w:val="009E2AED"/>
    <w:rsid w:val="009E2ECC"/>
    <w:rsid w:val="009F2F18"/>
    <w:rsid w:val="009F5130"/>
    <w:rsid w:val="009F7A51"/>
    <w:rsid w:val="009F7F90"/>
    <w:rsid w:val="00A003D9"/>
    <w:rsid w:val="00A061B0"/>
    <w:rsid w:val="00A1133D"/>
    <w:rsid w:val="00A11B03"/>
    <w:rsid w:val="00A129FC"/>
    <w:rsid w:val="00A12DEE"/>
    <w:rsid w:val="00A12FF4"/>
    <w:rsid w:val="00A217CF"/>
    <w:rsid w:val="00A25016"/>
    <w:rsid w:val="00A32288"/>
    <w:rsid w:val="00A323FB"/>
    <w:rsid w:val="00A339C5"/>
    <w:rsid w:val="00A43FDF"/>
    <w:rsid w:val="00A51A0D"/>
    <w:rsid w:val="00A55312"/>
    <w:rsid w:val="00A554F7"/>
    <w:rsid w:val="00A572EA"/>
    <w:rsid w:val="00A57314"/>
    <w:rsid w:val="00A577A1"/>
    <w:rsid w:val="00A643CD"/>
    <w:rsid w:val="00A655C3"/>
    <w:rsid w:val="00A65EFC"/>
    <w:rsid w:val="00A661DE"/>
    <w:rsid w:val="00A704D7"/>
    <w:rsid w:val="00A72731"/>
    <w:rsid w:val="00A72AF6"/>
    <w:rsid w:val="00A72B74"/>
    <w:rsid w:val="00A73C42"/>
    <w:rsid w:val="00A756D4"/>
    <w:rsid w:val="00A75983"/>
    <w:rsid w:val="00A80BAB"/>
    <w:rsid w:val="00A8205A"/>
    <w:rsid w:val="00A90A78"/>
    <w:rsid w:val="00A96579"/>
    <w:rsid w:val="00AA0104"/>
    <w:rsid w:val="00AA0A1F"/>
    <w:rsid w:val="00AA2C25"/>
    <w:rsid w:val="00AA5213"/>
    <w:rsid w:val="00AA6699"/>
    <w:rsid w:val="00AA6B15"/>
    <w:rsid w:val="00AA72B3"/>
    <w:rsid w:val="00AA7F10"/>
    <w:rsid w:val="00AB3E30"/>
    <w:rsid w:val="00AB4566"/>
    <w:rsid w:val="00AB6F5B"/>
    <w:rsid w:val="00AC106F"/>
    <w:rsid w:val="00AC1C8F"/>
    <w:rsid w:val="00AC484F"/>
    <w:rsid w:val="00AC4893"/>
    <w:rsid w:val="00AC5B2B"/>
    <w:rsid w:val="00AC76CC"/>
    <w:rsid w:val="00AD6382"/>
    <w:rsid w:val="00AD65A5"/>
    <w:rsid w:val="00AE00C7"/>
    <w:rsid w:val="00AF0024"/>
    <w:rsid w:val="00AF07CF"/>
    <w:rsid w:val="00AF0A06"/>
    <w:rsid w:val="00AF3142"/>
    <w:rsid w:val="00AF35CF"/>
    <w:rsid w:val="00AF3D9D"/>
    <w:rsid w:val="00AF4CDE"/>
    <w:rsid w:val="00AF64A9"/>
    <w:rsid w:val="00AF779C"/>
    <w:rsid w:val="00B00055"/>
    <w:rsid w:val="00B00FFE"/>
    <w:rsid w:val="00B076B3"/>
    <w:rsid w:val="00B12D6D"/>
    <w:rsid w:val="00B13CFE"/>
    <w:rsid w:val="00B17FB6"/>
    <w:rsid w:val="00B23BF9"/>
    <w:rsid w:val="00B2458C"/>
    <w:rsid w:val="00B24AFA"/>
    <w:rsid w:val="00B24BD3"/>
    <w:rsid w:val="00B24C47"/>
    <w:rsid w:val="00B25FA5"/>
    <w:rsid w:val="00B27073"/>
    <w:rsid w:val="00B309CB"/>
    <w:rsid w:val="00B34C22"/>
    <w:rsid w:val="00B35F26"/>
    <w:rsid w:val="00B45978"/>
    <w:rsid w:val="00B463A5"/>
    <w:rsid w:val="00B50290"/>
    <w:rsid w:val="00B509F3"/>
    <w:rsid w:val="00B515B0"/>
    <w:rsid w:val="00B53AB2"/>
    <w:rsid w:val="00B647AB"/>
    <w:rsid w:val="00B705D2"/>
    <w:rsid w:val="00B80808"/>
    <w:rsid w:val="00B81798"/>
    <w:rsid w:val="00B836A3"/>
    <w:rsid w:val="00B8531C"/>
    <w:rsid w:val="00B913BF"/>
    <w:rsid w:val="00B914E1"/>
    <w:rsid w:val="00B91F2B"/>
    <w:rsid w:val="00B927C3"/>
    <w:rsid w:val="00B94D4F"/>
    <w:rsid w:val="00B96348"/>
    <w:rsid w:val="00BA3B67"/>
    <w:rsid w:val="00BA6B6E"/>
    <w:rsid w:val="00BA6D9C"/>
    <w:rsid w:val="00BB018D"/>
    <w:rsid w:val="00BB0FB7"/>
    <w:rsid w:val="00BB1947"/>
    <w:rsid w:val="00BB26FC"/>
    <w:rsid w:val="00BB385B"/>
    <w:rsid w:val="00BB655A"/>
    <w:rsid w:val="00BC0E0F"/>
    <w:rsid w:val="00BC1DCA"/>
    <w:rsid w:val="00BC4539"/>
    <w:rsid w:val="00BC65EA"/>
    <w:rsid w:val="00BC7DF7"/>
    <w:rsid w:val="00BD0833"/>
    <w:rsid w:val="00BD0ABE"/>
    <w:rsid w:val="00BE6BC0"/>
    <w:rsid w:val="00BF2FF4"/>
    <w:rsid w:val="00BF7103"/>
    <w:rsid w:val="00C000B0"/>
    <w:rsid w:val="00C0184E"/>
    <w:rsid w:val="00C047C0"/>
    <w:rsid w:val="00C06A9B"/>
    <w:rsid w:val="00C06C96"/>
    <w:rsid w:val="00C06DFA"/>
    <w:rsid w:val="00C1033A"/>
    <w:rsid w:val="00C10734"/>
    <w:rsid w:val="00C16F96"/>
    <w:rsid w:val="00C170D9"/>
    <w:rsid w:val="00C17C69"/>
    <w:rsid w:val="00C17E5C"/>
    <w:rsid w:val="00C23238"/>
    <w:rsid w:val="00C23795"/>
    <w:rsid w:val="00C26CCF"/>
    <w:rsid w:val="00C2779C"/>
    <w:rsid w:val="00C32056"/>
    <w:rsid w:val="00C37799"/>
    <w:rsid w:val="00C37E91"/>
    <w:rsid w:val="00C4111E"/>
    <w:rsid w:val="00C41126"/>
    <w:rsid w:val="00C43C9C"/>
    <w:rsid w:val="00C4579E"/>
    <w:rsid w:val="00C50776"/>
    <w:rsid w:val="00C516CD"/>
    <w:rsid w:val="00C516D1"/>
    <w:rsid w:val="00C56582"/>
    <w:rsid w:val="00C60504"/>
    <w:rsid w:val="00C60CFD"/>
    <w:rsid w:val="00C616F1"/>
    <w:rsid w:val="00C63D4D"/>
    <w:rsid w:val="00C652A1"/>
    <w:rsid w:val="00C7120F"/>
    <w:rsid w:val="00C71953"/>
    <w:rsid w:val="00C728FB"/>
    <w:rsid w:val="00C76FA8"/>
    <w:rsid w:val="00C77A33"/>
    <w:rsid w:val="00C81229"/>
    <w:rsid w:val="00C85170"/>
    <w:rsid w:val="00C93897"/>
    <w:rsid w:val="00C95305"/>
    <w:rsid w:val="00C96071"/>
    <w:rsid w:val="00C9674A"/>
    <w:rsid w:val="00C9689E"/>
    <w:rsid w:val="00C97665"/>
    <w:rsid w:val="00CA02C7"/>
    <w:rsid w:val="00CA2115"/>
    <w:rsid w:val="00CA2C25"/>
    <w:rsid w:val="00CA3AC8"/>
    <w:rsid w:val="00CA6278"/>
    <w:rsid w:val="00CA7A5B"/>
    <w:rsid w:val="00CB7E11"/>
    <w:rsid w:val="00CC140F"/>
    <w:rsid w:val="00CC17F5"/>
    <w:rsid w:val="00CC1AF1"/>
    <w:rsid w:val="00CC26DA"/>
    <w:rsid w:val="00CC2A62"/>
    <w:rsid w:val="00CC51A7"/>
    <w:rsid w:val="00CC73D6"/>
    <w:rsid w:val="00CD4A07"/>
    <w:rsid w:val="00CD536C"/>
    <w:rsid w:val="00CD54FB"/>
    <w:rsid w:val="00CD5EC4"/>
    <w:rsid w:val="00CE0901"/>
    <w:rsid w:val="00CE1F55"/>
    <w:rsid w:val="00CE2885"/>
    <w:rsid w:val="00CE3D82"/>
    <w:rsid w:val="00CF0E39"/>
    <w:rsid w:val="00CF2B7E"/>
    <w:rsid w:val="00CF44FD"/>
    <w:rsid w:val="00CF65C0"/>
    <w:rsid w:val="00CF6D3F"/>
    <w:rsid w:val="00D0004C"/>
    <w:rsid w:val="00D022DD"/>
    <w:rsid w:val="00D03900"/>
    <w:rsid w:val="00D11756"/>
    <w:rsid w:val="00D11E39"/>
    <w:rsid w:val="00D225D5"/>
    <w:rsid w:val="00D22D20"/>
    <w:rsid w:val="00D2485D"/>
    <w:rsid w:val="00D24D81"/>
    <w:rsid w:val="00D2653D"/>
    <w:rsid w:val="00D26E64"/>
    <w:rsid w:val="00D33EB3"/>
    <w:rsid w:val="00D34613"/>
    <w:rsid w:val="00D3568B"/>
    <w:rsid w:val="00D35DC1"/>
    <w:rsid w:val="00D360A7"/>
    <w:rsid w:val="00D40283"/>
    <w:rsid w:val="00D414B0"/>
    <w:rsid w:val="00D464E0"/>
    <w:rsid w:val="00D4756C"/>
    <w:rsid w:val="00D47CE2"/>
    <w:rsid w:val="00D5006F"/>
    <w:rsid w:val="00D500FC"/>
    <w:rsid w:val="00D52936"/>
    <w:rsid w:val="00D556F8"/>
    <w:rsid w:val="00D64B0C"/>
    <w:rsid w:val="00D6577D"/>
    <w:rsid w:val="00D65C24"/>
    <w:rsid w:val="00D6680B"/>
    <w:rsid w:val="00D66904"/>
    <w:rsid w:val="00D66967"/>
    <w:rsid w:val="00D71048"/>
    <w:rsid w:val="00D735A4"/>
    <w:rsid w:val="00D755A5"/>
    <w:rsid w:val="00D75A6B"/>
    <w:rsid w:val="00D7614C"/>
    <w:rsid w:val="00D764F7"/>
    <w:rsid w:val="00D76D3D"/>
    <w:rsid w:val="00D80719"/>
    <w:rsid w:val="00D8350B"/>
    <w:rsid w:val="00D83B6B"/>
    <w:rsid w:val="00D85B5E"/>
    <w:rsid w:val="00D868E7"/>
    <w:rsid w:val="00D920D2"/>
    <w:rsid w:val="00D937E7"/>
    <w:rsid w:val="00D9405C"/>
    <w:rsid w:val="00D97505"/>
    <w:rsid w:val="00DA43C0"/>
    <w:rsid w:val="00DA5374"/>
    <w:rsid w:val="00DB01DA"/>
    <w:rsid w:val="00DB2069"/>
    <w:rsid w:val="00DB33AB"/>
    <w:rsid w:val="00DB46B9"/>
    <w:rsid w:val="00DB5932"/>
    <w:rsid w:val="00DB6C18"/>
    <w:rsid w:val="00DB7C4C"/>
    <w:rsid w:val="00DC1EF6"/>
    <w:rsid w:val="00DC2E5E"/>
    <w:rsid w:val="00DC4111"/>
    <w:rsid w:val="00DC5625"/>
    <w:rsid w:val="00DC6588"/>
    <w:rsid w:val="00DD0C00"/>
    <w:rsid w:val="00DD4BA1"/>
    <w:rsid w:val="00DD5E85"/>
    <w:rsid w:val="00DD6386"/>
    <w:rsid w:val="00DD7466"/>
    <w:rsid w:val="00DE024C"/>
    <w:rsid w:val="00DE3754"/>
    <w:rsid w:val="00DF0881"/>
    <w:rsid w:val="00DF14E5"/>
    <w:rsid w:val="00DF3A73"/>
    <w:rsid w:val="00DF3F67"/>
    <w:rsid w:val="00DF43FB"/>
    <w:rsid w:val="00DF6B68"/>
    <w:rsid w:val="00E076D7"/>
    <w:rsid w:val="00E102CF"/>
    <w:rsid w:val="00E127C4"/>
    <w:rsid w:val="00E13B21"/>
    <w:rsid w:val="00E16E56"/>
    <w:rsid w:val="00E17847"/>
    <w:rsid w:val="00E207B1"/>
    <w:rsid w:val="00E219CC"/>
    <w:rsid w:val="00E25CBD"/>
    <w:rsid w:val="00E27783"/>
    <w:rsid w:val="00E30963"/>
    <w:rsid w:val="00E32177"/>
    <w:rsid w:val="00E32F2E"/>
    <w:rsid w:val="00E33296"/>
    <w:rsid w:val="00E34A35"/>
    <w:rsid w:val="00E35B98"/>
    <w:rsid w:val="00E36257"/>
    <w:rsid w:val="00E37CF0"/>
    <w:rsid w:val="00E37D6E"/>
    <w:rsid w:val="00E41EE7"/>
    <w:rsid w:val="00E41F40"/>
    <w:rsid w:val="00E44038"/>
    <w:rsid w:val="00E444DB"/>
    <w:rsid w:val="00E44EF3"/>
    <w:rsid w:val="00E5162C"/>
    <w:rsid w:val="00E51C4A"/>
    <w:rsid w:val="00E5668E"/>
    <w:rsid w:val="00E57E91"/>
    <w:rsid w:val="00E635DA"/>
    <w:rsid w:val="00E63E74"/>
    <w:rsid w:val="00E64A31"/>
    <w:rsid w:val="00E672DF"/>
    <w:rsid w:val="00E67CE7"/>
    <w:rsid w:val="00E70B97"/>
    <w:rsid w:val="00E71753"/>
    <w:rsid w:val="00E75715"/>
    <w:rsid w:val="00E75A90"/>
    <w:rsid w:val="00E82349"/>
    <w:rsid w:val="00E8252A"/>
    <w:rsid w:val="00E82B98"/>
    <w:rsid w:val="00E84C90"/>
    <w:rsid w:val="00E94578"/>
    <w:rsid w:val="00E9514E"/>
    <w:rsid w:val="00E962D1"/>
    <w:rsid w:val="00E962EC"/>
    <w:rsid w:val="00EA77E4"/>
    <w:rsid w:val="00EB1397"/>
    <w:rsid w:val="00EB36B3"/>
    <w:rsid w:val="00EB4385"/>
    <w:rsid w:val="00EB51BD"/>
    <w:rsid w:val="00EB5913"/>
    <w:rsid w:val="00EB5B6F"/>
    <w:rsid w:val="00EB63B7"/>
    <w:rsid w:val="00EC17B3"/>
    <w:rsid w:val="00EC437F"/>
    <w:rsid w:val="00EC59CB"/>
    <w:rsid w:val="00ED31BF"/>
    <w:rsid w:val="00ED5E43"/>
    <w:rsid w:val="00EE1F44"/>
    <w:rsid w:val="00EE3203"/>
    <w:rsid w:val="00EE5977"/>
    <w:rsid w:val="00EE5FF1"/>
    <w:rsid w:val="00EE630B"/>
    <w:rsid w:val="00EF0B23"/>
    <w:rsid w:val="00EF11FE"/>
    <w:rsid w:val="00EF4098"/>
    <w:rsid w:val="00F000C7"/>
    <w:rsid w:val="00F02C28"/>
    <w:rsid w:val="00F03E4E"/>
    <w:rsid w:val="00F0697A"/>
    <w:rsid w:val="00F06F7B"/>
    <w:rsid w:val="00F11675"/>
    <w:rsid w:val="00F20868"/>
    <w:rsid w:val="00F24F9E"/>
    <w:rsid w:val="00F326A8"/>
    <w:rsid w:val="00F33F0A"/>
    <w:rsid w:val="00F34CE9"/>
    <w:rsid w:val="00F34DB9"/>
    <w:rsid w:val="00F35C93"/>
    <w:rsid w:val="00F361E8"/>
    <w:rsid w:val="00F366EB"/>
    <w:rsid w:val="00F37F5A"/>
    <w:rsid w:val="00F423A7"/>
    <w:rsid w:val="00F42DFD"/>
    <w:rsid w:val="00F42E95"/>
    <w:rsid w:val="00F44156"/>
    <w:rsid w:val="00F4592A"/>
    <w:rsid w:val="00F633A6"/>
    <w:rsid w:val="00F66489"/>
    <w:rsid w:val="00F72A21"/>
    <w:rsid w:val="00F73706"/>
    <w:rsid w:val="00F74397"/>
    <w:rsid w:val="00F7683E"/>
    <w:rsid w:val="00F827C7"/>
    <w:rsid w:val="00F831E4"/>
    <w:rsid w:val="00F8384A"/>
    <w:rsid w:val="00F841CE"/>
    <w:rsid w:val="00F85A79"/>
    <w:rsid w:val="00F86557"/>
    <w:rsid w:val="00F923E9"/>
    <w:rsid w:val="00F938EA"/>
    <w:rsid w:val="00F94C4E"/>
    <w:rsid w:val="00F96FD9"/>
    <w:rsid w:val="00F97263"/>
    <w:rsid w:val="00FA1BA8"/>
    <w:rsid w:val="00FA3E64"/>
    <w:rsid w:val="00FA49D4"/>
    <w:rsid w:val="00FA4A3E"/>
    <w:rsid w:val="00FB296B"/>
    <w:rsid w:val="00FB325F"/>
    <w:rsid w:val="00FB4076"/>
    <w:rsid w:val="00FB5E7A"/>
    <w:rsid w:val="00FB7738"/>
    <w:rsid w:val="00FC21F3"/>
    <w:rsid w:val="00FC5408"/>
    <w:rsid w:val="00FC64A5"/>
    <w:rsid w:val="00FD7184"/>
    <w:rsid w:val="00FD73EB"/>
    <w:rsid w:val="00FE7D05"/>
    <w:rsid w:val="00FF30E5"/>
    <w:rsid w:val="00FF5DF6"/>
    <w:rsid w:val="00FF6AC7"/>
    <w:rsid w:val="00FF6AC8"/>
    <w:rsid w:val="00FF74B3"/>
    <w:rsid w:val="0252552D"/>
    <w:rsid w:val="039F26C9"/>
    <w:rsid w:val="03AC4D68"/>
    <w:rsid w:val="07CF7529"/>
    <w:rsid w:val="07F33D53"/>
    <w:rsid w:val="08470CC8"/>
    <w:rsid w:val="0AA3501D"/>
    <w:rsid w:val="0B8E5E80"/>
    <w:rsid w:val="0BAF6137"/>
    <w:rsid w:val="0C9D4FE4"/>
    <w:rsid w:val="10B85A49"/>
    <w:rsid w:val="11022000"/>
    <w:rsid w:val="11166965"/>
    <w:rsid w:val="11AD6919"/>
    <w:rsid w:val="131161CB"/>
    <w:rsid w:val="15EB2077"/>
    <w:rsid w:val="16506CFC"/>
    <w:rsid w:val="1B1D2ECC"/>
    <w:rsid w:val="1D5340D5"/>
    <w:rsid w:val="1D5B41AA"/>
    <w:rsid w:val="1E2F712F"/>
    <w:rsid w:val="1E6502D1"/>
    <w:rsid w:val="21592A0A"/>
    <w:rsid w:val="2605281B"/>
    <w:rsid w:val="29512B72"/>
    <w:rsid w:val="29D92176"/>
    <w:rsid w:val="2AF77747"/>
    <w:rsid w:val="30014ABC"/>
    <w:rsid w:val="32CF7549"/>
    <w:rsid w:val="3307663B"/>
    <w:rsid w:val="33E330E5"/>
    <w:rsid w:val="364E146B"/>
    <w:rsid w:val="36C66A25"/>
    <w:rsid w:val="37782570"/>
    <w:rsid w:val="37A22B83"/>
    <w:rsid w:val="3A06527E"/>
    <w:rsid w:val="3E111FAD"/>
    <w:rsid w:val="3E7346AA"/>
    <w:rsid w:val="3E7E68EE"/>
    <w:rsid w:val="438254A7"/>
    <w:rsid w:val="483408A5"/>
    <w:rsid w:val="4AE1509D"/>
    <w:rsid w:val="4E8D6C9B"/>
    <w:rsid w:val="4FAE474F"/>
    <w:rsid w:val="531540B7"/>
    <w:rsid w:val="56093F5F"/>
    <w:rsid w:val="57314EF4"/>
    <w:rsid w:val="5BC81896"/>
    <w:rsid w:val="604F627F"/>
    <w:rsid w:val="62560FBE"/>
    <w:rsid w:val="66EE541F"/>
    <w:rsid w:val="67114A94"/>
    <w:rsid w:val="698971FC"/>
    <w:rsid w:val="6B5C44B8"/>
    <w:rsid w:val="6BDC6C36"/>
    <w:rsid w:val="6EDA6DB9"/>
    <w:rsid w:val="6F4F078F"/>
    <w:rsid w:val="71D37C38"/>
    <w:rsid w:val="72030E1E"/>
    <w:rsid w:val="762A44F2"/>
    <w:rsid w:val="772B173D"/>
    <w:rsid w:val="789C1508"/>
    <w:rsid w:val="7C0814C8"/>
    <w:rsid w:val="7CA64253"/>
    <w:rsid w:val="7CE568C5"/>
    <w:rsid w:val="7D1108C2"/>
    <w:rsid w:val="7D61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58770E-115E-4CBC-93DF-9E7F2911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1260" w:hanging="420"/>
    </w:pPr>
    <w:rPr>
      <w:szCs w:val="20"/>
    </w:rPr>
  </w:style>
  <w:style w:type="paragraph" w:styleId="a3">
    <w:name w:val="annotation text"/>
    <w:basedOn w:val="a"/>
    <w:link w:val="Char"/>
    <w:uiPriority w:val="99"/>
    <w:unhideWhenUsed/>
    <w:qFormat/>
    <w:pPr>
      <w:jc w:val="left"/>
    </w:pPr>
  </w:style>
  <w:style w:type="paragraph" w:styleId="31">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4">
    <w:name w:val="Date"/>
    <w:basedOn w:val="a"/>
    <w:next w:val="a"/>
    <w:link w:val="Char0"/>
    <w:uiPriority w:val="99"/>
    <w:semiHidden/>
    <w:unhideWhenUsed/>
    <w:qFormat/>
    <w:pPr>
      <w:ind w:leftChars="2500" w:left="100"/>
    </w:pPr>
  </w:style>
  <w:style w:type="paragraph" w:styleId="20">
    <w:name w:val="Body Text Indent 2"/>
    <w:basedOn w:val="a"/>
    <w:link w:val="2Char0"/>
    <w:uiPriority w:val="99"/>
    <w:qFormat/>
    <w:pPr>
      <w:ind w:firstLine="480"/>
    </w:pPr>
    <w:rPr>
      <w:rFonts w:ascii="仿宋_GB2312" w:eastAsia="仿宋_GB2312"/>
      <w:sz w:val="24"/>
      <w:szCs w:val="20"/>
    </w:r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pPr>
      <w:widowControl/>
      <w:spacing w:after="100" w:line="259" w:lineRule="auto"/>
      <w:jc w:val="left"/>
    </w:pPr>
    <w:rPr>
      <w:rFonts w:asciiTheme="minorHAnsi" w:eastAsiaTheme="minorEastAsia" w:hAnsiTheme="minorHAnsi"/>
      <w:kern w:val="0"/>
      <w:sz w:val="22"/>
      <w:szCs w:val="22"/>
    </w:rPr>
  </w:style>
  <w:style w:type="paragraph" w:styleId="21">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a8">
    <w:name w:val="Normal (Web)"/>
    <w:basedOn w:val="a"/>
    <w:uiPriority w:val="99"/>
    <w:unhideWhenUsed/>
    <w:qFormat/>
    <w:pPr>
      <w:spacing w:beforeAutospacing="1" w:afterAutospacing="1"/>
      <w:jc w:val="left"/>
    </w:pPr>
    <w:rPr>
      <w:kern w:val="0"/>
      <w:sz w:val="24"/>
    </w:rPr>
  </w:style>
  <w:style w:type="paragraph" w:styleId="a9">
    <w:name w:val="annotation subject"/>
    <w:basedOn w:val="a3"/>
    <w:next w:val="a3"/>
    <w:link w:val="Char4"/>
    <w:uiPriority w:val="99"/>
    <w:unhideWhenUsed/>
    <w:qFormat/>
    <w:rPr>
      <w:b/>
      <w:bCs/>
    </w:rPr>
  </w:style>
  <w:style w:type="table" w:styleId="aa">
    <w:name w:val="Table Grid"/>
    <w:basedOn w:val="a1"/>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basedOn w:val="a0"/>
    <w:uiPriority w:val="99"/>
    <w:unhideWhenUsed/>
    <w:qFormat/>
    <w:rPr>
      <w:color w:val="800080"/>
      <w:u w:val="single"/>
    </w:rPr>
  </w:style>
  <w:style w:type="character" w:styleId="ac">
    <w:name w:val="Hyperlink"/>
    <w:basedOn w:val="a0"/>
    <w:uiPriority w:val="99"/>
    <w:unhideWhenUsed/>
    <w:qFormat/>
    <w:rPr>
      <w:color w:val="0000FF"/>
      <w:u w:val="single"/>
    </w:rPr>
  </w:style>
  <w:style w:type="character" w:styleId="ad">
    <w:name w:val="annotation reference"/>
    <w:basedOn w:val="a0"/>
    <w:uiPriority w:val="99"/>
    <w:unhideWhenUsed/>
    <w:qFormat/>
    <w:rPr>
      <w:sz w:val="21"/>
      <w:szCs w:val="21"/>
    </w:rPr>
  </w:style>
  <w:style w:type="paragraph" w:customStyle="1" w:styleId="11">
    <w:name w:val="列出段落1"/>
    <w:basedOn w:val="a"/>
    <w:uiPriority w:val="34"/>
    <w:qFormat/>
    <w:pPr>
      <w:ind w:firstLineChars="200" w:firstLine="420"/>
    </w:p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Times New Roman"/>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4">
    <w:name w:val="批注主题 Char"/>
    <w:basedOn w:val="Char"/>
    <w:link w:val="a9"/>
    <w:uiPriority w:val="99"/>
    <w:qFormat/>
    <w:rPr>
      <w:rFonts w:ascii="Times New Roman" w:eastAsia="宋体" w:hAnsi="Times New Roman" w:cs="Times New Roman"/>
      <w:b/>
      <w:bCs/>
      <w:szCs w:val="24"/>
    </w:rPr>
  </w:style>
  <w:style w:type="character" w:customStyle="1" w:styleId="2Char0">
    <w:name w:val="正文文本缩进 2 Char"/>
    <w:basedOn w:val="a0"/>
    <w:link w:val="20"/>
    <w:uiPriority w:val="99"/>
    <w:qFormat/>
    <w:rPr>
      <w:rFonts w:ascii="仿宋_GB2312" w:eastAsia="仿宋_GB2312" w:hAnsi="Times New Roman" w:cs="Times New Roman"/>
      <w:sz w:val="24"/>
      <w:szCs w:val="20"/>
    </w:rPr>
  </w:style>
  <w:style w:type="character" w:customStyle="1" w:styleId="Char1">
    <w:name w:val="批注框文本 Char"/>
    <w:basedOn w:val="a0"/>
    <w:link w:val="a5"/>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paragraph" w:customStyle="1" w:styleId="22">
    <w:name w:val="样式2"/>
    <w:basedOn w:val="a"/>
    <w:qFormat/>
    <w:pPr>
      <w:adjustRightInd w:val="0"/>
      <w:spacing w:line="410" w:lineRule="atLeast"/>
      <w:textAlignment w:val="baseline"/>
    </w:pPr>
    <w:rPr>
      <w:kern w:val="0"/>
      <w:sz w:val="24"/>
      <w:szCs w:val="20"/>
    </w:rPr>
  </w:style>
  <w:style w:type="paragraph" w:customStyle="1" w:styleId="Char5">
    <w:name w:val="正文（首行缩进） Char"/>
    <w:basedOn w:val="a"/>
    <w:qFormat/>
    <w:pPr>
      <w:spacing w:line="360" w:lineRule="auto"/>
      <w:ind w:firstLineChars="200" w:firstLine="480"/>
    </w:pPr>
    <w:rPr>
      <w:rFonts w:ascii="Arial" w:hAnsi="Arial"/>
      <w:color w:val="000000"/>
      <w:sz w:val="24"/>
    </w:rPr>
  </w:style>
  <w:style w:type="paragraph" w:customStyle="1" w:styleId="8">
    <w:name w:val="样式8"/>
    <w:basedOn w:val="a"/>
    <w:qFormat/>
    <w:pPr>
      <w:widowControl/>
      <w:spacing w:line="360" w:lineRule="auto"/>
      <w:ind w:firstLineChars="200" w:firstLine="480"/>
      <w:jc w:val="left"/>
    </w:pPr>
    <w:rPr>
      <w:rFonts w:ascii="Arial" w:hAnsi="宋体" w:cs="Arial"/>
      <w:sz w:val="24"/>
    </w:rPr>
  </w:style>
  <w:style w:type="paragraph" w:customStyle="1" w:styleId="12">
    <w:name w:val="无间隔1"/>
    <w:link w:val="Char6"/>
    <w:uiPriority w:val="1"/>
    <w:qFormat/>
    <w:pPr>
      <w:widowControl w:val="0"/>
      <w:jc w:val="both"/>
    </w:pPr>
    <w:rPr>
      <w:rFonts w:ascii="Times New Roman" w:eastAsia="宋体" w:hAnsi="Times New Roman" w:cs="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64">
    <w:name w:val="xl64"/>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b/>
      <w:bCs/>
      <w:kern w:val="0"/>
      <w:sz w:val="20"/>
      <w:szCs w:val="20"/>
    </w:rPr>
  </w:style>
  <w:style w:type="paragraph" w:customStyle="1" w:styleId="xl67">
    <w:name w:val="xl67"/>
    <w:basedOn w:val="a"/>
    <w:qFormat/>
    <w:pPr>
      <w:widowControl/>
      <w:spacing w:before="100" w:beforeAutospacing="1" w:after="100" w:afterAutospacing="1"/>
      <w:jc w:val="right"/>
    </w:pPr>
    <w:rPr>
      <w:rFonts w:ascii="宋体" w:hAnsi="宋体" w:cs="宋体"/>
      <w:b/>
      <w:bCs/>
      <w:kern w:val="0"/>
      <w:sz w:val="20"/>
      <w:szCs w:val="20"/>
    </w:rPr>
  </w:style>
  <w:style w:type="paragraph" w:customStyle="1" w:styleId="xl68">
    <w:name w:val="xl68"/>
    <w:basedOn w:val="a"/>
    <w:qFormat/>
    <w:pPr>
      <w:widowControl/>
      <w:spacing w:before="100" w:beforeAutospacing="1" w:after="100" w:afterAutospacing="1"/>
      <w:jc w:val="center"/>
    </w:pPr>
    <w:rPr>
      <w:rFonts w:ascii="宋体" w:hAnsi="宋体" w:cs="宋体"/>
      <w:b/>
      <w:bCs/>
      <w:kern w:val="0"/>
      <w:sz w:val="20"/>
      <w:szCs w:val="20"/>
    </w:rPr>
  </w:style>
  <w:style w:type="paragraph" w:customStyle="1" w:styleId="xl69">
    <w:name w:val="xl69"/>
    <w:basedOn w:val="a"/>
    <w:qFormat/>
    <w:pPr>
      <w:widowControl/>
      <w:spacing w:before="100" w:beforeAutospacing="1" w:after="100" w:afterAutospacing="1"/>
      <w:jc w:val="left"/>
    </w:pPr>
    <w:rPr>
      <w:rFonts w:ascii="宋体" w:hAnsi="宋体" w:cs="宋体"/>
      <w:kern w:val="0"/>
      <w:sz w:val="20"/>
      <w:szCs w:val="20"/>
    </w:rPr>
  </w:style>
  <w:style w:type="paragraph" w:customStyle="1" w:styleId="xl70">
    <w:name w:val="xl70"/>
    <w:basedOn w:val="a"/>
    <w:qFormat/>
    <w:pPr>
      <w:widowControl/>
      <w:spacing w:before="100" w:beforeAutospacing="1" w:after="100" w:afterAutospacing="1"/>
      <w:jc w:val="left"/>
    </w:pPr>
    <w:rPr>
      <w:rFonts w:ascii="宋体" w:hAnsi="宋体" w:cs="宋体"/>
      <w:kern w:val="0"/>
      <w:sz w:val="20"/>
      <w:szCs w:val="20"/>
    </w:rPr>
  </w:style>
  <w:style w:type="paragraph" w:customStyle="1" w:styleId="xl71">
    <w:name w:val="xl71"/>
    <w:basedOn w:val="a"/>
    <w:qFormat/>
    <w:pPr>
      <w:widowControl/>
      <w:spacing w:before="100" w:beforeAutospacing="1" w:after="100" w:afterAutospacing="1"/>
      <w:jc w:val="right"/>
    </w:pPr>
    <w:rPr>
      <w:rFonts w:ascii="宋体" w:hAnsi="宋体" w:cs="宋体"/>
      <w:kern w:val="0"/>
      <w:sz w:val="20"/>
      <w:szCs w:val="20"/>
    </w:rPr>
  </w:style>
  <w:style w:type="paragraph" w:customStyle="1" w:styleId="xl72">
    <w:name w:val="xl72"/>
    <w:basedOn w:val="a"/>
    <w:qFormat/>
    <w:pPr>
      <w:widowControl/>
      <w:spacing w:before="100" w:beforeAutospacing="1" w:after="100" w:afterAutospacing="1"/>
      <w:jc w:val="right"/>
    </w:pPr>
    <w:rPr>
      <w:rFonts w:ascii="宋体" w:hAnsi="宋体" w:cs="宋体"/>
      <w:kern w:val="0"/>
      <w:sz w:val="20"/>
      <w:szCs w:val="20"/>
    </w:rPr>
  </w:style>
  <w:style w:type="paragraph" w:customStyle="1" w:styleId="xl73">
    <w:name w:val="xl73"/>
    <w:basedOn w:val="a"/>
    <w:qFormat/>
    <w:pPr>
      <w:widowControl/>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5">
    <w:name w:val="xl75"/>
    <w:basedOn w:val="a"/>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76">
    <w:name w:val="xl76"/>
    <w:basedOn w:val="a"/>
    <w:qFormat/>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xl77">
    <w:name w:val="xl77"/>
    <w:basedOn w:val="a"/>
    <w:qFormat/>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xl78">
    <w:name w:val="xl78"/>
    <w:basedOn w:val="a"/>
    <w:qFormat/>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Char6">
    <w:name w:val="无间隔 Char"/>
    <w:basedOn w:val="a0"/>
    <w:link w:val="12"/>
    <w:uiPriority w:val="1"/>
    <w:qFormat/>
    <w:rPr>
      <w:rFonts w:ascii="Times New Roman" w:eastAsia="宋体" w:hAnsi="Times New Roman" w:cs="Times New Roman"/>
      <w:szCs w:val="24"/>
    </w:rPr>
  </w:style>
  <w:style w:type="paragraph" w:styleId="ae">
    <w:name w:val="List Paragraph"/>
    <w:basedOn w:val="a"/>
    <w:uiPriority w:val="99"/>
    <w:qFormat/>
    <w:pPr>
      <w:ind w:firstLineChars="200" w:firstLine="420"/>
    </w:pPr>
  </w:style>
  <w:style w:type="character" w:customStyle="1" w:styleId="Char0">
    <w:name w:val="日期 Char"/>
    <w:basedOn w:val="a0"/>
    <w:link w:val="a4"/>
    <w:uiPriority w:val="99"/>
    <w:semiHidden/>
    <w:qFormat/>
    <w:rPr>
      <w:rFonts w:ascii="Times New Roman" w:eastAsia="宋体" w:hAnsi="Times New Roman" w:cs="Times New Roman"/>
      <w:szCs w:val="24"/>
    </w:rPr>
  </w:style>
  <w:style w:type="paragraph" w:customStyle="1" w:styleId="13">
    <w:name w:val="修订1"/>
    <w:hidden/>
    <w:uiPriority w:val="99"/>
    <w:semiHidden/>
    <w:qFormat/>
    <w:rPr>
      <w:rFonts w:ascii="Times New Roman" w:eastAsia="宋体" w:hAnsi="Times New Roman" w:cs="Times New Roman"/>
      <w:kern w:val="2"/>
      <w:sz w:val="21"/>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NormalCharacter">
    <w:name w:val="NormalCharacter"/>
    <w:qFormat/>
    <w:rsid w:val="00C43C9C"/>
    <w:rPr>
      <w:rFonts w:eastAsia="宋体"/>
      <w:kern w:val="2"/>
      <w:sz w:val="21"/>
      <w:szCs w:val="24"/>
      <w:lang w:val="en-US" w:eastAsia="zh-CN" w:bidi="ar-SA"/>
    </w:rPr>
  </w:style>
  <w:style w:type="paragraph" w:customStyle="1" w:styleId="af">
    <w:name w:val="图例"/>
    <w:basedOn w:val="a"/>
    <w:rsid w:val="00C43C9C"/>
    <w:pPr>
      <w:spacing w:before="120" w:after="120" w:line="360" w:lineRule="auto"/>
      <w:jc w:val="center"/>
    </w:pPr>
    <w:rPr>
      <w:rFonts w:eastAsia="仿宋_GB2312"/>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BF2C8A-32D1-4F46-9868-1D3A4300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2833</TotalTime>
  <Pages>33</Pages>
  <Words>3425</Words>
  <Characters>19524</Characters>
  <Application>Microsoft Office Word</Application>
  <DocSecurity>0</DocSecurity>
  <Lines>162</Lines>
  <Paragraphs>45</Paragraphs>
  <ScaleCrop>false</ScaleCrop>
  <Company/>
  <LinksUpToDate>false</LinksUpToDate>
  <CharactersWithSpaces>22904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杨倩</dc:creator>
  <cp:lastModifiedBy>郭秀</cp:lastModifiedBy>
  <cp:revision>1288</cp:revision>
  <cp:lastPrinted>2023-02-07T09:03:00Z</cp:lastPrinted>
  <dcterms:created xsi:type="dcterms:W3CDTF">2022-02-10T11:45:00Z</dcterms:created>
  <dcterms:modified xsi:type="dcterms:W3CDTF">2024-03-28T07:25:00Z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9334FD3976C84506993714F46CA3E9B4</vt:lpwstr>
  </property>
</Properties>
</file>